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1DBB" w14:textId="77777777" w:rsidR="00AA09C6" w:rsidRPr="00AA09C6" w:rsidRDefault="00AA09C6" w:rsidP="00AA09C6">
      <w:pPr>
        <w:rPr>
          <w:bCs/>
        </w:rPr>
      </w:pPr>
    </w:p>
    <w:p w14:paraId="6C9C3BE3" w14:textId="77777777" w:rsidR="00AA09C6" w:rsidRPr="00AA09C6" w:rsidRDefault="00AA09C6" w:rsidP="00AA09C6">
      <w:pPr>
        <w:rPr>
          <w:bCs/>
        </w:rPr>
      </w:pPr>
    </w:p>
    <w:p w14:paraId="40B27311" w14:textId="77777777" w:rsidR="00AA09C6" w:rsidRPr="00AA09C6" w:rsidRDefault="00AA09C6" w:rsidP="00AA09C6">
      <w:pPr>
        <w:jc w:val="center"/>
        <w:rPr>
          <w:rFonts w:ascii="Times New Roman" w:hAnsi="Times New Roman" w:cs="Times New Roman"/>
          <w:b/>
          <w:bCs/>
        </w:rPr>
      </w:pPr>
      <w:r w:rsidRPr="00AA09C6">
        <w:rPr>
          <w:rFonts w:ascii="Times New Roman" w:hAnsi="Times New Roman" w:cs="Times New Roman"/>
          <w:b/>
          <w:bCs/>
        </w:rPr>
        <w:t>Raguvos gimnazijos 2025–2026 m. m. I pusmečio</w:t>
      </w:r>
    </w:p>
    <w:p w14:paraId="18F539E8" w14:textId="77777777" w:rsidR="00AA09C6" w:rsidRPr="00AA09C6" w:rsidRDefault="00AA09C6" w:rsidP="00AA09C6">
      <w:pPr>
        <w:jc w:val="center"/>
        <w:rPr>
          <w:rFonts w:ascii="Times New Roman" w:hAnsi="Times New Roman" w:cs="Times New Roman"/>
          <w:b/>
          <w:bCs/>
        </w:rPr>
      </w:pPr>
      <w:r w:rsidRPr="00AA09C6">
        <w:rPr>
          <w:rFonts w:ascii="Times New Roman" w:hAnsi="Times New Roman" w:cs="Times New Roman"/>
          <w:b/>
          <w:bCs/>
        </w:rPr>
        <w:t>neformaliojo vaikų švietimo būrelių užsiėmimų tvarkaraštis</w:t>
      </w:r>
    </w:p>
    <w:p w14:paraId="12BB2DE2" w14:textId="77777777" w:rsidR="00AA09C6" w:rsidRPr="00AA09C6" w:rsidRDefault="00AA09C6" w:rsidP="00AA09C6">
      <w:pPr>
        <w:rPr>
          <w:rFonts w:ascii="Times New Roman" w:hAnsi="Times New Roman" w:cs="Times New Roman"/>
          <w:lang w:val="en-US"/>
        </w:rPr>
      </w:pPr>
    </w:p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703"/>
        <w:gridCol w:w="5943"/>
        <w:gridCol w:w="2549"/>
        <w:gridCol w:w="991"/>
        <w:gridCol w:w="1576"/>
        <w:gridCol w:w="1558"/>
        <w:gridCol w:w="992"/>
      </w:tblGrid>
      <w:tr w:rsidR="00AA09C6" w:rsidRPr="00AA09C6" w14:paraId="3FCD5AAF" w14:textId="7777777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FE3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  <w:bCs/>
                <w:lang w:val="en-US"/>
              </w:rPr>
              <w:t>Eil. Nr.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1F8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AA09C6">
              <w:rPr>
                <w:rFonts w:ascii="Times New Roman" w:hAnsi="Times New Roman" w:cs="Times New Roman"/>
                <w:b/>
              </w:rPr>
              <w:t>Neformaliojo ugdymo</w:t>
            </w:r>
          </w:p>
          <w:p w14:paraId="1C2B5E6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AA09C6">
              <w:rPr>
                <w:rFonts w:ascii="Times New Roman" w:hAnsi="Times New Roman" w:cs="Times New Roman"/>
                <w:b/>
              </w:rPr>
              <w:t>užsiėmimo</w:t>
            </w:r>
          </w:p>
          <w:p w14:paraId="46D2859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83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AA09C6">
              <w:rPr>
                <w:rFonts w:ascii="Times New Roman" w:hAnsi="Times New Roman" w:cs="Times New Roman"/>
                <w:b/>
              </w:rPr>
              <w:t>Vadovo</w:t>
            </w:r>
          </w:p>
          <w:p w14:paraId="2379498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</w:rPr>
              <w:t>v., pavardė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D92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9C6">
              <w:rPr>
                <w:rFonts w:ascii="Times New Roman" w:hAnsi="Times New Roman" w:cs="Times New Roman"/>
                <w:b/>
                <w:bCs/>
                <w:lang w:val="en-US"/>
              </w:rPr>
              <w:t>Laikas</w:t>
            </w:r>
            <w:proofErr w:type="spellEnd"/>
            <w:r w:rsidRPr="00AA09C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9C6">
              <w:rPr>
                <w:rFonts w:ascii="Times New Roman" w:hAnsi="Times New Roman" w:cs="Times New Roman"/>
                <w:b/>
                <w:bCs/>
                <w:lang w:val="en-US"/>
              </w:rPr>
              <w:t>ir</w:t>
            </w:r>
            <w:proofErr w:type="spellEnd"/>
            <w:r w:rsidRPr="00AA09C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9C6">
              <w:rPr>
                <w:rFonts w:ascii="Times New Roman" w:hAnsi="Times New Roman" w:cs="Times New Roman"/>
                <w:b/>
                <w:bCs/>
                <w:lang w:val="en-US"/>
              </w:rPr>
              <w:t>trukmė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116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</w:rPr>
              <w:t>Klasės</w:t>
            </w:r>
          </w:p>
        </w:tc>
      </w:tr>
      <w:tr w:rsidR="00AA09C6" w:rsidRPr="00AA09C6" w14:paraId="49FB3B4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C33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E8E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D04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D0C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AA09C6">
              <w:rPr>
                <w:rFonts w:ascii="Times New Roman" w:hAnsi="Times New Roman" w:cs="Times New Roman"/>
                <w:b/>
              </w:rPr>
              <w:t>Val. sk.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BA9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</w:rPr>
              <w:t>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DBC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AA09C6">
              <w:rPr>
                <w:rFonts w:ascii="Times New Roman" w:hAnsi="Times New Roman" w:cs="Times New Roman"/>
                <w:b/>
              </w:rPr>
              <w:t>Pradžia,</w:t>
            </w:r>
          </w:p>
          <w:p w14:paraId="3809F4E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</w:rPr>
              <w:t xml:space="preserve">    pabaiga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389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09C6" w:rsidRPr="00AA09C6" w14:paraId="69224C90" w14:textId="77777777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6DD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F5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Informatika</w:t>
            </w:r>
          </w:p>
          <w:p w14:paraId="5881131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  <w:p w14:paraId="6AC553C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  <w:p w14:paraId="2F2B187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32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 xml:space="preserve">D. </w:t>
            </w:r>
            <w:r w:rsidRPr="00AA09C6">
              <w:rPr>
                <w:rFonts w:ascii="Times New Roman" w:hAnsi="Times New Roman" w:cs="Times New Roman"/>
              </w:rPr>
              <w:t>Grigaliūnienė</w:t>
            </w:r>
          </w:p>
          <w:p w14:paraId="63530EE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822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6B3EB74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600A5B8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086685E4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3D9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A09C6">
              <w:rPr>
                <w:rFonts w:ascii="Times New Roman" w:hAnsi="Times New Roman" w:cs="Times New Roman"/>
                <w:lang w:val="en-US"/>
              </w:rPr>
              <w:t>Ketvirtadienis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9C4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8.30–9.15</w:t>
            </w:r>
          </w:p>
          <w:p w14:paraId="5164483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9.25–10.00</w:t>
            </w:r>
          </w:p>
          <w:p w14:paraId="0F33EED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10.20–11.05</w:t>
            </w:r>
          </w:p>
          <w:p w14:paraId="570A4EB3" w14:textId="77777777" w:rsid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11.25–12.10</w:t>
            </w:r>
          </w:p>
          <w:p w14:paraId="38C87551" w14:textId="77777777" w:rsidR="00A55A72" w:rsidRDefault="00A55A72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  <w:p w14:paraId="565EFED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F35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367B645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36C6251E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6A8AC7D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A09C6" w:rsidRPr="00AA09C6" w14:paraId="5C42BF33" w14:textId="77777777">
        <w:trPr>
          <w:trHeight w:val="3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240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FF3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 xml:space="preserve">Mažieji </w:t>
            </w:r>
            <w:proofErr w:type="spellStart"/>
            <w:r w:rsidRPr="00AA09C6">
              <w:rPr>
                <w:rFonts w:ascii="Times New Roman" w:hAnsi="Times New Roman" w:cs="Times New Roman"/>
              </w:rPr>
              <w:t>dainorėliai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04C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K. Juškaitė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FC50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D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A09C6">
              <w:rPr>
                <w:rFonts w:ascii="Times New Roman" w:hAnsi="Times New Roman" w:cs="Times New Roman"/>
                <w:lang w:val="en-US"/>
              </w:rPr>
              <w:t>Antradienis</w:t>
            </w:r>
            <w:proofErr w:type="spellEnd"/>
          </w:p>
          <w:p w14:paraId="3A8C29D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AB58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13.25–14.10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1614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1–4</w:t>
            </w:r>
          </w:p>
        </w:tc>
      </w:tr>
      <w:tr w:rsidR="00AA09C6" w:rsidRPr="00AA09C6" w14:paraId="52483CF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01B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6CF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„Judu – sportuoju“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967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Žudys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6A0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DD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Trečiadienis</w:t>
            </w:r>
          </w:p>
          <w:p w14:paraId="634B889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D2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13.25–14.10</w:t>
            </w:r>
          </w:p>
          <w:p w14:paraId="0B337AE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9934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1–4</w:t>
            </w:r>
          </w:p>
        </w:tc>
      </w:tr>
      <w:tr w:rsidR="00AA09C6" w:rsidRPr="00AA09C6" w14:paraId="1F26D71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270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90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Kvadratas</w:t>
            </w:r>
          </w:p>
          <w:p w14:paraId="45A2ECF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DA3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AA09C6">
              <w:rPr>
                <w:rFonts w:ascii="Times New Roman" w:hAnsi="Times New Roman" w:cs="Times New Roman"/>
              </w:rPr>
              <w:t>Arzimanova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0F1A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A7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Ketvirtadienis</w:t>
            </w:r>
          </w:p>
          <w:p w14:paraId="0E40A6F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827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16.05–16.50</w:t>
            </w:r>
          </w:p>
          <w:p w14:paraId="0F06959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16.55–17.40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F94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1–4</w:t>
            </w:r>
          </w:p>
          <w:p w14:paraId="1C590BCF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5–8</w:t>
            </w:r>
          </w:p>
        </w:tc>
      </w:tr>
      <w:tr w:rsidR="00AA09C6" w:rsidRPr="00AA09C6" w14:paraId="71D2D25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A35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CCE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 xml:space="preserve">„Gamta </w:t>
            </w:r>
            <w:proofErr w:type="spellStart"/>
            <w:r w:rsidRPr="00AA09C6">
              <w:rPr>
                <w:rFonts w:ascii="Times New Roman" w:hAnsi="Times New Roman" w:cs="Times New Roman"/>
                <w:lang w:val="en-US"/>
              </w:rPr>
              <w:t>šalia</w:t>
            </w:r>
            <w:proofErr w:type="spellEnd"/>
            <w:r w:rsidRPr="00AA0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A09C6">
              <w:rPr>
                <w:rFonts w:ascii="Times New Roman" w:hAnsi="Times New Roman" w:cs="Times New Roman"/>
                <w:lang w:val="en-US"/>
              </w:rPr>
              <w:t>manęs</w:t>
            </w:r>
            <w:proofErr w:type="spellEnd"/>
            <w:r w:rsidRPr="00AA09C6">
              <w:rPr>
                <w:rFonts w:ascii="Times New Roman" w:hAnsi="Times New Roman" w:cs="Times New Roman"/>
                <w:lang w:val="en-US"/>
              </w:rPr>
              <w:t>“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3EF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 w:rsidRPr="00AA09C6">
              <w:rPr>
                <w:rFonts w:ascii="Times New Roman" w:hAnsi="Times New Roman" w:cs="Times New Roman"/>
              </w:rPr>
              <w:t>Uosienė</w:t>
            </w:r>
            <w:proofErr w:type="spellEnd"/>
          </w:p>
          <w:p w14:paraId="00375D8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8DF6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08D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Penktadienis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B6C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44AF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8</w:t>
            </w:r>
          </w:p>
        </w:tc>
      </w:tr>
      <w:tr w:rsidR="00AA09C6" w:rsidRPr="00AA09C6" w14:paraId="1D7A183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AC4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C52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„</w:t>
            </w:r>
            <w:proofErr w:type="spellStart"/>
            <w:r w:rsidRPr="00AA09C6">
              <w:rPr>
                <w:rFonts w:ascii="Times New Roman" w:hAnsi="Times New Roman" w:cs="Times New Roman"/>
                <w:lang w:val="en-US"/>
              </w:rPr>
              <w:t>Mokausi</w:t>
            </w:r>
            <w:proofErr w:type="spellEnd"/>
            <w:r w:rsidRPr="00AA0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A09C6">
              <w:rPr>
                <w:rFonts w:ascii="Times New Roman" w:hAnsi="Times New Roman" w:cs="Times New Roman"/>
                <w:lang w:val="en-US"/>
              </w:rPr>
              <w:t>piešti</w:t>
            </w:r>
            <w:proofErr w:type="spellEnd"/>
            <w:r w:rsidRPr="00AA09C6">
              <w:rPr>
                <w:rFonts w:ascii="Times New Roman" w:hAnsi="Times New Roman" w:cs="Times New Roman"/>
                <w:lang w:val="en-US"/>
              </w:rPr>
              <w:t>“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AE4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AA09C6">
              <w:rPr>
                <w:rFonts w:ascii="Times New Roman" w:hAnsi="Times New Roman" w:cs="Times New Roman"/>
              </w:rPr>
              <w:t>Šikšnienė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961C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28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Antradienis</w:t>
            </w:r>
          </w:p>
          <w:p w14:paraId="4F59180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47C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FCC6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5–6</w:t>
            </w:r>
          </w:p>
        </w:tc>
      </w:tr>
      <w:tr w:rsidR="00AA09C6" w:rsidRPr="00AA09C6" w14:paraId="25B0908D" w14:textId="77777777">
        <w:trPr>
          <w:trHeight w:val="3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B93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40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Jaunieji meistreliai</w:t>
            </w:r>
          </w:p>
          <w:p w14:paraId="32B9D7C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BD78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Rutkauskas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65B5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A4A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Penktadienis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451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15.30–17.05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08DA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5–8</w:t>
            </w:r>
          </w:p>
        </w:tc>
      </w:tr>
      <w:tr w:rsidR="00AA09C6" w:rsidRPr="00AA09C6" w14:paraId="0F9765E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46B8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BDF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Meistreliai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4EC8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Rutkauskas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129E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79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Penktadienis</w:t>
            </w:r>
          </w:p>
          <w:p w14:paraId="1939538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C2D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17.10–18.45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CFA2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I–</w:t>
            </w:r>
            <w:proofErr w:type="spellStart"/>
            <w:r w:rsidRPr="00AA09C6">
              <w:rPr>
                <w:rFonts w:ascii="Times New Roman" w:hAnsi="Times New Roman" w:cs="Times New Roman"/>
              </w:rPr>
              <w:t>IIg</w:t>
            </w:r>
            <w:proofErr w:type="spellEnd"/>
          </w:p>
        </w:tc>
      </w:tr>
      <w:tr w:rsidR="00AA09C6" w:rsidRPr="00AA09C6" w14:paraId="6644272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FF8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54734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„Judėjimas – sveikata“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7475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Žudys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847D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9EE2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Trečiadienis</w:t>
            </w:r>
          </w:p>
          <w:p w14:paraId="01416A2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91AE2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42961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5–8</w:t>
            </w:r>
          </w:p>
        </w:tc>
      </w:tr>
      <w:tr w:rsidR="00AA09C6" w:rsidRPr="00AA09C6" w14:paraId="69F4603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11B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 xml:space="preserve">10.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45E0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Sportinis turizmas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8873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Žudys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72950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8929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Pirmadienis</w:t>
            </w:r>
          </w:p>
          <w:p w14:paraId="6AFD85D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04B67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  <w:p w14:paraId="273C29D5" w14:textId="77777777" w:rsid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  <w:p w14:paraId="1ED9BF8A" w14:textId="77777777" w:rsidR="00A55A72" w:rsidRPr="00AA09C6" w:rsidRDefault="00A55A72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95DAB7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2–8</w:t>
            </w:r>
          </w:p>
        </w:tc>
      </w:tr>
      <w:tr w:rsidR="00AA09C6" w:rsidRPr="00AA09C6" w14:paraId="227C93A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1D1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385E7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Tinklinis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8CC3E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Žudys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4A2D5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690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Trečiadienis</w:t>
            </w:r>
          </w:p>
          <w:p w14:paraId="30F5B68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67D8E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89517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5–8</w:t>
            </w:r>
          </w:p>
        </w:tc>
      </w:tr>
      <w:tr w:rsidR="00AA09C6" w:rsidRPr="00AA09C6" w14:paraId="65F407C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867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lastRenderedPageBreak/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8C650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Tinklinis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D259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AA09C6">
              <w:rPr>
                <w:rFonts w:ascii="Times New Roman" w:hAnsi="Times New Roman" w:cs="Times New Roman"/>
              </w:rPr>
              <w:t>Arzimanova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826D1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5D74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Antradienis</w:t>
            </w:r>
          </w:p>
          <w:p w14:paraId="5A41615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1161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  <w:p w14:paraId="70F81F2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16.05–16.50</w:t>
            </w:r>
          </w:p>
          <w:p w14:paraId="79D015F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7E692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I–</w:t>
            </w:r>
            <w:proofErr w:type="spellStart"/>
            <w:r w:rsidRPr="00AA09C6">
              <w:rPr>
                <w:rFonts w:ascii="Times New Roman" w:hAnsi="Times New Roman" w:cs="Times New Roman"/>
              </w:rPr>
              <w:t>IIg</w:t>
            </w:r>
            <w:proofErr w:type="spellEnd"/>
          </w:p>
          <w:p w14:paraId="61854548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III–</w:t>
            </w:r>
            <w:proofErr w:type="spellStart"/>
            <w:r w:rsidRPr="00AA09C6">
              <w:rPr>
                <w:rFonts w:ascii="Times New Roman" w:hAnsi="Times New Roman" w:cs="Times New Roman"/>
              </w:rPr>
              <w:t>IVg</w:t>
            </w:r>
            <w:proofErr w:type="spellEnd"/>
          </w:p>
          <w:p w14:paraId="50BFB79E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9C6" w:rsidRPr="00AA09C6" w14:paraId="107FBFA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664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EEF3A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Daiktų dekoravimas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71DC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Žilinskienė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EEECF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C2A8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Pirmadienis</w:t>
            </w:r>
          </w:p>
          <w:p w14:paraId="3C295BA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AD2BB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311D4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6–7</w:t>
            </w:r>
          </w:p>
        </w:tc>
      </w:tr>
      <w:tr w:rsidR="00AA09C6" w:rsidRPr="00AA09C6" w14:paraId="19288FE7" w14:textId="77777777" w:rsidTr="00AA09C6">
        <w:trPr>
          <w:trHeight w:val="1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A1F4" w14:textId="77777777" w:rsid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14.</w:t>
            </w:r>
          </w:p>
          <w:p w14:paraId="56311BD6" w14:textId="77777777" w:rsidR="00AA09C6" w:rsidRPr="00AA09C6" w:rsidRDefault="00AA09C6" w:rsidP="00AA09C6">
            <w:pPr>
              <w:rPr>
                <w:rFonts w:ascii="Times New Roman" w:hAnsi="Times New Roman" w:cs="Times New Roman"/>
                <w:lang w:val="en-US"/>
              </w:rPr>
            </w:pPr>
          </w:p>
          <w:p w14:paraId="03BAB416" w14:textId="77777777" w:rsidR="00AA09C6" w:rsidRDefault="00AA09C6" w:rsidP="00AA09C6">
            <w:pPr>
              <w:rPr>
                <w:rFonts w:ascii="Times New Roman" w:hAnsi="Times New Roman" w:cs="Times New Roman"/>
                <w:lang w:val="en-US"/>
              </w:rPr>
            </w:pPr>
          </w:p>
          <w:p w14:paraId="0FE7D750" w14:textId="77777777" w:rsidR="00AA09C6" w:rsidRPr="00AA09C6" w:rsidRDefault="00AA09C6" w:rsidP="00AA09C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3BDEA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Dainavimo studija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D93DD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K. Juškaitė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5B858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  <w:p w14:paraId="0E1DE901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  <w:p w14:paraId="2C808775" w14:textId="25B3CE99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701D" w14:textId="48F60A01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Pirmadienis</w:t>
            </w:r>
          </w:p>
          <w:p w14:paraId="3244B51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Antradienis</w:t>
            </w:r>
          </w:p>
          <w:p w14:paraId="10E51CA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36D00" w14:textId="21EAAE45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  <w:p w14:paraId="3A299C3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  <w:p w14:paraId="4368A63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C451E" w14:textId="432C41BE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9C6">
              <w:rPr>
                <w:rFonts w:ascii="Times New Roman" w:hAnsi="Times New Roman" w:cs="Times New Roman"/>
              </w:rPr>
              <w:t>IIIg</w:t>
            </w:r>
            <w:proofErr w:type="spellEnd"/>
          </w:p>
          <w:p w14:paraId="6E5445C5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I–</w:t>
            </w:r>
            <w:proofErr w:type="spellStart"/>
            <w:r w:rsidRPr="00AA09C6">
              <w:rPr>
                <w:rFonts w:ascii="Times New Roman" w:hAnsi="Times New Roman" w:cs="Times New Roman"/>
              </w:rPr>
              <w:t>IIg</w:t>
            </w:r>
            <w:proofErr w:type="spellEnd"/>
          </w:p>
          <w:p w14:paraId="3205876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9C6" w:rsidRPr="00AA09C6" w14:paraId="7E66B69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52B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2AFA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Gitaristai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79D24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M. Šeštokas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5504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85DA3" w14:textId="033B545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A09C6">
              <w:rPr>
                <w:rFonts w:ascii="Times New Roman" w:hAnsi="Times New Roman" w:cs="Times New Roman"/>
                <w:lang w:val="en-US"/>
              </w:rPr>
              <w:t>Trečiadienis</w:t>
            </w:r>
            <w:proofErr w:type="spellEnd"/>
          </w:p>
          <w:p w14:paraId="73FD239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Ketvirtadienis</w:t>
            </w:r>
          </w:p>
          <w:p w14:paraId="514BF90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420AB" w14:textId="47E5763E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  <w:p w14:paraId="2C66095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3B94C" w14:textId="161F3FF6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1–4</w:t>
            </w:r>
          </w:p>
          <w:p w14:paraId="0A086065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</w:t>
            </w:r>
            <w:proofErr w:type="spellStart"/>
            <w:r w:rsidRPr="00AA09C6">
              <w:rPr>
                <w:rFonts w:ascii="Times New Roman" w:hAnsi="Times New Roman" w:cs="Times New Roman"/>
              </w:rPr>
              <w:t>IVg</w:t>
            </w:r>
            <w:proofErr w:type="spellEnd"/>
          </w:p>
        </w:tc>
      </w:tr>
      <w:tr w:rsidR="00AA09C6" w:rsidRPr="00AA09C6" w14:paraId="7372F26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08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16.</w:t>
            </w:r>
          </w:p>
          <w:p w14:paraId="3FB2CEF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B43A8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Saugus ratas</w:t>
            </w:r>
          </w:p>
          <w:p w14:paraId="301F610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D9C04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Rutkauskas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1435F" w14:textId="590DEEC1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</w:t>
            </w:r>
          </w:p>
          <w:p w14:paraId="2572717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8004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Antradienis</w:t>
            </w:r>
          </w:p>
          <w:p w14:paraId="40AE9A8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AE98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14.20–16.00</w:t>
            </w:r>
          </w:p>
          <w:p w14:paraId="718D107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A92E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3–7</w:t>
            </w:r>
          </w:p>
          <w:p w14:paraId="46101E9B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9C6" w:rsidRPr="00AA09C6" w14:paraId="352AC7E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42C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17.</w:t>
            </w:r>
          </w:p>
          <w:p w14:paraId="5FCE680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  <w:p w14:paraId="0C7A695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7949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 xml:space="preserve">Moto–kartų būrelis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CD70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Rutkauskas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1DD6B" w14:textId="068D428D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3</w:t>
            </w:r>
          </w:p>
          <w:p w14:paraId="0BA81C5A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  <w:p w14:paraId="4B54714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20C96" w14:textId="39352E58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Pirmadienis</w:t>
            </w:r>
          </w:p>
          <w:p w14:paraId="6129C1A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Ketvirtadienis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B1992" w14:textId="07E26B70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 xml:space="preserve"> 15.15–17.40</w:t>
            </w:r>
          </w:p>
          <w:p w14:paraId="01C0BD60" w14:textId="1440564C" w:rsidR="00AA09C6" w:rsidRPr="00AA09C6" w:rsidRDefault="00A55A72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A09C6" w:rsidRPr="00AA09C6">
              <w:rPr>
                <w:rFonts w:ascii="Times New Roman" w:hAnsi="Times New Roman" w:cs="Times New Roman"/>
              </w:rPr>
              <w:t>15.30–17.55</w:t>
            </w:r>
          </w:p>
          <w:p w14:paraId="5A2DBC5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FB68B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6–</w:t>
            </w:r>
            <w:proofErr w:type="spellStart"/>
            <w:r w:rsidRPr="00AA09C6">
              <w:rPr>
                <w:rFonts w:ascii="Times New Roman" w:hAnsi="Times New Roman" w:cs="Times New Roman"/>
              </w:rPr>
              <w:t>IVg</w:t>
            </w:r>
            <w:proofErr w:type="spellEnd"/>
          </w:p>
        </w:tc>
      </w:tr>
      <w:tr w:rsidR="00AA09C6" w:rsidRPr="00AA09C6" w14:paraId="7B331A8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388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A12D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Kartingų būrelis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F1ED5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Rutkauskas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A1822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CDD2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Antradienis</w:t>
            </w:r>
          </w:p>
          <w:p w14:paraId="75EC939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77FD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16.05–18.30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214A7B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3–7 kl.</w:t>
            </w:r>
          </w:p>
        </w:tc>
      </w:tr>
      <w:tr w:rsidR="00AA09C6" w:rsidRPr="00AA09C6" w14:paraId="3C6E116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E3E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9C37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Sportinis turizmas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5BE4F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Žudys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C0856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CBFE5" w14:textId="23135055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Pirmadienis</w:t>
            </w:r>
          </w:p>
          <w:p w14:paraId="568A8E4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Penktadienis</w:t>
            </w:r>
          </w:p>
          <w:p w14:paraId="1C803A3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5325D" w14:textId="36FD8A9F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16.05–18.30</w:t>
            </w:r>
          </w:p>
          <w:p w14:paraId="1F7A016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94FB01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2–</w:t>
            </w:r>
            <w:proofErr w:type="spellStart"/>
            <w:r w:rsidRPr="00AA09C6">
              <w:rPr>
                <w:rFonts w:ascii="Times New Roman" w:hAnsi="Times New Roman" w:cs="Times New Roman"/>
              </w:rPr>
              <w:t>IVg</w:t>
            </w:r>
            <w:proofErr w:type="spellEnd"/>
          </w:p>
        </w:tc>
      </w:tr>
    </w:tbl>
    <w:p w14:paraId="659DA308" w14:textId="77777777" w:rsidR="00AA09C6" w:rsidRPr="00AA09C6" w:rsidRDefault="00AA09C6" w:rsidP="00AA09C6">
      <w:pPr>
        <w:rPr>
          <w:rFonts w:ascii="Times New Roman" w:hAnsi="Times New Roman" w:cs="Times New Roman"/>
          <w:lang w:val="en-US"/>
        </w:rPr>
      </w:pPr>
    </w:p>
    <w:p w14:paraId="6B846037" w14:textId="77777777" w:rsidR="00AA09C6" w:rsidRPr="00AA09C6" w:rsidRDefault="00AA09C6" w:rsidP="00AA09C6">
      <w:pPr>
        <w:rPr>
          <w:rFonts w:ascii="Times New Roman" w:hAnsi="Times New Roman" w:cs="Times New Roman"/>
          <w:lang w:val="en-US"/>
        </w:rPr>
      </w:pPr>
      <w:r w:rsidRPr="00AA09C6">
        <w:rPr>
          <w:rFonts w:ascii="Times New Roman" w:hAnsi="Times New Roman" w:cs="Times New Roman"/>
          <w:lang w:val="en-US"/>
        </w:rPr>
        <w:t xml:space="preserve">P.S. </w:t>
      </w:r>
      <w:proofErr w:type="spellStart"/>
      <w:r w:rsidRPr="00AA09C6">
        <w:rPr>
          <w:rFonts w:ascii="Times New Roman" w:hAnsi="Times New Roman" w:cs="Times New Roman"/>
          <w:lang w:val="en-US"/>
        </w:rPr>
        <w:t>Mėlyna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09C6">
        <w:rPr>
          <w:rFonts w:ascii="Times New Roman" w:hAnsi="Times New Roman" w:cs="Times New Roman"/>
          <w:lang w:val="en-US"/>
        </w:rPr>
        <w:t>spalva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09C6">
        <w:rPr>
          <w:rFonts w:ascii="Times New Roman" w:hAnsi="Times New Roman" w:cs="Times New Roman"/>
          <w:lang w:val="en-US"/>
        </w:rPr>
        <w:t>pažymėti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09C6">
        <w:rPr>
          <w:rFonts w:ascii="Times New Roman" w:hAnsi="Times New Roman" w:cs="Times New Roman"/>
          <w:lang w:val="en-US"/>
        </w:rPr>
        <w:t>Panevėžio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r. </w:t>
      </w:r>
      <w:proofErr w:type="spellStart"/>
      <w:r w:rsidRPr="00AA09C6">
        <w:rPr>
          <w:rFonts w:ascii="Times New Roman" w:hAnsi="Times New Roman" w:cs="Times New Roman"/>
          <w:lang w:val="en-US"/>
        </w:rPr>
        <w:t>savivaldybės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09C6">
        <w:rPr>
          <w:rFonts w:ascii="Times New Roman" w:hAnsi="Times New Roman" w:cs="Times New Roman"/>
          <w:lang w:val="en-US"/>
        </w:rPr>
        <w:t>lėšomis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09C6">
        <w:rPr>
          <w:rFonts w:ascii="Times New Roman" w:hAnsi="Times New Roman" w:cs="Times New Roman"/>
          <w:lang w:val="en-US"/>
        </w:rPr>
        <w:t>finansuojami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09C6">
        <w:rPr>
          <w:rFonts w:ascii="Times New Roman" w:hAnsi="Times New Roman" w:cs="Times New Roman"/>
          <w:lang w:val="en-US"/>
        </w:rPr>
        <w:t>neformaliojo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09C6">
        <w:rPr>
          <w:rFonts w:ascii="Times New Roman" w:hAnsi="Times New Roman" w:cs="Times New Roman"/>
          <w:lang w:val="en-US"/>
        </w:rPr>
        <w:t>vaikų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09C6">
        <w:rPr>
          <w:rFonts w:ascii="Times New Roman" w:hAnsi="Times New Roman" w:cs="Times New Roman"/>
          <w:lang w:val="en-US"/>
        </w:rPr>
        <w:t>švietimo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09C6">
        <w:rPr>
          <w:rFonts w:ascii="Times New Roman" w:hAnsi="Times New Roman" w:cs="Times New Roman"/>
          <w:lang w:val="en-US"/>
        </w:rPr>
        <w:t>būrelių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09C6">
        <w:rPr>
          <w:rFonts w:ascii="Times New Roman" w:hAnsi="Times New Roman" w:cs="Times New Roman"/>
          <w:lang w:val="en-US"/>
        </w:rPr>
        <w:t>užsiėmimai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. </w:t>
      </w:r>
    </w:p>
    <w:p w14:paraId="506C16EA" w14:textId="77777777" w:rsidR="00AA09C6" w:rsidRPr="00AA09C6" w:rsidRDefault="00AA09C6" w:rsidP="00AA09C6">
      <w:pPr>
        <w:rPr>
          <w:rFonts w:ascii="Times New Roman" w:hAnsi="Times New Roman" w:cs="Times New Roman"/>
          <w:lang w:val="en-US"/>
        </w:rPr>
      </w:pPr>
      <w:proofErr w:type="spellStart"/>
      <w:r w:rsidRPr="00AA09C6">
        <w:rPr>
          <w:rFonts w:ascii="Times New Roman" w:hAnsi="Times New Roman" w:cs="Times New Roman"/>
          <w:lang w:val="en-US"/>
        </w:rPr>
        <w:t>Antradieniais</w:t>
      </w:r>
      <w:proofErr w:type="spellEnd"/>
      <w:r w:rsidRPr="00AA09C6">
        <w:rPr>
          <w:rFonts w:ascii="Times New Roman" w:hAnsi="Times New Roman" w:cs="Times New Roman"/>
          <w:lang w:val="en-US"/>
        </w:rPr>
        <w:t xml:space="preserve"> 13.45–15.15 val. 1 kl. – </w:t>
      </w:r>
      <w:proofErr w:type="spellStart"/>
      <w:r w:rsidRPr="00AA09C6">
        <w:rPr>
          <w:rFonts w:ascii="Times New Roman" w:hAnsi="Times New Roman" w:cs="Times New Roman"/>
          <w:lang w:val="en-US"/>
        </w:rPr>
        <w:t>Robotika</w:t>
      </w:r>
      <w:proofErr w:type="spellEnd"/>
    </w:p>
    <w:p w14:paraId="5DB7EF70" w14:textId="77777777" w:rsidR="00AA09C6" w:rsidRPr="00AA09C6" w:rsidRDefault="00AA09C6" w:rsidP="00AA09C6">
      <w:pPr>
        <w:rPr>
          <w:rFonts w:ascii="Times New Roman" w:hAnsi="Times New Roman" w:cs="Times New Roman"/>
          <w:lang w:val="en-US"/>
        </w:rPr>
      </w:pPr>
    </w:p>
    <w:p w14:paraId="7469931F" w14:textId="77777777" w:rsidR="00AA09C6" w:rsidRPr="00AA09C6" w:rsidRDefault="00AA09C6" w:rsidP="00AA09C6">
      <w:pPr>
        <w:rPr>
          <w:rFonts w:ascii="Times New Roman" w:hAnsi="Times New Roman" w:cs="Times New Roman"/>
        </w:rPr>
      </w:pPr>
    </w:p>
    <w:p w14:paraId="325CEF93" w14:textId="77777777" w:rsidR="00270DC1" w:rsidRPr="00AA09C6" w:rsidRDefault="00270DC1">
      <w:pPr>
        <w:rPr>
          <w:rFonts w:ascii="Times New Roman" w:hAnsi="Times New Roman" w:cs="Times New Roman"/>
        </w:rPr>
      </w:pPr>
    </w:p>
    <w:sectPr w:rsidR="00270DC1" w:rsidRPr="00AA09C6" w:rsidSect="00A55A72">
      <w:pgSz w:w="16838" w:h="11906" w:orient="landscape"/>
      <w:pgMar w:top="568" w:right="1440" w:bottom="42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C6"/>
    <w:rsid w:val="00270DC1"/>
    <w:rsid w:val="003D4F3C"/>
    <w:rsid w:val="00404B61"/>
    <w:rsid w:val="00A55A72"/>
    <w:rsid w:val="00A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836E"/>
  <w15:chartTrackingRefBased/>
  <w15:docId w15:val="{91EB882E-FF72-493A-9354-DFC53AAA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A0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0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0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0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0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0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0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0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0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0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0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09C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09C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09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09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09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09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0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09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0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0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09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09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09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0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09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09C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A09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1210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</dc:creator>
  <cp:keywords/>
  <dc:description/>
  <cp:lastModifiedBy>Mokytoja</cp:lastModifiedBy>
  <cp:revision>2</cp:revision>
  <dcterms:created xsi:type="dcterms:W3CDTF">2025-11-13T11:02:00Z</dcterms:created>
  <dcterms:modified xsi:type="dcterms:W3CDTF">2025-11-13T11:11:00Z</dcterms:modified>
</cp:coreProperties>
</file>