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06646" w14:textId="77777777" w:rsidR="006C4F25" w:rsidRPr="00761D36" w:rsidRDefault="006C4F25" w:rsidP="0064698C">
      <w:pPr>
        <w:jc w:val="center"/>
        <w:rPr>
          <w:sz w:val="2"/>
          <w:szCs w:val="2"/>
        </w:rPr>
      </w:pPr>
      <w:bookmarkStart w:id="0" w:name="_GoBack"/>
      <w:bookmarkEnd w:id="0"/>
    </w:p>
    <w:p w14:paraId="5EF05F93" w14:textId="77777777" w:rsidR="004D7131" w:rsidRDefault="004D7131" w:rsidP="00D47602">
      <w:pPr>
        <w:ind w:left="4820"/>
        <w:rPr>
          <w:szCs w:val="24"/>
        </w:rPr>
      </w:pPr>
      <w:r>
        <w:rPr>
          <w:szCs w:val="24"/>
          <w:shd w:val="clear" w:color="auto" w:fill="FFFFFF"/>
        </w:rPr>
        <w:t>PATVIRTINTA</w:t>
      </w:r>
    </w:p>
    <w:p w14:paraId="468F6391" w14:textId="77777777" w:rsidR="004D7131" w:rsidRDefault="00904BC2" w:rsidP="00D47602">
      <w:pPr>
        <w:ind w:left="4820"/>
        <w:rPr>
          <w:szCs w:val="24"/>
          <w:shd w:val="clear" w:color="auto" w:fill="FFFFFF"/>
        </w:rPr>
      </w:pPr>
      <w:r>
        <w:rPr>
          <w:szCs w:val="24"/>
          <w:shd w:val="clear" w:color="auto" w:fill="FFFFFF"/>
        </w:rPr>
        <w:t>Raguvos</w:t>
      </w:r>
      <w:r w:rsidR="004D7131">
        <w:rPr>
          <w:szCs w:val="24"/>
          <w:shd w:val="clear" w:color="auto" w:fill="FFFFFF"/>
        </w:rPr>
        <w:t xml:space="preserve"> gimnazijos direktoriaus</w:t>
      </w:r>
    </w:p>
    <w:p w14:paraId="05EB915D" w14:textId="7BF9D9C1" w:rsidR="004D7131" w:rsidRPr="00D64228" w:rsidRDefault="00D64228" w:rsidP="00D47602">
      <w:pPr>
        <w:ind w:left="4820"/>
        <w:rPr>
          <w:color w:val="FF0000"/>
          <w:szCs w:val="24"/>
          <w:shd w:val="clear" w:color="auto" w:fill="FFFFFF"/>
        </w:rPr>
      </w:pPr>
      <w:r>
        <w:rPr>
          <w:szCs w:val="24"/>
          <w:shd w:val="clear" w:color="auto" w:fill="FFFFFF"/>
        </w:rPr>
        <w:t>202</w:t>
      </w:r>
      <w:r w:rsidR="00410A44">
        <w:rPr>
          <w:szCs w:val="24"/>
          <w:shd w:val="clear" w:color="auto" w:fill="FFFFFF"/>
        </w:rPr>
        <w:t>5</w:t>
      </w:r>
      <w:r>
        <w:rPr>
          <w:szCs w:val="24"/>
          <w:shd w:val="clear" w:color="auto" w:fill="FFFFFF"/>
        </w:rPr>
        <w:t xml:space="preserve"> </w:t>
      </w:r>
      <w:r w:rsidR="004D7131">
        <w:rPr>
          <w:szCs w:val="24"/>
          <w:shd w:val="clear" w:color="auto" w:fill="FFFFFF"/>
        </w:rPr>
        <w:t xml:space="preserve">m. </w:t>
      </w:r>
      <w:r w:rsidR="004D7131" w:rsidRPr="00296ED4">
        <w:rPr>
          <w:szCs w:val="24"/>
          <w:shd w:val="clear" w:color="auto" w:fill="FFFFFF"/>
        </w:rPr>
        <w:t>rugpjūč</w:t>
      </w:r>
      <w:r w:rsidR="00904BC2" w:rsidRPr="00296ED4">
        <w:rPr>
          <w:szCs w:val="24"/>
          <w:shd w:val="clear" w:color="auto" w:fill="FFFFFF"/>
        </w:rPr>
        <w:t xml:space="preserve">io </w:t>
      </w:r>
      <w:r w:rsidR="00410A44">
        <w:rPr>
          <w:szCs w:val="24"/>
          <w:shd w:val="clear" w:color="auto" w:fill="FFFFFF"/>
        </w:rPr>
        <w:t>29</w:t>
      </w:r>
      <w:r w:rsidR="00904BC2" w:rsidRPr="00296ED4">
        <w:rPr>
          <w:szCs w:val="24"/>
          <w:shd w:val="clear" w:color="auto" w:fill="FFFFFF"/>
        </w:rPr>
        <w:t xml:space="preserve"> d. įsakymu Nr.</w:t>
      </w:r>
      <w:r w:rsidR="0026301A" w:rsidRPr="00296ED4">
        <w:rPr>
          <w:szCs w:val="24"/>
          <w:shd w:val="clear" w:color="auto" w:fill="FFFFFF"/>
        </w:rPr>
        <w:t xml:space="preserve"> V</w:t>
      </w:r>
      <w:r w:rsidR="00904BC2" w:rsidRPr="00296ED4">
        <w:rPr>
          <w:szCs w:val="24"/>
          <w:shd w:val="clear" w:color="auto" w:fill="FFFFFF"/>
        </w:rPr>
        <w:t>1</w:t>
      </w:r>
      <w:r w:rsidR="0026301A" w:rsidRPr="00296ED4">
        <w:rPr>
          <w:szCs w:val="24"/>
          <w:shd w:val="clear" w:color="auto" w:fill="FFFFFF"/>
        </w:rPr>
        <w:t>-</w:t>
      </w:r>
    </w:p>
    <w:p w14:paraId="39344E8A" w14:textId="77777777" w:rsidR="0064698C" w:rsidRPr="00761D36" w:rsidRDefault="0064698C" w:rsidP="0064698C">
      <w:pPr>
        <w:ind w:firstLine="29"/>
        <w:jc w:val="center"/>
        <w:rPr>
          <w:b/>
          <w:bCs/>
          <w:szCs w:val="24"/>
        </w:rPr>
      </w:pPr>
    </w:p>
    <w:p w14:paraId="26B5CEFD" w14:textId="77777777" w:rsidR="0064698C" w:rsidRPr="00761D36" w:rsidRDefault="0064698C" w:rsidP="0064698C">
      <w:pPr>
        <w:rPr>
          <w:sz w:val="2"/>
          <w:szCs w:val="2"/>
        </w:rPr>
      </w:pPr>
    </w:p>
    <w:p w14:paraId="27D284FF" w14:textId="77777777" w:rsidR="0064698C" w:rsidRPr="00761D36" w:rsidRDefault="0064698C" w:rsidP="0064698C">
      <w:pPr>
        <w:rPr>
          <w:sz w:val="2"/>
          <w:szCs w:val="2"/>
        </w:rPr>
      </w:pPr>
    </w:p>
    <w:p w14:paraId="5244F03F" w14:textId="77777777" w:rsidR="002777EE" w:rsidRPr="00761D36" w:rsidRDefault="002777EE" w:rsidP="004D7131">
      <w:pPr>
        <w:rPr>
          <w:b/>
          <w:bCs/>
          <w:szCs w:val="24"/>
        </w:rPr>
      </w:pPr>
    </w:p>
    <w:p w14:paraId="39C170E9" w14:textId="3AFA7005" w:rsidR="0064698C" w:rsidRDefault="00D64228" w:rsidP="0064698C">
      <w:pPr>
        <w:jc w:val="center"/>
        <w:rPr>
          <w:b/>
          <w:bCs/>
          <w:caps/>
          <w:szCs w:val="24"/>
        </w:rPr>
      </w:pPr>
      <w:r>
        <w:rPr>
          <w:b/>
          <w:bCs/>
          <w:szCs w:val="24"/>
        </w:rPr>
        <w:t>202</w:t>
      </w:r>
      <w:r w:rsidR="00410A44">
        <w:rPr>
          <w:b/>
          <w:bCs/>
          <w:szCs w:val="24"/>
        </w:rPr>
        <w:t>5</w:t>
      </w:r>
      <w:r>
        <w:rPr>
          <w:b/>
          <w:bCs/>
          <w:szCs w:val="24"/>
        </w:rPr>
        <w:t>–202</w:t>
      </w:r>
      <w:r w:rsidR="00410A44">
        <w:rPr>
          <w:b/>
          <w:bCs/>
          <w:szCs w:val="24"/>
        </w:rPr>
        <w:t>6</w:t>
      </w:r>
      <w:r w:rsidR="0064698C" w:rsidRPr="00761D36">
        <w:rPr>
          <w:b/>
          <w:bCs/>
          <w:szCs w:val="24"/>
        </w:rPr>
        <w:t xml:space="preserve"> </w:t>
      </w:r>
      <w:r w:rsidR="00904BC2">
        <w:rPr>
          <w:b/>
          <w:bCs/>
          <w:caps/>
          <w:szCs w:val="24"/>
        </w:rPr>
        <w:t>MOKSLO METŲ PANEVĖŽIO R. RAGUVOS</w:t>
      </w:r>
      <w:r w:rsidR="00190130">
        <w:rPr>
          <w:b/>
          <w:bCs/>
          <w:caps/>
          <w:szCs w:val="24"/>
        </w:rPr>
        <w:t xml:space="preserve"> </w:t>
      </w:r>
      <w:r w:rsidR="0064698C" w:rsidRPr="00761D36">
        <w:rPr>
          <w:b/>
          <w:bCs/>
          <w:caps/>
          <w:szCs w:val="24"/>
        </w:rPr>
        <w:t>GIMNAZIJOS PRADINIO, PAGRINDINIO IR VIDURINIO UGDYMO</w:t>
      </w:r>
      <w:r w:rsidR="002839B7">
        <w:rPr>
          <w:b/>
          <w:bCs/>
          <w:caps/>
          <w:szCs w:val="24"/>
        </w:rPr>
        <w:t xml:space="preserve"> PROGRAMŲ UGDYMO PLANas</w:t>
      </w:r>
    </w:p>
    <w:p w14:paraId="4D15742F" w14:textId="77777777" w:rsidR="00B40EE4" w:rsidRPr="00761D36" w:rsidRDefault="00B40EE4" w:rsidP="0064698C">
      <w:pPr>
        <w:jc w:val="center"/>
        <w:rPr>
          <w:b/>
          <w:bCs/>
          <w:caps/>
          <w:szCs w:val="24"/>
        </w:rPr>
      </w:pPr>
      <w:r w:rsidRPr="00296ED4">
        <w:rPr>
          <w:b/>
          <w:bCs/>
          <w:caps/>
          <w:szCs w:val="24"/>
        </w:rPr>
        <w:t>PROJEKTAS</w:t>
      </w:r>
    </w:p>
    <w:p w14:paraId="4B170B3C" w14:textId="77777777" w:rsidR="0064698C" w:rsidRPr="00761D36" w:rsidRDefault="0064698C" w:rsidP="0064698C">
      <w:pPr>
        <w:ind w:firstLine="567"/>
        <w:jc w:val="both"/>
        <w:rPr>
          <w:szCs w:val="24"/>
        </w:rPr>
      </w:pPr>
    </w:p>
    <w:p w14:paraId="4E16E6AC" w14:textId="77777777" w:rsidR="0064698C" w:rsidRPr="00761D36" w:rsidRDefault="0064698C" w:rsidP="0064698C">
      <w:pPr>
        <w:jc w:val="center"/>
        <w:rPr>
          <w:b/>
          <w:bCs/>
          <w:szCs w:val="24"/>
        </w:rPr>
      </w:pPr>
      <w:r w:rsidRPr="00761D36">
        <w:rPr>
          <w:b/>
          <w:bCs/>
          <w:szCs w:val="24"/>
        </w:rPr>
        <w:t>I SKYRIUS</w:t>
      </w:r>
    </w:p>
    <w:p w14:paraId="5F9C2136" w14:textId="77777777" w:rsidR="0064698C" w:rsidRPr="00761D36" w:rsidRDefault="0064698C" w:rsidP="0064698C">
      <w:pPr>
        <w:jc w:val="center"/>
        <w:rPr>
          <w:b/>
          <w:bCs/>
          <w:szCs w:val="24"/>
        </w:rPr>
      </w:pPr>
      <w:r w:rsidRPr="00761D36">
        <w:rPr>
          <w:b/>
          <w:bCs/>
          <w:szCs w:val="24"/>
        </w:rPr>
        <w:t>BENDROSIOS NUOSTATOS</w:t>
      </w:r>
    </w:p>
    <w:p w14:paraId="03B2EE76" w14:textId="77777777" w:rsidR="0064698C" w:rsidRPr="00761D36" w:rsidRDefault="0064698C" w:rsidP="0064698C">
      <w:pPr>
        <w:ind w:firstLine="567"/>
        <w:jc w:val="both"/>
        <w:rPr>
          <w:szCs w:val="24"/>
        </w:rPr>
      </w:pPr>
    </w:p>
    <w:p w14:paraId="0272D02E" w14:textId="14CEFCF4" w:rsidR="0064698C" w:rsidRPr="00761D36" w:rsidRDefault="00D64228" w:rsidP="0064698C">
      <w:pPr>
        <w:pStyle w:val="ListParagraph"/>
        <w:numPr>
          <w:ilvl w:val="0"/>
          <w:numId w:val="2"/>
        </w:numPr>
        <w:tabs>
          <w:tab w:val="left" w:pos="851"/>
        </w:tabs>
        <w:ind w:left="0" w:firstLine="567"/>
        <w:jc w:val="both"/>
        <w:rPr>
          <w:szCs w:val="24"/>
        </w:rPr>
      </w:pPr>
      <w:r>
        <w:rPr>
          <w:szCs w:val="24"/>
        </w:rPr>
        <w:t>202</w:t>
      </w:r>
      <w:r w:rsidR="00410A44">
        <w:rPr>
          <w:szCs w:val="24"/>
        </w:rPr>
        <w:t>5</w:t>
      </w:r>
      <w:r w:rsidR="0064698C" w:rsidRPr="00761D36">
        <w:rPr>
          <w:szCs w:val="24"/>
        </w:rPr>
        <w:t>–20</w:t>
      </w:r>
      <w:r>
        <w:rPr>
          <w:szCs w:val="24"/>
        </w:rPr>
        <w:t>2</w:t>
      </w:r>
      <w:r w:rsidR="00410A44">
        <w:rPr>
          <w:szCs w:val="24"/>
        </w:rPr>
        <w:t>6</w:t>
      </w:r>
      <w:r w:rsidR="0064698C" w:rsidRPr="00761D36">
        <w:rPr>
          <w:szCs w:val="24"/>
        </w:rPr>
        <w:t xml:space="preserve"> mokslo metų </w:t>
      </w:r>
      <w:r w:rsidR="00EE1E61">
        <w:rPr>
          <w:szCs w:val="24"/>
        </w:rPr>
        <w:t xml:space="preserve">Panevėžio r. Raguvos gimnazijos </w:t>
      </w:r>
      <w:r w:rsidR="0064698C" w:rsidRPr="00761D36">
        <w:rPr>
          <w:szCs w:val="24"/>
        </w:rPr>
        <w:t>pradinio, pagrindinio ir vidurinio ugdymo programų ugdymo planas (toliau – ugdymo planas) reglamentuoja ugdymo organizavimą, pradinio, pagrindinio, vidurinio ugdymo programų įgyvendinimą.</w:t>
      </w:r>
    </w:p>
    <w:p w14:paraId="09A927BE" w14:textId="77777777" w:rsidR="0064698C" w:rsidRPr="00761D36" w:rsidRDefault="0064698C" w:rsidP="0064698C">
      <w:pPr>
        <w:pStyle w:val="ListParagraph"/>
        <w:numPr>
          <w:ilvl w:val="0"/>
          <w:numId w:val="2"/>
        </w:numPr>
        <w:tabs>
          <w:tab w:val="left" w:pos="851"/>
        </w:tabs>
        <w:ind w:left="0" w:firstLine="567"/>
        <w:jc w:val="both"/>
        <w:rPr>
          <w:szCs w:val="24"/>
        </w:rPr>
      </w:pPr>
      <w:r w:rsidRPr="00761D36">
        <w:rPr>
          <w:szCs w:val="24"/>
        </w:rPr>
        <w:t xml:space="preserve">Ugdymo plano tikslas – apibrėžti pagrindinius reikalavimus ugdymo procesui organizuoti, sudarant galimybes kiekvienam mokiniui siekti asmeninės pažangos ir įgyti mokymuisi visą gyvenimą būtinų kompetencijų. </w:t>
      </w:r>
    </w:p>
    <w:p w14:paraId="39664BE3" w14:textId="77777777" w:rsidR="0064698C" w:rsidRPr="00761D36" w:rsidRDefault="0064698C" w:rsidP="0064698C">
      <w:pPr>
        <w:pStyle w:val="ListParagraph"/>
        <w:numPr>
          <w:ilvl w:val="0"/>
          <w:numId w:val="2"/>
        </w:numPr>
        <w:tabs>
          <w:tab w:val="left" w:pos="851"/>
        </w:tabs>
        <w:ind w:left="0" w:firstLine="567"/>
        <w:jc w:val="both"/>
        <w:rPr>
          <w:szCs w:val="24"/>
        </w:rPr>
      </w:pPr>
      <w:r w:rsidRPr="00761D36">
        <w:rPr>
          <w:szCs w:val="24"/>
        </w:rPr>
        <w:t>Ugdymo plano uždaviniai:</w:t>
      </w:r>
    </w:p>
    <w:p w14:paraId="247A2637" w14:textId="77777777" w:rsidR="0064698C" w:rsidRPr="00761D36" w:rsidRDefault="0064698C" w:rsidP="0064698C">
      <w:pPr>
        <w:pStyle w:val="ListParagraph"/>
        <w:numPr>
          <w:ilvl w:val="1"/>
          <w:numId w:val="2"/>
        </w:numPr>
        <w:tabs>
          <w:tab w:val="left" w:pos="851"/>
          <w:tab w:val="left" w:pos="993"/>
        </w:tabs>
        <w:ind w:left="0" w:firstLine="567"/>
        <w:jc w:val="both"/>
        <w:rPr>
          <w:szCs w:val="24"/>
        </w:rPr>
      </w:pPr>
      <w:r w:rsidRPr="00761D36">
        <w:rPr>
          <w:szCs w:val="24"/>
        </w:rPr>
        <w:t>nurodyti minimalų privalomą pamokų skaičių, skirtą ugdymo programoms įgyvendinti;</w:t>
      </w:r>
    </w:p>
    <w:p w14:paraId="7D18BF9A" w14:textId="77777777" w:rsidR="0064698C" w:rsidRPr="00761D36" w:rsidRDefault="0064698C" w:rsidP="0064698C">
      <w:pPr>
        <w:pStyle w:val="ListParagraph"/>
        <w:numPr>
          <w:ilvl w:val="1"/>
          <w:numId w:val="2"/>
        </w:numPr>
        <w:tabs>
          <w:tab w:val="left" w:pos="851"/>
          <w:tab w:val="left" w:pos="993"/>
        </w:tabs>
        <w:ind w:left="0" w:firstLine="567"/>
        <w:jc w:val="both"/>
        <w:rPr>
          <w:szCs w:val="24"/>
        </w:rPr>
      </w:pPr>
      <w:r w:rsidRPr="00761D36">
        <w:rPr>
          <w:szCs w:val="24"/>
        </w:rPr>
        <w:t xml:space="preserve"> pateikti esm</w:t>
      </w:r>
      <w:r w:rsidR="00B32B1E" w:rsidRPr="00761D36">
        <w:rPr>
          <w:szCs w:val="24"/>
        </w:rPr>
        <w:t>ines nuostatas ugdymo procesui gimnazijoje</w:t>
      </w:r>
      <w:r w:rsidRPr="00761D36">
        <w:rPr>
          <w:szCs w:val="24"/>
        </w:rPr>
        <w:t xml:space="preserve"> organizuoti. </w:t>
      </w:r>
    </w:p>
    <w:p w14:paraId="397B7CEB" w14:textId="77777777" w:rsidR="0064698C" w:rsidRPr="00761D36" w:rsidRDefault="0064698C" w:rsidP="0064698C">
      <w:pPr>
        <w:pStyle w:val="ListParagraph"/>
        <w:numPr>
          <w:ilvl w:val="0"/>
          <w:numId w:val="2"/>
        </w:numPr>
        <w:tabs>
          <w:tab w:val="left" w:pos="851"/>
        </w:tabs>
        <w:ind w:left="0" w:firstLine="567"/>
        <w:jc w:val="both"/>
        <w:rPr>
          <w:szCs w:val="24"/>
        </w:rPr>
      </w:pPr>
      <w:r w:rsidRPr="00761D36">
        <w:rPr>
          <w:szCs w:val="24"/>
        </w:rPr>
        <w:t>Ugdymo plane vartojamos sąvokos:</w:t>
      </w:r>
    </w:p>
    <w:p w14:paraId="51741485" w14:textId="77777777" w:rsidR="0064698C" w:rsidRPr="00761D36" w:rsidRDefault="0064698C" w:rsidP="0064698C">
      <w:pPr>
        <w:pStyle w:val="ListParagraph"/>
        <w:numPr>
          <w:ilvl w:val="1"/>
          <w:numId w:val="2"/>
        </w:numPr>
        <w:tabs>
          <w:tab w:val="left" w:pos="851"/>
          <w:tab w:val="left" w:pos="993"/>
        </w:tabs>
        <w:ind w:left="0" w:firstLine="567"/>
        <w:jc w:val="both"/>
        <w:rPr>
          <w:szCs w:val="24"/>
        </w:rPr>
      </w:pPr>
      <w:r w:rsidRPr="00761D36">
        <w:rPr>
          <w:b/>
          <w:bCs/>
          <w:szCs w:val="24"/>
        </w:rPr>
        <w:t>Dalyko modulis</w:t>
      </w:r>
      <w:r w:rsidRPr="00761D36">
        <w:rPr>
          <w:szCs w:val="24"/>
        </w:rPr>
        <w:t xml:space="preserve"> – apibrėžta, savarankiška ir kryptinga ugdymo programos dalis;</w:t>
      </w:r>
    </w:p>
    <w:p w14:paraId="6D44014A" w14:textId="77777777" w:rsidR="0064698C" w:rsidRPr="00761D36" w:rsidRDefault="0064698C" w:rsidP="0064698C">
      <w:pPr>
        <w:pStyle w:val="ListParagraph"/>
        <w:numPr>
          <w:ilvl w:val="1"/>
          <w:numId w:val="2"/>
        </w:numPr>
        <w:tabs>
          <w:tab w:val="left" w:pos="851"/>
          <w:tab w:val="left" w:pos="993"/>
        </w:tabs>
        <w:ind w:left="0" w:firstLine="567"/>
        <w:jc w:val="both"/>
        <w:rPr>
          <w:szCs w:val="24"/>
        </w:rPr>
      </w:pPr>
      <w:r w:rsidRPr="00761D36">
        <w:rPr>
          <w:b/>
          <w:bCs/>
          <w:szCs w:val="24"/>
        </w:rPr>
        <w:t>Laikinoji grupė</w:t>
      </w:r>
      <w:r w:rsidRPr="00761D36">
        <w:rPr>
          <w:szCs w:val="24"/>
        </w:rPr>
        <w:t xml:space="preserve"> – mokinių grupė dalykui pagal modulį mokytis, diferencijuotai mokytis dalyko ar mokymosi pagalbai teikti;</w:t>
      </w:r>
    </w:p>
    <w:p w14:paraId="64F25EF4" w14:textId="77777777" w:rsidR="0064698C" w:rsidRPr="00761D36" w:rsidRDefault="0064698C" w:rsidP="0064698C">
      <w:pPr>
        <w:pStyle w:val="ListParagraph"/>
        <w:numPr>
          <w:ilvl w:val="1"/>
          <w:numId w:val="2"/>
        </w:numPr>
        <w:tabs>
          <w:tab w:val="left" w:pos="851"/>
          <w:tab w:val="left" w:pos="993"/>
        </w:tabs>
        <w:ind w:left="0" w:firstLine="567"/>
        <w:jc w:val="both"/>
        <w:rPr>
          <w:szCs w:val="24"/>
        </w:rPr>
      </w:pPr>
      <w:r w:rsidRPr="00761D36">
        <w:rPr>
          <w:b/>
          <w:bCs/>
          <w:szCs w:val="24"/>
        </w:rPr>
        <w:t>Gimnazijos ugdymo planas</w:t>
      </w:r>
      <w:r w:rsidRPr="00761D36">
        <w:rPr>
          <w:szCs w:val="24"/>
        </w:rPr>
        <w:t xml:space="preserve"> – </w:t>
      </w:r>
      <w:r w:rsidR="00B32B1E" w:rsidRPr="00761D36">
        <w:rPr>
          <w:szCs w:val="24"/>
        </w:rPr>
        <w:t>gimnazijoje</w:t>
      </w:r>
      <w:r w:rsidRPr="00761D36">
        <w:rPr>
          <w:szCs w:val="24"/>
        </w:rPr>
        <w:t xml:space="preserve"> vykdomų ugdymo programų įgyvendinimo aprašas, parengtas vadovaujantis Bendraisiais ugdymo planais;</w:t>
      </w:r>
    </w:p>
    <w:p w14:paraId="4131A636" w14:textId="77777777" w:rsidR="0064698C" w:rsidRPr="00761D36" w:rsidRDefault="0064698C" w:rsidP="0064698C">
      <w:pPr>
        <w:pStyle w:val="ListParagraph"/>
        <w:numPr>
          <w:ilvl w:val="1"/>
          <w:numId w:val="2"/>
        </w:numPr>
        <w:tabs>
          <w:tab w:val="left" w:pos="851"/>
          <w:tab w:val="left" w:pos="993"/>
        </w:tabs>
        <w:ind w:left="0" w:firstLine="567"/>
        <w:jc w:val="both"/>
        <w:rPr>
          <w:szCs w:val="24"/>
        </w:rPr>
      </w:pPr>
      <w:r w:rsidRPr="00761D36">
        <w:rPr>
          <w:b/>
          <w:bCs/>
          <w:szCs w:val="24"/>
        </w:rPr>
        <w:t>Pamoka</w:t>
      </w:r>
      <w:r w:rsidRPr="00761D36">
        <w:rPr>
          <w:szCs w:val="24"/>
        </w:rPr>
        <w:t xml:space="preserve"> – pagrindinė nustatytos trukmės nepertraukiamo mokymosi organizavimo forma;</w:t>
      </w:r>
    </w:p>
    <w:p w14:paraId="28C22ADA" w14:textId="77777777" w:rsidR="0064698C" w:rsidRPr="00761D36" w:rsidRDefault="0064698C" w:rsidP="0064698C">
      <w:pPr>
        <w:pStyle w:val="ListParagraph"/>
        <w:numPr>
          <w:ilvl w:val="1"/>
          <w:numId w:val="2"/>
        </w:numPr>
        <w:tabs>
          <w:tab w:val="left" w:pos="851"/>
          <w:tab w:val="left" w:pos="993"/>
        </w:tabs>
        <w:ind w:left="0" w:firstLine="567"/>
        <w:jc w:val="both"/>
        <w:rPr>
          <w:szCs w:val="24"/>
        </w:rPr>
      </w:pPr>
      <w:r w:rsidRPr="00761D36">
        <w:rPr>
          <w:szCs w:val="24"/>
        </w:rPr>
        <w:t>Kitos ugdymo plane vartojamos sąvokos apibrėžtos Lietuvos Respublikos švietimo įstatyme ir kituose švietimą reglamentuojančiuose teisės aktuose.</w:t>
      </w:r>
    </w:p>
    <w:p w14:paraId="3BF2C0BE" w14:textId="77777777" w:rsidR="0064698C" w:rsidRPr="00761D36" w:rsidRDefault="0064698C" w:rsidP="0064698C">
      <w:pPr>
        <w:ind w:firstLine="567"/>
        <w:jc w:val="both"/>
        <w:rPr>
          <w:szCs w:val="24"/>
        </w:rPr>
      </w:pPr>
    </w:p>
    <w:p w14:paraId="6AD900CD" w14:textId="77777777" w:rsidR="0064698C" w:rsidRPr="00761D36" w:rsidRDefault="0064698C" w:rsidP="0064698C">
      <w:pPr>
        <w:jc w:val="center"/>
        <w:rPr>
          <w:b/>
          <w:bCs/>
          <w:szCs w:val="24"/>
        </w:rPr>
      </w:pPr>
      <w:r w:rsidRPr="00761D36">
        <w:rPr>
          <w:b/>
          <w:bCs/>
          <w:szCs w:val="24"/>
        </w:rPr>
        <w:t>II SKYRIUS</w:t>
      </w:r>
    </w:p>
    <w:p w14:paraId="2200B920" w14:textId="77777777" w:rsidR="0064698C" w:rsidRPr="00761D36" w:rsidRDefault="0064698C" w:rsidP="0064698C">
      <w:pPr>
        <w:jc w:val="center"/>
        <w:rPr>
          <w:b/>
          <w:bCs/>
          <w:szCs w:val="24"/>
        </w:rPr>
      </w:pPr>
      <w:r w:rsidRPr="00761D36">
        <w:rPr>
          <w:b/>
          <w:bCs/>
          <w:szCs w:val="24"/>
        </w:rPr>
        <w:t>UGDYMO PROCESO ORGANIZAVIMAS</w:t>
      </w:r>
    </w:p>
    <w:p w14:paraId="10CAD5D2" w14:textId="77777777" w:rsidR="0064698C" w:rsidRPr="00761D36" w:rsidRDefault="0064698C" w:rsidP="0064698C">
      <w:pPr>
        <w:jc w:val="center"/>
        <w:rPr>
          <w:b/>
          <w:szCs w:val="24"/>
        </w:rPr>
      </w:pPr>
    </w:p>
    <w:p w14:paraId="5079A0EB" w14:textId="77777777" w:rsidR="0064698C" w:rsidRPr="00761D36" w:rsidRDefault="0064698C" w:rsidP="0064698C">
      <w:pPr>
        <w:jc w:val="center"/>
        <w:rPr>
          <w:b/>
          <w:bCs/>
          <w:szCs w:val="24"/>
        </w:rPr>
      </w:pPr>
      <w:r w:rsidRPr="00761D36">
        <w:rPr>
          <w:b/>
          <w:bCs/>
          <w:szCs w:val="24"/>
        </w:rPr>
        <w:t>PIRMASIS SKIRSNIS</w:t>
      </w:r>
    </w:p>
    <w:p w14:paraId="651F4A16" w14:textId="77777777" w:rsidR="0064698C" w:rsidRPr="00761D36" w:rsidRDefault="0064698C" w:rsidP="0064698C">
      <w:pPr>
        <w:jc w:val="center"/>
        <w:rPr>
          <w:b/>
          <w:szCs w:val="24"/>
        </w:rPr>
      </w:pPr>
      <w:r w:rsidRPr="00761D36">
        <w:rPr>
          <w:b/>
          <w:szCs w:val="24"/>
        </w:rPr>
        <w:t>MOKSLO METŲ TRUKMĖ IR STRUKTŪRA</w:t>
      </w:r>
    </w:p>
    <w:p w14:paraId="7C6A0B59" w14:textId="77777777" w:rsidR="0064698C" w:rsidRPr="00761D36" w:rsidRDefault="0064698C" w:rsidP="0064698C">
      <w:pPr>
        <w:shd w:val="clear" w:color="auto" w:fill="FFFFFF"/>
        <w:ind w:firstLine="567"/>
        <w:jc w:val="center"/>
        <w:rPr>
          <w:b/>
          <w:bCs/>
          <w:szCs w:val="24"/>
        </w:rPr>
      </w:pPr>
    </w:p>
    <w:p w14:paraId="0B4261FA" w14:textId="77777777" w:rsidR="0064698C" w:rsidRPr="00761D36" w:rsidRDefault="0064698C" w:rsidP="0064698C">
      <w:pPr>
        <w:pStyle w:val="ListParagraph"/>
        <w:numPr>
          <w:ilvl w:val="0"/>
          <w:numId w:val="2"/>
        </w:numPr>
        <w:tabs>
          <w:tab w:val="left" w:pos="851"/>
          <w:tab w:val="left" w:pos="993"/>
        </w:tabs>
        <w:ind w:left="0" w:firstLine="567"/>
        <w:jc w:val="both"/>
        <w:rPr>
          <w:szCs w:val="24"/>
        </w:rPr>
      </w:pPr>
      <w:r w:rsidRPr="00761D36">
        <w:rPr>
          <w:szCs w:val="24"/>
        </w:rPr>
        <w:t>Mokslo metus sudaro laikas, skirtas mokinių mokymuisi, ir laikas, skirtas mokinių poilsiui – atostogoms. Mokiniams skiriamos rudens, žiemos (Kalėdų), žiemos, pavasario (Velykų) ir vasaros atostogos.</w:t>
      </w:r>
    </w:p>
    <w:p w14:paraId="0CB5650D" w14:textId="77777777" w:rsidR="0064698C" w:rsidRPr="00761D36" w:rsidRDefault="0064698C" w:rsidP="0064698C">
      <w:pPr>
        <w:pStyle w:val="ListParagraph"/>
        <w:numPr>
          <w:ilvl w:val="0"/>
          <w:numId w:val="2"/>
        </w:numPr>
        <w:tabs>
          <w:tab w:val="left" w:pos="851"/>
          <w:tab w:val="left" w:pos="993"/>
        </w:tabs>
        <w:ind w:left="0" w:firstLine="567"/>
        <w:jc w:val="both"/>
        <w:rPr>
          <w:szCs w:val="24"/>
        </w:rPr>
      </w:pPr>
      <w:r w:rsidRPr="00761D36">
        <w:rPr>
          <w:szCs w:val="24"/>
        </w:rPr>
        <w:t>Mokslo metų ugdymo proceso trukmė apibrėžiama ugdymo dienų skaičiumi.</w:t>
      </w:r>
    </w:p>
    <w:p w14:paraId="25F2642A" w14:textId="77777777" w:rsidR="00802F41" w:rsidRPr="00761D36" w:rsidRDefault="00802F41" w:rsidP="0064698C">
      <w:pPr>
        <w:pStyle w:val="ListParagraph"/>
        <w:numPr>
          <w:ilvl w:val="0"/>
          <w:numId w:val="2"/>
        </w:numPr>
        <w:tabs>
          <w:tab w:val="left" w:pos="851"/>
          <w:tab w:val="left" w:pos="993"/>
        </w:tabs>
        <w:ind w:left="0" w:firstLine="567"/>
        <w:jc w:val="both"/>
        <w:rPr>
          <w:szCs w:val="24"/>
        </w:rPr>
      </w:pPr>
      <w:r w:rsidRPr="00761D36">
        <w:rPr>
          <w:szCs w:val="24"/>
        </w:rPr>
        <w:t>Ugdymo proceso trukmė, priklausomai nuo mokinių amžiaus, pagal ugdymo programą nustatoma skirtinga.</w:t>
      </w:r>
    </w:p>
    <w:p w14:paraId="5EF95AD3" w14:textId="4FD8282A" w:rsidR="00560FB3" w:rsidRPr="00494525" w:rsidRDefault="00CA39A1" w:rsidP="00494525">
      <w:pPr>
        <w:pStyle w:val="ListParagraph"/>
        <w:numPr>
          <w:ilvl w:val="0"/>
          <w:numId w:val="2"/>
        </w:numPr>
        <w:tabs>
          <w:tab w:val="left" w:pos="851"/>
          <w:tab w:val="left" w:pos="993"/>
        </w:tabs>
        <w:ind w:left="0" w:firstLine="567"/>
        <w:jc w:val="both"/>
        <w:rPr>
          <w:szCs w:val="24"/>
        </w:rPr>
      </w:pPr>
      <w:r w:rsidRPr="00002A51">
        <w:rPr>
          <w:szCs w:val="24"/>
        </w:rPr>
        <w:t xml:space="preserve">Mokslo </w:t>
      </w:r>
      <w:r w:rsidR="0064698C" w:rsidRPr="00002A51">
        <w:rPr>
          <w:szCs w:val="24"/>
        </w:rPr>
        <w:t>metų pradžia – 202</w:t>
      </w:r>
      <w:r w:rsidR="005A57A6">
        <w:rPr>
          <w:szCs w:val="24"/>
        </w:rPr>
        <w:t>5</w:t>
      </w:r>
      <w:r w:rsidR="0064698C" w:rsidRPr="00002A51">
        <w:rPr>
          <w:szCs w:val="24"/>
        </w:rPr>
        <w:t xml:space="preserve"> m. </w:t>
      </w:r>
      <w:r w:rsidR="0064698C" w:rsidRPr="00AB0ED2">
        <w:rPr>
          <w:szCs w:val="24"/>
        </w:rPr>
        <w:t xml:space="preserve">rugsėjo </w:t>
      </w:r>
      <w:r w:rsidR="00436ADE" w:rsidRPr="00AB0ED2">
        <w:rPr>
          <w:szCs w:val="24"/>
        </w:rPr>
        <w:t>1</w:t>
      </w:r>
      <w:r w:rsidR="0064698C" w:rsidRPr="00AB0ED2">
        <w:rPr>
          <w:szCs w:val="24"/>
        </w:rPr>
        <w:t xml:space="preserve"> d. </w:t>
      </w:r>
      <w:r w:rsidR="0064698C" w:rsidRPr="00002A51">
        <w:rPr>
          <w:szCs w:val="24"/>
        </w:rPr>
        <w:t xml:space="preserve">Ugdymo proceso trukmė dienomis pagal ugdymo programas: </w:t>
      </w:r>
    </w:p>
    <w:p w14:paraId="1F1E3A01" w14:textId="7B47250B" w:rsidR="0064698C" w:rsidRPr="002D1F2E" w:rsidRDefault="00AB0ED2" w:rsidP="003B23F3">
      <w:pPr>
        <w:pStyle w:val="ListParagraph"/>
        <w:numPr>
          <w:ilvl w:val="1"/>
          <w:numId w:val="2"/>
        </w:numPr>
        <w:tabs>
          <w:tab w:val="left" w:pos="993"/>
        </w:tabs>
        <w:ind w:left="0" w:firstLine="567"/>
        <w:jc w:val="both"/>
        <w:rPr>
          <w:color w:val="EE0000"/>
          <w:szCs w:val="24"/>
        </w:rPr>
      </w:pPr>
      <w:r w:rsidRPr="00494525">
        <w:t xml:space="preserve">1–4 klasių mokiniams </w:t>
      </w:r>
      <w:r w:rsidR="0064698C" w:rsidRPr="00494525">
        <w:rPr>
          <w:szCs w:val="24"/>
        </w:rPr>
        <w:t>– 175 dienos</w:t>
      </w:r>
      <w:r w:rsidR="0010539D">
        <w:rPr>
          <w:szCs w:val="24"/>
        </w:rPr>
        <w:t xml:space="preserve"> (35 savaitės)</w:t>
      </w:r>
      <w:r w:rsidR="0064698C" w:rsidRPr="00494525">
        <w:rPr>
          <w:szCs w:val="24"/>
        </w:rPr>
        <w:t>.</w:t>
      </w:r>
      <w:r w:rsidR="00761D36" w:rsidRPr="00494525">
        <w:rPr>
          <w:szCs w:val="24"/>
        </w:rPr>
        <w:t xml:space="preserve"> </w:t>
      </w:r>
      <w:r w:rsidR="0064698C" w:rsidRPr="00E72BD6">
        <w:t>Ugdymo pro</w:t>
      </w:r>
      <w:r w:rsidR="00B61C36" w:rsidRPr="00E72BD6">
        <w:t>ceso pabaiga 2025</w:t>
      </w:r>
      <w:r w:rsidR="00AE1318" w:rsidRPr="00E72BD6">
        <w:t xml:space="preserve"> m. birželio </w:t>
      </w:r>
      <w:r w:rsidR="00E72BD6" w:rsidRPr="00E72BD6">
        <w:t>5</w:t>
      </w:r>
      <w:r w:rsidR="0064698C" w:rsidRPr="00E72BD6">
        <w:t xml:space="preserve"> d.</w:t>
      </w:r>
      <w:r w:rsidR="0064698C" w:rsidRPr="002D1F2E">
        <w:rPr>
          <w:color w:val="EE0000"/>
        </w:rPr>
        <w:t xml:space="preserve"> </w:t>
      </w:r>
    </w:p>
    <w:p w14:paraId="65A3FAAC" w14:textId="6F959190" w:rsidR="0064698C" w:rsidRPr="0057388D" w:rsidRDefault="0064698C" w:rsidP="003B23F3">
      <w:pPr>
        <w:pStyle w:val="ListParagraph"/>
        <w:numPr>
          <w:ilvl w:val="1"/>
          <w:numId w:val="2"/>
        </w:numPr>
        <w:tabs>
          <w:tab w:val="left" w:pos="993"/>
        </w:tabs>
        <w:ind w:left="0" w:firstLine="567"/>
        <w:jc w:val="both"/>
        <w:rPr>
          <w:szCs w:val="24"/>
        </w:rPr>
      </w:pPr>
      <w:r w:rsidRPr="00494525">
        <w:t>5–8, I–II gimnazijos klasių mokiniams – 18</w:t>
      </w:r>
      <w:r w:rsidR="005A57A6">
        <w:t>0</w:t>
      </w:r>
      <w:r w:rsidR="0010539D">
        <w:t xml:space="preserve"> (36 savaitės)</w:t>
      </w:r>
      <w:r w:rsidRPr="00494525">
        <w:t xml:space="preserve"> ugdymo dien</w:t>
      </w:r>
      <w:r w:rsidR="00E74517">
        <w:t>ų</w:t>
      </w:r>
      <w:r w:rsidRPr="00494525">
        <w:t xml:space="preserve">. </w:t>
      </w:r>
      <w:r w:rsidRPr="00E72BD6">
        <w:t>Ugdymo pro</w:t>
      </w:r>
      <w:r w:rsidR="00B61C36" w:rsidRPr="00E72BD6">
        <w:t>ceso pabaiga 2025</w:t>
      </w:r>
      <w:r w:rsidR="00AE1318" w:rsidRPr="00E72BD6">
        <w:t xml:space="preserve"> m. birželio </w:t>
      </w:r>
      <w:r w:rsidR="00E72BD6" w:rsidRPr="00E72BD6">
        <w:t>12</w:t>
      </w:r>
      <w:r w:rsidRPr="00E72BD6">
        <w:t xml:space="preserve"> d. </w:t>
      </w:r>
      <w:r w:rsidR="00BF1E2D" w:rsidRPr="0057388D">
        <w:t xml:space="preserve">Intensyvinant ugdymo procesą </w:t>
      </w:r>
      <w:r w:rsidR="0057388D" w:rsidRPr="0057388D">
        <w:t>2</w:t>
      </w:r>
      <w:r w:rsidR="00CF7568" w:rsidRPr="0057388D">
        <w:t xml:space="preserve"> </w:t>
      </w:r>
      <w:r w:rsidR="00BF1E2D" w:rsidRPr="0057388D">
        <w:t xml:space="preserve">dienomis - birželio </w:t>
      </w:r>
      <w:r w:rsidR="0057388D" w:rsidRPr="0057388D">
        <w:t>10</w:t>
      </w:r>
      <w:r w:rsidRPr="0057388D">
        <w:t xml:space="preserve"> d.</w:t>
      </w:r>
    </w:p>
    <w:p w14:paraId="5ED48F2B" w14:textId="5E076114" w:rsidR="0064698C" w:rsidRPr="0057388D" w:rsidRDefault="0064698C" w:rsidP="003B23F3">
      <w:pPr>
        <w:pStyle w:val="ListParagraph"/>
        <w:numPr>
          <w:ilvl w:val="1"/>
          <w:numId w:val="2"/>
        </w:numPr>
        <w:tabs>
          <w:tab w:val="left" w:pos="993"/>
        </w:tabs>
        <w:ind w:left="0" w:firstLine="567"/>
        <w:jc w:val="both"/>
        <w:rPr>
          <w:szCs w:val="24"/>
        </w:rPr>
      </w:pPr>
      <w:r w:rsidRPr="0057388D">
        <w:t>III gimnazijos klasės mokinimas – 180 ugdymo di</w:t>
      </w:r>
      <w:r w:rsidR="00B61C36" w:rsidRPr="0057388D">
        <w:t>enų</w:t>
      </w:r>
      <w:r w:rsidR="0010539D" w:rsidRPr="0057388D">
        <w:t xml:space="preserve"> (36 savaitės)</w:t>
      </w:r>
      <w:r w:rsidR="00B61C36" w:rsidRPr="0057388D">
        <w:t>. Ugdymo proceso pabaiga</w:t>
      </w:r>
      <w:r w:rsidR="00807BF7" w:rsidRPr="0057388D">
        <w:t xml:space="preserve"> </w:t>
      </w:r>
      <w:r w:rsidR="00B61C36" w:rsidRPr="0057388D">
        <w:t>2025</w:t>
      </w:r>
      <w:r w:rsidRPr="0057388D">
        <w:t xml:space="preserve"> m. birželio</w:t>
      </w:r>
      <w:r w:rsidR="00AE1318" w:rsidRPr="0057388D">
        <w:t xml:space="preserve"> 1</w:t>
      </w:r>
      <w:r w:rsidR="00E72BD6" w:rsidRPr="0057388D">
        <w:t>2</w:t>
      </w:r>
      <w:r w:rsidRPr="0057388D">
        <w:t xml:space="preserve"> d.</w:t>
      </w:r>
      <w:r w:rsidR="00761D36" w:rsidRPr="0057388D">
        <w:t xml:space="preserve"> </w:t>
      </w:r>
      <w:r w:rsidR="00BF1E2D" w:rsidRPr="0057388D">
        <w:t>Intensyvinant ugdymo procesą</w:t>
      </w:r>
      <w:r w:rsidR="00436ADE" w:rsidRPr="0057388D">
        <w:t xml:space="preserve"> </w:t>
      </w:r>
      <w:r w:rsidR="0057388D" w:rsidRPr="0057388D">
        <w:t>2</w:t>
      </w:r>
      <w:r w:rsidR="00BF1E2D" w:rsidRPr="0057388D">
        <w:t xml:space="preserve"> </w:t>
      </w:r>
      <w:r w:rsidRPr="0057388D">
        <w:t xml:space="preserve">dienomis - </w:t>
      </w:r>
      <w:r w:rsidR="00BF1E2D" w:rsidRPr="0057388D">
        <w:t xml:space="preserve">birželio </w:t>
      </w:r>
      <w:r w:rsidR="00FD3DB7" w:rsidRPr="0057388D">
        <w:t>1</w:t>
      </w:r>
      <w:r w:rsidR="0057388D" w:rsidRPr="0057388D">
        <w:t>0</w:t>
      </w:r>
      <w:r w:rsidRPr="0057388D">
        <w:t xml:space="preserve"> d.</w:t>
      </w:r>
    </w:p>
    <w:p w14:paraId="1B855A09" w14:textId="7918D621" w:rsidR="0064698C" w:rsidRPr="002D1F2E" w:rsidRDefault="0064698C" w:rsidP="003B23F3">
      <w:pPr>
        <w:pStyle w:val="ListParagraph"/>
        <w:numPr>
          <w:ilvl w:val="1"/>
          <w:numId w:val="2"/>
        </w:numPr>
        <w:tabs>
          <w:tab w:val="left" w:pos="993"/>
        </w:tabs>
        <w:ind w:left="0" w:firstLine="567"/>
        <w:jc w:val="both"/>
        <w:rPr>
          <w:color w:val="EE0000"/>
          <w:szCs w:val="24"/>
        </w:rPr>
      </w:pPr>
      <w:r w:rsidRPr="00002A51">
        <w:lastRenderedPageBreak/>
        <w:t>IV gimnazijos klasės mokiniams – 170 ugdymo dien</w:t>
      </w:r>
      <w:r w:rsidR="00E74517">
        <w:t>ų</w:t>
      </w:r>
      <w:r w:rsidR="0010539D">
        <w:t xml:space="preserve"> (34 savaitės)</w:t>
      </w:r>
      <w:r w:rsidRPr="00002A51">
        <w:t xml:space="preserve">. </w:t>
      </w:r>
      <w:r w:rsidRPr="00E72BD6">
        <w:t>Ugdymo pr</w:t>
      </w:r>
      <w:r w:rsidR="00B61C36" w:rsidRPr="00E72BD6">
        <w:t>oceso pabaiga</w:t>
      </w:r>
      <w:r w:rsidR="00807BF7" w:rsidRPr="00E72BD6">
        <w:t xml:space="preserve"> </w:t>
      </w:r>
      <w:r w:rsidR="00B61C36" w:rsidRPr="00E72BD6">
        <w:t>2025</w:t>
      </w:r>
      <w:r w:rsidR="00757F3C" w:rsidRPr="00E72BD6">
        <w:t xml:space="preserve"> m. </w:t>
      </w:r>
      <w:r w:rsidR="00E72BD6" w:rsidRPr="00E72BD6">
        <w:t>gegužės 29</w:t>
      </w:r>
      <w:r w:rsidRPr="00E72BD6">
        <w:t xml:space="preserve"> d.</w:t>
      </w:r>
    </w:p>
    <w:p w14:paraId="65DBD6F2" w14:textId="141F395D" w:rsidR="0064698C" w:rsidRDefault="0064698C" w:rsidP="003B23F3">
      <w:pPr>
        <w:pStyle w:val="ListParagraph"/>
        <w:numPr>
          <w:ilvl w:val="1"/>
          <w:numId w:val="2"/>
        </w:numPr>
        <w:shd w:val="clear" w:color="auto" w:fill="FFFFFF"/>
        <w:tabs>
          <w:tab w:val="left" w:pos="1134"/>
        </w:tabs>
        <w:ind w:left="0" w:firstLine="567"/>
        <w:jc w:val="both"/>
        <w:rPr>
          <w:szCs w:val="24"/>
        </w:rPr>
      </w:pPr>
      <w:r w:rsidRPr="00761D36">
        <w:rPr>
          <w:szCs w:val="24"/>
        </w:rPr>
        <w:t>atostogos ugdymo procese:</w:t>
      </w:r>
    </w:p>
    <w:p w14:paraId="0CE85E42" w14:textId="6B852325" w:rsidR="00D4753E" w:rsidRDefault="00D4753E" w:rsidP="00D4753E">
      <w:pPr>
        <w:shd w:val="clear" w:color="auto" w:fill="FFFFFF"/>
        <w:tabs>
          <w:tab w:val="left" w:pos="1134"/>
        </w:tabs>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62"/>
        <w:gridCol w:w="6483"/>
      </w:tblGrid>
      <w:tr w:rsidR="00D4753E" w:rsidRPr="00DB76BA" w14:paraId="2A825D8F" w14:textId="77777777" w:rsidTr="002D27DE">
        <w:trPr>
          <w:jc w:val="center"/>
        </w:trPr>
        <w:tc>
          <w:tcPr>
            <w:tcW w:w="2864" w:type="dxa"/>
            <w:tcMar>
              <w:top w:w="0" w:type="dxa"/>
              <w:left w:w="108" w:type="dxa"/>
              <w:bottom w:w="0" w:type="dxa"/>
              <w:right w:w="108" w:type="dxa"/>
            </w:tcMar>
            <w:hideMark/>
          </w:tcPr>
          <w:p w14:paraId="16B22460" w14:textId="77777777" w:rsidR="00D4753E" w:rsidRPr="00DB76BA" w:rsidRDefault="00D4753E" w:rsidP="002D27DE">
            <w:r w:rsidRPr="00DB76BA">
              <w:t>Rudens atostogos</w:t>
            </w:r>
          </w:p>
        </w:tc>
        <w:tc>
          <w:tcPr>
            <w:tcW w:w="6492" w:type="dxa"/>
            <w:tcMar>
              <w:top w:w="0" w:type="dxa"/>
              <w:left w:w="108" w:type="dxa"/>
              <w:bottom w:w="0" w:type="dxa"/>
              <w:right w:w="108" w:type="dxa"/>
            </w:tcMar>
            <w:hideMark/>
          </w:tcPr>
          <w:p w14:paraId="4B2A22B5" w14:textId="77777777" w:rsidR="00D4753E" w:rsidRPr="00DB76BA" w:rsidRDefault="00D4753E" w:rsidP="002D27DE">
            <w:r w:rsidRPr="00DB76BA">
              <w:t>2025 m. lapkričio 3 d. – 2025 m. lapkričio 9 d.</w:t>
            </w:r>
          </w:p>
        </w:tc>
      </w:tr>
      <w:tr w:rsidR="00D4753E" w:rsidRPr="00DB76BA" w14:paraId="38F5488A" w14:textId="77777777" w:rsidTr="002D27DE">
        <w:trPr>
          <w:jc w:val="center"/>
        </w:trPr>
        <w:tc>
          <w:tcPr>
            <w:tcW w:w="2864" w:type="dxa"/>
            <w:tcMar>
              <w:top w:w="0" w:type="dxa"/>
              <w:left w:w="108" w:type="dxa"/>
              <w:bottom w:w="0" w:type="dxa"/>
              <w:right w:w="108" w:type="dxa"/>
            </w:tcMar>
            <w:hideMark/>
          </w:tcPr>
          <w:p w14:paraId="664C0EB0" w14:textId="77777777" w:rsidR="00D4753E" w:rsidRPr="00DB76BA" w:rsidRDefault="00D4753E" w:rsidP="002D27DE">
            <w:r w:rsidRPr="00DB76BA">
              <w:t>Žiemos (Kalėdų) atostogos</w:t>
            </w:r>
          </w:p>
        </w:tc>
        <w:tc>
          <w:tcPr>
            <w:tcW w:w="6492" w:type="dxa"/>
            <w:tcMar>
              <w:top w:w="0" w:type="dxa"/>
              <w:left w:w="108" w:type="dxa"/>
              <w:bottom w:w="0" w:type="dxa"/>
              <w:right w:w="108" w:type="dxa"/>
            </w:tcMar>
            <w:hideMark/>
          </w:tcPr>
          <w:p w14:paraId="0EDC6AAE" w14:textId="77777777" w:rsidR="00D4753E" w:rsidRPr="00DB76BA" w:rsidRDefault="00D4753E" w:rsidP="002D27DE">
            <w:r w:rsidRPr="00DB76BA">
              <w:t>2025 m. gruodžio 24 d. – 2026 m. sausio 4 d.</w:t>
            </w:r>
          </w:p>
        </w:tc>
      </w:tr>
      <w:tr w:rsidR="00D4753E" w:rsidRPr="00DB76BA" w14:paraId="363886A2" w14:textId="77777777" w:rsidTr="002D27DE">
        <w:trPr>
          <w:jc w:val="center"/>
        </w:trPr>
        <w:tc>
          <w:tcPr>
            <w:tcW w:w="2864" w:type="dxa"/>
            <w:tcMar>
              <w:top w:w="0" w:type="dxa"/>
              <w:left w:w="108" w:type="dxa"/>
              <w:bottom w:w="0" w:type="dxa"/>
              <w:right w:w="108" w:type="dxa"/>
            </w:tcMar>
            <w:hideMark/>
          </w:tcPr>
          <w:p w14:paraId="34EC99DE" w14:textId="77777777" w:rsidR="00D4753E" w:rsidRPr="00DB76BA" w:rsidRDefault="00D4753E" w:rsidP="002D27DE">
            <w:r w:rsidRPr="00DB76BA">
              <w:t>Žiemos atostogos</w:t>
            </w:r>
          </w:p>
        </w:tc>
        <w:tc>
          <w:tcPr>
            <w:tcW w:w="6492" w:type="dxa"/>
            <w:tcMar>
              <w:top w:w="0" w:type="dxa"/>
              <w:left w:w="108" w:type="dxa"/>
              <w:bottom w:w="0" w:type="dxa"/>
              <w:right w:w="108" w:type="dxa"/>
            </w:tcMar>
            <w:hideMark/>
          </w:tcPr>
          <w:p w14:paraId="73D7BB47" w14:textId="77777777" w:rsidR="00D4753E" w:rsidRPr="00DB76BA" w:rsidRDefault="00D4753E" w:rsidP="002D27DE">
            <w:r w:rsidRPr="00DB76BA">
              <w:t>2026 m. vasario 16 d. – 2026 m. vasario 22 d.</w:t>
            </w:r>
          </w:p>
        </w:tc>
      </w:tr>
      <w:tr w:rsidR="00D4753E" w:rsidRPr="00DB76BA" w14:paraId="70A974E7" w14:textId="77777777" w:rsidTr="002D27DE">
        <w:trPr>
          <w:jc w:val="center"/>
        </w:trPr>
        <w:tc>
          <w:tcPr>
            <w:tcW w:w="2864" w:type="dxa"/>
            <w:tcMar>
              <w:top w:w="0" w:type="dxa"/>
              <w:left w:w="108" w:type="dxa"/>
              <w:bottom w:w="0" w:type="dxa"/>
              <w:right w:w="108" w:type="dxa"/>
            </w:tcMar>
            <w:hideMark/>
          </w:tcPr>
          <w:p w14:paraId="3191C7CC" w14:textId="77777777" w:rsidR="00D4753E" w:rsidRPr="00DB76BA" w:rsidRDefault="00D4753E" w:rsidP="002D27DE">
            <w:r w:rsidRPr="00DB76BA">
              <w:t>Pavasario (Velykų) atostogos</w:t>
            </w:r>
            <w:r w:rsidRPr="00DB76BA">
              <w:rPr>
                <w:b/>
                <w:bCs/>
              </w:rPr>
              <w:t>*</w:t>
            </w:r>
          </w:p>
        </w:tc>
        <w:tc>
          <w:tcPr>
            <w:tcW w:w="6492" w:type="dxa"/>
            <w:tcMar>
              <w:top w:w="0" w:type="dxa"/>
              <w:left w:w="108" w:type="dxa"/>
              <w:bottom w:w="0" w:type="dxa"/>
              <w:right w:w="108" w:type="dxa"/>
            </w:tcMar>
            <w:hideMark/>
          </w:tcPr>
          <w:p w14:paraId="40AAB9DF" w14:textId="2CCE7519" w:rsidR="00D4753E" w:rsidRPr="00DB76BA" w:rsidRDefault="00D4753E" w:rsidP="002D27DE">
            <w:r w:rsidRPr="00DB76BA">
              <w:t xml:space="preserve">2026 m. </w:t>
            </w:r>
            <w:r w:rsidRPr="00D4753E">
              <w:t>kovo 30</w:t>
            </w:r>
            <w:r w:rsidRPr="00DB76BA">
              <w:rPr>
                <w:b/>
                <w:bCs/>
              </w:rPr>
              <w:t xml:space="preserve"> </w:t>
            </w:r>
            <w:r w:rsidRPr="00DB76BA">
              <w:t xml:space="preserve">d. – 2026 m. balandžio </w:t>
            </w:r>
            <w:r w:rsidRPr="00D4753E">
              <w:t>5</w:t>
            </w:r>
            <w:r w:rsidRPr="00DB76BA">
              <w:rPr>
                <w:b/>
                <w:bCs/>
              </w:rPr>
              <w:t xml:space="preserve"> </w:t>
            </w:r>
            <w:r w:rsidRPr="00DB76BA">
              <w:t>d.</w:t>
            </w:r>
          </w:p>
        </w:tc>
      </w:tr>
      <w:tr w:rsidR="00D4753E" w:rsidRPr="00DB76BA" w14:paraId="3DB03F7A" w14:textId="77777777" w:rsidTr="002D27DE">
        <w:trPr>
          <w:jc w:val="center"/>
        </w:trPr>
        <w:tc>
          <w:tcPr>
            <w:tcW w:w="2864" w:type="dxa"/>
            <w:tcMar>
              <w:top w:w="0" w:type="dxa"/>
              <w:left w:w="108" w:type="dxa"/>
              <w:bottom w:w="0" w:type="dxa"/>
              <w:right w:w="108" w:type="dxa"/>
            </w:tcMar>
          </w:tcPr>
          <w:p w14:paraId="2FF6BA67" w14:textId="77777777" w:rsidR="00D4753E" w:rsidRPr="00D4753E" w:rsidRDefault="00D4753E" w:rsidP="002D27DE">
            <w:r w:rsidRPr="00D4753E">
              <w:t>Pavasario (Velykų) atostogos**</w:t>
            </w:r>
          </w:p>
        </w:tc>
        <w:tc>
          <w:tcPr>
            <w:tcW w:w="6492" w:type="dxa"/>
            <w:tcMar>
              <w:top w:w="0" w:type="dxa"/>
              <w:left w:w="108" w:type="dxa"/>
              <w:bottom w:w="0" w:type="dxa"/>
              <w:right w:w="108" w:type="dxa"/>
            </w:tcMar>
          </w:tcPr>
          <w:p w14:paraId="2759DE42" w14:textId="77777777" w:rsidR="00D4753E" w:rsidRPr="00D4753E" w:rsidRDefault="00D4753E" w:rsidP="002D27DE">
            <w:r w:rsidRPr="00D4753E">
              <w:t>2026 m. balandžio 6 d. – 2026 m. balandžio 12 d.</w:t>
            </w:r>
          </w:p>
        </w:tc>
      </w:tr>
    </w:tbl>
    <w:p w14:paraId="2D7FF952" w14:textId="77777777" w:rsidR="00D4753E" w:rsidRPr="00DB76BA" w:rsidRDefault="00D4753E" w:rsidP="00D4753E">
      <w:pPr>
        <w:ind w:firstLine="284"/>
        <w:rPr>
          <w:b/>
          <w:bCs/>
          <w:sz w:val="20"/>
        </w:rPr>
      </w:pPr>
      <w:r w:rsidRPr="00DB76BA">
        <w:rPr>
          <w:b/>
          <w:bCs/>
          <w:sz w:val="20"/>
        </w:rPr>
        <w:t>* mokiniams, besimokantiems pagal pradinio ir pagrindinio ugdymo programą;</w:t>
      </w:r>
    </w:p>
    <w:p w14:paraId="218C9C01" w14:textId="77777777" w:rsidR="00D4753E" w:rsidRPr="00DB76BA" w:rsidRDefault="00D4753E" w:rsidP="00D4753E">
      <w:pPr>
        <w:tabs>
          <w:tab w:val="left" w:pos="1134"/>
          <w:tab w:val="left" w:pos="1418"/>
          <w:tab w:val="left" w:pos="1560"/>
        </w:tabs>
        <w:overflowPunct w:val="0"/>
        <w:ind w:firstLine="284"/>
        <w:jc w:val="both"/>
        <w:textAlignment w:val="baseline"/>
        <w:rPr>
          <w:sz w:val="20"/>
        </w:rPr>
      </w:pPr>
      <w:r w:rsidRPr="00DB76BA">
        <w:rPr>
          <w:b/>
          <w:bCs/>
          <w:sz w:val="20"/>
        </w:rPr>
        <w:t>** mokiniams, besimokantiems pagal vidurinio ugdymo programą.</w:t>
      </w:r>
      <w:r w:rsidRPr="00DB76BA">
        <w:rPr>
          <w:sz w:val="20"/>
        </w:rPr>
        <w:t>“</w:t>
      </w:r>
    </w:p>
    <w:p w14:paraId="0CCA1B80" w14:textId="408DC7C1" w:rsidR="00D4753E" w:rsidRDefault="00D4753E" w:rsidP="00D4753E">
      <w:pPr>
        <w:shd w:val="clear" w:color="auto" w:fill="FFFFFF"/>
        <w:tabs>
          <w:tab w:val="left" w:pos="1134"/>
        </w:tabs>
        <w:jc w:val="both"/>
        <w:rPr>
          <w:szCs w:val="24"/>
        </w:rPr>
      </w:pPr>
    </w:p>
    <w:p w14:paraId="290F2F81" w14:textId="77777777" w:rsidR="0064698C" w:rsidRPr="00761D36" w:rsidRDefault="0064698C" w:rsidP="00494525">
      <w:pPr>
        <w:pStyle w:val="ListParagraph"/>
        <w:numPr>
          <w:ilvl w:val="0"/>
          <w:numId w:val="2"/>
        </w:numPr>
        <w:shd w:val="clear" w:color="auto" w:fill="FFFFFF"/>
        <w:tabs>
          <w:tab w:val="left" w:pos="993"/>
        </w:tabs>
        <w:ind w:hanging="3706"/>
        <w:jc w:val="both"/>
        <w:rPr>
          <w:szCs w:val="24"/>
        </w:rPr>
      </w:pPr>
      <w:r w:rsidRPr="00761D36">
        <w:t>Mokslo metų ugdymo procesas skirstomas į pusmečius:</w:t>
      </w:r>
    </w:p>
    <w:tbl>
      <w:tblPr>
        <w:tblStyle w:val="TableGrid"/>
        <w:tblpPr w:leftFromText="180" w:rightFromText="180" w:vertAnchor="text" w:horzAnchor="margin" w:tblpX="-39" w:tblpY="62"/>
        <w:tblW w:w="5000" w:type="pct"/>
        <w:tblLook w:val="04A0" w:firstRow="1" w:lastRow="0" w:firstColumn="1" w:lastColumn="0" w:noHBand="0" w:noVBand="1"/>
      </w:tblPr>
      <w:tblGrid>
        <w:gridCol w:w="1942"/>
        <w:gridCol w:w="1663"/>
        <w:gridCol w:w="1402"/>
        <w:gridCol w:w="1486"/>
        <w:gridCol w:w="2852"/>
      </w:tblGrid>
      <w:tr w:rsidR="008D67A7" w:rsidRPr="00761D36" w14:paraId="3CB0B194" w14:textId="77777777" w:rsidTr="006652AF">
        <w:trPr>
          <w:trHeight w:val="283"/>
        </w:trPr>
        <w:tc>
          <w:tcPr>
            <w:tcW w:w="5000" w:type="pct"/>
            <w:gridSpan w:val="5"/>
          </w:tcPr>
          <w:p w14:paraId="469E29A6" w14:textId="1085B69D" w:rsidR="0064698C" w:rsidRPr="00761D36" w:rsidRDefault="0064698C" w:rsidP="006652AF">
            <w:pPr>
              <w:jc w:val="center"/>
            </w:pPr>
            <w:r w:rsidRPr="00761D36">
              <w:t>202</w:t>
            </w:r>
            <w:r w:rsidR="002D1F2E">
              <w:t>5</w:t>
            </w:r>
            <w:r w:rsidRPr="00761D36">
              <w:t>–202</w:t>
            </w:r>
            <w:r w:rsidR="002D1F2E">
              <w:t>6</w:t>
            </w:r>
            <w:r w:rsidRPr="00761D36">
              <w:t xml:space="preserve"> m.</w:t>
            </w:r>
            <w:r w:rsidR="00761D36">
              <w:t xml:space="preserve"> </w:t>
            </w:r>
            <w:r w:rsidRPr="00761D36">
              <w:t>m.</w:t>
            </w:r>
          </w:p>
        </w:tc>
      </w:tr>
      <w:tr w:rsidR="008D67A7" w:rsidRPr="00761D36" w14:paraId="0A3D13AE" w14:textId="77777777" w:rsidTr="006652AF">
        <w:trPr>
          <w:trHeight w:val="283"/>
        </w:trPr>
        <w:tc>
          <w:tcPr>
            <w:tcW w:w="1039" w:type="pct"/>
            <w:vMerge w:val="restart"/>
          </w:tcPr>
          <w:p w14:paraId="6199404C" w14:textId="77777777" w:rsidR="0064698C" w:rsidRPr="00761D36" w:rsidRDefault="0064698C" w:rsidP="006652AF">
            <w:pPr>
              <w:pStyle w:val="numeravimas2lygis"/>
              <w:numPr>
                <w:ilvl w:val="0"/>
                <w:numId w:val="0"/>
              </w:numPr>
              <w:jc w:val="center"/>
            </w:pPr>
          </w:p>
        </w:tc>
        <w:tc>
          <w:tcPr>
            <w:tcW w:w="1640" w:type="pct"/>
            <w:gridSpan w:val="2"/>
          </w:tcPr>
          <w:p w14:paraId="4F449307" w14:textId="77777777" w:rsidR="0064698C" w:rsidRPr="00761D36" w:rsidRDefault="0064698C" w:rsidP="006652AF">
            <w:pPr>
              <w:pStyle w:val="numeravimas2lygis"/>
              <w:numPr>
                <w:ilvl w:val="0"/>
                <w:numId w:val="0"/>
              </w:numPr>
              <w:ind w:left="851"/>
              <w:jc w:val="center"/>
            </w:pPr>
            <w:r w:rsidRPr="00761D36">
              <w:t xml:space="preserve">I pusmetis </w:t>
            </w:r>
          </w:p>
        </w:tc>
        <w:tc>
          <w:tcPr>
            <w:tcW w:w="2321" w:type="pct"/>
            <w:gridSpan w:val="2"/>
          </w:tcPr>
          <w:p w14:paraId="14C95135" w14:textId="77777777" w:rsidR="0064698C" w:rsidRPr="00761D36" w:rsidRDefault="0064698C" w:rsidP="006652AF">
            <w:pPr>
              <w:pStyle w:val="numeravimas2lygis"/>
              <w:numPr>
                <w:ilvl w:val="0"/>
                <w:numId w:val="0"/>
              </w:numPr>
              <w:jc w:val="center"/>
            </w:pPr>
            <w:r w:rsidRPr="00761D36">
              <w:t>II pusmetis</w:t>
            </w:r>
          </w:p>
        </w:tc>
      </w:tr>
      <w:tr w:rsidR="008D67A7" w:rsidRPr="00761D36" w14:paraId="04771766" w14:textId="77777777" w:rsidTr="006652AF">
        <w:trPr>
          <w:trHeight w:val="265"/>
        </w:trPr>
        <w:tc>
          <w:tcPr>
            <w:tcW w:w="1039" w:type="pct"/>
            <w:vMerge/>
          </w:tcPr>
          <w:p w14:paraId="6428C13E" w14:textId="77777777" w:rsidR="0064698C" w:rsidRPr="00761D36" w:rsidRDefault="0064698C" w:rsidP="006652AF">
            <w:pPr>
              <w:pStyle w:val="numeravimas2lygis"/>
              <w:numPr>
                <w:ilvl w:val="0"/>
                <w:numId w:val="0"/>
              </w:numPr>
              <w:jc w:val="center"/>
            </w:pPr>
          </w:p>
        </w:tc>
        <w:tc>
          <w:tcPr>
            <w:tcW w:w="890" w:type="pct"/>
          </w:tcPr>
          <w:p w14:paraId="0A8A48DC" w14:textId="77777777" w:rsidR="0064698C" w:rsidRPr="00761D36" w:rsidRDefault="0064698C" w:rsidP="006652AF">
            <w:pPr>
              <w:jc w:val="center"/>
            </w:pPr>
            <w:r w:rsidRPr="00761D36">
              <w:t>Pradžia</w:t>
            </w:r>
          </w:p>
        </w:tc>
        <w:tc>
          <w:tcPr>
            <w:tcW w:w="750" w:type="pct"/>
          </w:tcPr>
          <w:p w14:paraId="7619D185" w14:textId="77777777" w:rsidR="0064698C" w:rsidRPr="00761D36" w:rsidRDefault="0064698C" w:rsidP="006652AF">
            <w:pPr>
              <w:jc w:val="center"/>
            </w:pPr>
            <w:r w:rsidRPr="00761D36">
              <w:t>Pabaiga</w:t>
            </w:r>
          </w:p>
        </w:tc>
        <w:tc>
          <w:tcPr>
            <w:tcW w:w="795" w:type="pct"/>
          </w:tcPr>
          <w:p w14:paraId="5787E4F5" w14:textId="77777777" w:rsidR="0064698C" w:rsidRPr="00761D36" w:rsidRDefault="0064698C" w:rsidP="006652AF">
            <w:pPr>
              <w:jc w:val="center"/>
            </w:pPr>
            <w:r w:rsidRPr="00761D36">
              <w:t>Pradžia</w:t>
            </w:r>
          </w:p>
        </w:tc>
        <w:tc>
          <w:tcPr>
            <w:tcW w:w="1526" w:type="pct"/>
          </w:tcPr>
          <w:p w14:paraId="13677EC5" w14:textId="77777777" w:rsidR="0064698C" w:rsidRPr="00FD3DB7" w:rsidRDefault="0064698C" w:rsidP="006652AF">
            <w:pPr>
              <w:jc w:val="center"/>
              <w:rPr>
                <w:color w:val="FF0000"/>
              </w:rPr>
            </w:pPr>
            <w:r w:rsidRPr="008B48B3">
              <w:rPr>
                <w:color w:val="000000" w:themeColor="text1"/>
              </w:rPr>
              <w:t>Pabaiga</w:t>
            </w:r>
          </w:p>
        </w:tc>
      </w:tr>
      <w:tr w:rsidR="008D67A7" w:rsidRPr="00761D36" w14:paraId="4CA08DFB" w14:textId="77777777" w:rsidTr="006652AF">
        <w:tc>
          <w:tcPr>
            <w:tcW w:w="1039" w:type="pct"/>
          </w:tcPr>
          <w:p w14:paraId="67C950A3" w14:textId="77777777" w:rsidR="0064698C" w:rsidRPr="00761D36" w:rsidRDefault="0064698C" w:rsidP="006652AF">
            <w:pPr>
              <w:pStyle w:val="numeravimas2lygis"/>
              <w:numPr>
                <w:ilvl w:val="0"/>
                <w:numId w:val="0"/>
              </w:numPr>
              <w:jc w:val="center"/>
            </w:pPr>
            <w:r w:rsidRPr="00761D36">
              <w:t>1–4 kl.</w:t>
            </w:r>
          </w:p>
        </w:tc>
        <w:tc>
          <w:tcPr>
            <w:tcW w:w="890" w:type="pct"/>
            <w:vMerge w:val="restart"/>
          </w:tcPr>
          <w:p w14:paraId="312759FA" w14:textId="77777777" w:rsidR="0064698C" w:rsidRPr="00761D36" w:rsidRDefault="0064698C" w:rsidP="006652AF">
            <w:pPr>
              <w:pStyle w:val="numeravimas2lygis"/>
              <w:numPr>
                <w:ilvl w:val="0"/>
                <w:numId w:val="0"/>
              </w:numPr>
              <w:jc w:val="center"/>
            </w:pPr>
          </w:p>
          <w:p w14:paraId="4DB3A0B7" w14:textId="77777777" w:rsidR="0064698C" w:rsidRPr="00761D36" w:rsidRDefault="0064698C" w:rsidP="006652AF">
            <w:pPr>
              <w:pStyle w:val="numeravimas2lygis"/>
              <w:numPr>
                <w:ilvl w:val="0"/>
                <w:numId w:val="0"/>
              </w:numPr>
              <w:jc w:val="center"/>
            </w:pPr>
          </w:p>
          <w:p w14:paraId="7F295E99" w14:textId="51BB3136" w:rsidR="0064698C" w:rsidRPr="00761D36" w:rsidRDefault="0064698C" w:rsidP="006652AF">
            <w:pPr>
              <w:pStyle w:val="numeravimas2lygis"/>
              <w:numPr>
                <w:ilvl w:val="0"/>
                <w:numId w:val="0"/>
              </w:numPr>
              <w:jc w:val="center"/>
            </w:pPr>
            <w:r w:rsidRPr="00761D36">
              <w:t>202</w:t>
            </w:r>
            <w:r w:rsidR="002D1F2E">
              <w:t>5</w:t>
            </w:r>
            <w:r w:rsidR="00BF1E2D">
              <w:t>-09-0</w:t>
            </w:r>
            <w:r w:rsidR="002D1F2E">
              <w:t>1</w:t>
            </w:r>
          </w:p>
          <w:p w14:paraId="711F16C7" w14:textId="77777777" w:rsidR="0064698C" w:rsidRPr="00761D36" w:rsidRDefault="0064698C" w:rsidP="006652AF">
            <w:pPr>
              <w:pStyle w:val="numeravimas2lygis"/>
              <w:numPr>
                <w:ilvl w:val="0"/>
                <w:numId w:val="0"/>
              </w:numPr>
              <w:jc w:val="center"/>
            </w:pPr>
          </w:p>
        </w:tc>
        <w:tc>
          <w:tcPr>
            <w:tcW w:w="750" w:type="pct"/>
            <w:vMerge w:val="restart"/>
          </w:tcPr>
          <w:p w14:paraId="50B9D298" w14:textId="77777777" w:rsidR="0064698C" w:rsidRPr="00761D36" w:rsidRDefault="0064698C" w:rsidP="006652AF">
            <w:pPr>
              <w:pStyle w:val="numeravimas2lygis"/>
              <w:numPr>
                <w:ilvl w:val="0"/>
                <w:numId w:val="0"/>
              </w:numPr>
              <w:jc w:val="center"/>
            </w:pPr>
          </w:p>
          <w:p w14:paraId="03D0E644" w14:textId="77777777" w:rsidR="0064698C" w:rsidRPr="00761D36" w:rsidRDefault="0064698C" w:rsidP="006652AF">
            <w:pPr>
              <w:pStyle w:val="numeravimas2lygis"/>
              <w:numPr>
                <w:ilvl w:val="0"/>
                <w:numId w:val="0"/>
              </w:numPr>
              <w:jc w:val="center"/>
            </w:pPr>
          </w:p>
          <w:p w14:paraId="001E7867" w14:textId="6771D423" w:rsidR="0064698C" w:rsidRPr="00761D36" w:rsidRDefault="00BF1E2D" w:rsidP="006652AF">
            <w:pPr>
              <w:pStyle w:val="numeravimas2lygis"/>
              <w:numPr>
                <w:ilvl w:val="0"/>
                <w:numId w:val="0"/>
              </w:numPr>
              <w:jc w:val="center"/>
            </w:pPr>
            <w:r>
              <w:t>202</w:t>
            </w:r>
            <w:r w:rsidR="002D1F2E">
              <w:t>6</w:t>
            </w:r>
            <w:r>
              <w:t>-01-2</w:t>
            </w:r>
            <w:r w:rsidR="00144D7F">
              <w:t>3</w:t>
            </w:r>
          </w:p>
        </w:tc>
        <w:tc>
          <w:tcPr>
            <w:tcW w:w="795" w:type="pct"/>
            <w:vMerge w:val="restart"/>
          </w:tcPr>
          <w:p w14:paraId="2BFDB5A6" w14:textId="77777777" w:rsidR="0064698C" w:rsidRPr="00761D36" w:rsidRDefault="0064698C" w:rsidP="006652AF">
            <w:pPr>
              <w:pStyle w:val="numeravimas2lygis"/>
              <w:numPr>
                <w:ilvl w:val="0"/>
                <w:numId w:val="0"/>
              </w:numPr>
              <w:jc w:val="center"/>
            </w:pPr>
          </w:p>
          <w:p w14:paraId="3F2E7DEB" w14:textId="77777777" w:rsidR="0064698C" w:rsidRPr="00761D36" w:rsidRDefault="0064698C" w:rsidP="006652AF">
            <w:pPr>
              <w:pStyle w:val="numeravimas2lygis"/>
              <w:numPr>
                <w:ilvl w:val="0"/>
                <w:numId w:val="0"/>
              </w:numPr>
              <w:jc w:val="center"/>
            </w:pPr>
          </w:p>
          <w:p w14:paraId="75A175B6" w14:textId="11F3D98C" w:rsidR="0064698C" w:rsidRPr="00761D36" w:rsidRDefault="00BF1E2D" w:rsidP="006652AF">
            <w:pPr>
              <w:pStyle w:val="numeravimas2lygis"/>
              <w:numPr>
                <w:ilvl w:val="0"/>
                <w:numId w:val="0"/>
              </w:numPr>
              <w:jc w:val="center"/>
            </w:pPr>
            <w:r>
              <w:t>202</w:t>
            </w:r>
            <w:r w:rsidR="002D1F2E">
              <w:t>6</w:t>
            </w:r>
            <w:r>
              <w:t>-01-2</w:t>
            </w:r>
            <w:r w:rsidR="00144D7F">
              <w:t>6</w:t>
            </w:r>
          </w:p>
        </w:tc>
        <w:tc>
          <w:tcPr>
            <w:tcW w:w="1526" w:type="pct"/>
          </w:tcPr>
          <w:p w14:paraId="4E2DC30C" w14:textId="0518A197" w:rsidR="0064698C" w:rsidRPr="0057388D" w:rsidRDefault="008B48B3" w:rsidP="0057388D">
            <w:pPr>
              <w:widowControl w:val="0"/>
              <w:overflowPunct w:val="0"/>
              <w:autoSpaceDE w:val="0"/>
              <w:autoSpaceDN w:val="0"/>
              <w:adjustRightInd w:val="0"/>
              <w:contextualSpacing/>
              <w:jc w:val="center"/>
            </w:pPr>
            <w:r w:rsidRPr="0057388D">
              <w:t>06-0</w:t>
            </w:r>
            <w:r w:rsidR="00E72BD6" w:rsidRPr="0057388D">
              <w:t>5</w:t>
            </w:r>
          </w:p>
        </w:tc>
      </w:tr>
      <w:tr w:rsidR="008D67A7" w:rsidRPr="00761D36" w14:paraId="6EDFD4D2" w14:textId="77777777" w:rsidTr="006652AF">
        <w:tc>
          <w:tcPr>
            <w:tcW w:w="1039" w:type="pct"/>
          </w:tcPr>
          <w:p w14:paraId="4673C23B" w14:textId="77777777" w:rsidR="0064698C" w:rsidRPr="00761D36" w:rsidRDefault="0064698C" w:rsidP="006652AF">
            <w:pPr>
              <w:pStyle w:val="numeravimas2lygis"/>
              <w:numPr>
                <w:ilvl w:val="0"/>
                <w:numId w:val="0"/>
              </w:numPr>
              <w:jc w:val="center"/>
            </w:pPr>
            <w:r w:rsidRPr="00761D36">
              <w:t>5–II kl.</w:t>
            </w:r>
          </w:p>
        </w:tc>
        <w:tc>
          <w:tcPr>
            <w:tcW w:w="890" w:type="pct"/>
            <w:vMerge/>
          </w:tcPr>
          <w:p w14:paraId="61EF286C" w14:textId="77777777" w:rsidR="0064698C" w:rsidRPr="00761D36" w:rsidRDefault="0064698C" w:rsidP="006652AF">
            <w:pPr>
              <w:pStyle w:val="numeravimas2lygis"/>
              <w:numPr>
                <w:ilvl w:val="0"/>
                <w:numId w:val="0"/>
              </w:numPr>
              <w:jc w:val="center"/>
            </w:pPr>
          </w:p>
        </w:tc>
        <w:tc>
          <w:tcPr>
            <w:tcW w:w="750" w:type="pct"/>
            <w:vMerge/>
          </w:tcPr>
          <w:p w14:paraId="2EEEB304" w14:textId="77777777" w:rsidR="0064698C" w:rsidRPr="00761D36" w:rsidRDefault="0064698C" w:rsidP="006652AF">
            <w:pPr>
              <w:pStyle w:val="numeravimas2lygis"/>
              <w:numPr>
                <w:ilvl w:val="0"/>
                <w:numId w:val="0"/>
              </w:numPr>
              <w:jc w:val="center"/>
            </w:pPr>
          </w:p>
        </w:tc>
        <w:tc>
          <w:tcPr>
            <w:tcW w:w="795" w:type="pct"/>
            <w:vMerge/>
          </w:tcPr>
          <w:p w14:paraId="16567CFE" w14:textId="77777777" w:rsidR="0064698C" w:rsidRPr="00761D36" w:rsidRDefault="0064698C" w:rsidP="006652AF">
            <w:pPr>
              <w:pStyle w:val="numeravimas2lygis"/>
              <w:numPr>
                <w:ilvl w:val="0"/>
                <w:numId w:val="0"/>
              </w:numPr>
              <w:jc w:val="center"/>
            </w:pPr>
          </w:p>
        </w:tc>
        <w:tc>
          <w:tcPr>
            <w:tcW w:w="1526" w:type="pct"/>
          </w:tcPr>
          <w:p w14:paraId="0F05DC44" w14:textId="534D4115" w:rsidR="0064698C" w:rsidRPr="0057388D" w:rsidRDefault="008A274A" w:rsidP="0057388D">
            <w:pPr>
              <w:widowControl w:val="0"/>
              <w:overflowPunct w:val="0"/>
              <w:autoSpaceDE w:val="0"/>
              <w:autoSpaceDN w:val="0"/>
              <w:adjustRightInd w:val="0"/>
              <w:contextualSpacing/>
              <w:jc w:val="center"/>
            </w:pPr>
            <w:r w:rsidRPr="0057388D">
              <w:t>06-</w:t>
            </w:r>
            <w:r w:rsidR="0086389E" w:rsidRPr="0057388D">
              <w:t>10</w:t>
            </w:r>
            <w:r w:rsidR="005A37D3" w:rsidRPr="0057388D">
              <w:t>*</w:t>
            </w:r>
          </w:p>
        </w:tc>
      </w:tr>
      <w:tr w:rsidR="008D67A7" w:rsidRPr="00761D36" w14:paraId="77C04650" w14:textId="77777777" w:rsidTr="006652AF">
        <w:tc>
          <w:tcPr>
            <w:tcW w:w="1039" w:type="pct"/>
          </w:tcPr>
          <w:p w14:paraId="1BF47E5E" w14:textId="77777777" w:rsidR="0064698C" w:rsidRPr="00761D36" w:rsidRDefault="0064698C" w:rsidP="006652AF">
            <w:pPr>
              <w:pStyle w:val="numeravimas2lygis"/>
              <w:numPr>
                <w:ilvl w:val="0"/>
                <w:numId w:val="0"/>
              </w:numPr>
              <w:jc w:val="center"/>
            </w:pPr>
            <w:r w:rsidRPr="00761D36">
              <w:t>III kl.</w:t>
            </w:r>
          </w:p>
        </w:tc>
        <w:tc>
          <w:tcPr>
            <w:tcW w:w="890" w:type="pct"/>
            <w:vMerge/>
          </w:tcPr>
          <w:p w14:paraId="0DA09C37" w14:textId="77777777" w:rsidR="0064698C" w:rsidRPr="00761D36" w:rsidRDefault="0064698C" w:rsidP="006652AF">
            <w:pPr>
              <w:pStyle w:val="numeravimas2lygis"/>
              <w:numPr>
                <w:ilvl w:val="0"/>
                <w:numId w:val="0"/>
              </w:numPr>
              <w:jc w:val="center"/>
            </w:pPr>
          </w:p>
        </w:tc>
        <w:tc>
          <w:tcPr>
            <w:tcW w:w="750" w:type="pct"/>
            <w:vMerge/>
          </w:tcPr>
          <w:p w14:paraId="6595A911" w14:textId="77777777" w:rsidR="0064698C" w:rsidRPr="00761D36" w:rsidRDefault="0064698C" w:rsidP="006652AF">
            <w:pPr>
              <w:pStyle w:val="numeravimas2lygis"/>
              <w:numPr>
                <w:ilvl w:val="0"/>
                <w:numId w:val="0"/>
              </w:numPr>
              <w:jc w:val="center"/>
            </w:pPr>
          </w:p>
        </w:tc>
        <w:tc>
          <w:tcPr>
            <w:tcW w:w="795" w:type="pct"/>
            <w:vMerge/>
          </w:tcPr>
          <w:p w14:paraId="3983EF22" w14:textId="77777777" w:rsidR="0064698C" w:rsidRPr="00761D36" w:rsidRDefault="0064698C" w:rsidP="006652AF">
            <w:pPr>
              <w:pStyle w:val="numeravimas2lygis"/>
              <w:numPr>
                <w:ilvl w:val="0"/>
                <w:numId w:val="0"/>
              </w:numPr>
              <w:jc w:val="center"/>
            </w:pPr>
          </w:p>
        </w:tc>
        <w:tc>
          <w:tcPr>
            <w:tcW w:w="1526" w:type="pct"/>
          </w:tcPr>
          <w:p w14:paraId="1579ABCB" w14:textId="4189E0F4" w:rsidR="0064698C" w:rsidRPr="0057388D" w:rsidRDefault="008B48B3" w:rsidP="0057388D">
            <w:pPr>
              <w:widowControl w:val="0"/>
              <w:overflowPunct w:val="0"/>
              <w:autoSpaceDE w:val="0"/>
              <w:autoSpaceDN w:val="0"/>
              <w:adjustRightInd w:val="0"/>
              <w:contextualSpacing/>
              <w:jc w:val="center"/>
            </w:pPr>
            <w:r w:rsidRPr="0057388D">
              <w:t>06-1</w:t>
            </w:r>
            <w:r w:rsidR="0086389E" w:rsidRPr="0057388D">
              <w:t>0</w:t>
            </w:r>
            <w:r w:rsidR="005A37D3" w:rsidRPr="0057388D">
              <w:t>*</w:t>
            </w:r>
          </w:p>
        </w:tc>
      </w:tr>
      <w:tr w:rsidR="008D67A7" w:rsidRPr="00761D36" w14:paraId="49C72B3B" w14:textId="77777777" w:rsidTr="006652AF">
        <w:tc>
          <w:tcPr>
            <w:tcW w:w="1039" w:type="pct"/>
          </w:tcPr>
          <w:p w14:paraId="2656546A" w14:textId="77777777" w:rsidR="0064698C" w:rsidRPr="00761D36" w:rsidRDefault="0064698C" w:rsidP="006652AF">
            <w:pPr>
              <w:pStyle w:val="numeravimas2lygis"/>
              <w:numPr>
                <w:ilvl w:val="0"/>
                <w:numId w:val="0"/>
              </w:numPr>
              <w:jc w:val="center"/>
            </w:pPr>
            <w:r w:rsidRPr="00761D36">
              <w:t>IV kl.</w:t>
            </w:r>
          </w:p>
        </w:tc>
        <w:tc>
          <w:tcPr>
            <w:tcW w:w="890" w:type="pct"/>
            <w:vMerge/>
          </w:tcPr>
          <w:p w14:paraId="58F128F8" w14:textId="77777777" w:rsidR="0064698C" w:rsidRPr="00761D36" w:rsidRDefault="0064698C" w:rsidP="006652AF">
            <w:pPr>
              <w:pStyle w:val="numeravimas2lygis"/>
              <w:numPr>
                <w:ilvl w:val="0"/>
                <w:numId w:val="0"/>
              </w:numPr>
              <w:jc w:val="center"/>
            </w:pPr>
          </w:p>
        </w:tc>
        <w:tc>
          <w:tcPr>
            <w:tcW w:w="750" w:type="pct"/>
            <w:vMerge/>
          </w:tcPr>
          <w:p w14:paraId="36BD905B" w14:textId="77777777" w:rsidR="0064698C" w:rsidRPr="00761D36" w:rsidRDefault="0064698C" w:rsidP="006652AF">
            <w:pPr>
              <w:pStyle w:val="numeravimas2lygis"/>
              <w:numPr>
                <w:ilvl w:val="0"/>
                <w:numId w:val="0"/>
              </w:numPr>
              <w:jc w:val="center"/>
            </w:pPr>
          </w:p>
        </w:tc>
        <w:tc>
          <w:tcPr>
            <w:tcW w:w="795" w:type="pct"/>
            <w:vMerge/>
          </w:tcPr>
          <w:p w14:paraId="2157B9DE" w14:textId="77777777" w:rsidR="0064698C" w:rsidRPr="00761D36" w:rsidRDefault="0064698C" w:rsidP="006652AF">
            <w:pPr>
              <w:pStyle w:val="numeravimas2lygis"/>
              <w:numPr>
                <w:ilvl w:val="0"/>
                <w:numId w:val="0"/>
              </w:numPr>
              <w:jc w:val="center"/>
            </w:pPr>
          </w:p>
        </w:tc>
        <w:tc>
          <w:tcPr>
            <w:tcW w:w="1526" w:type="pct"/>
          </w:tcPr>
          <w:p w14:paraId="3D824613" w14:textId="1CFBDE72" w:rsidR="0064698C" w:rsidRPr="0057388D" w:rsidRDefault="00877379" w:rsidP="0057388D">
            <w:pPr>
              <w:widowControl w:val="0"/>
              <w:overflowPunct w:val="0"/>
              <w:autoSpaceDE w:val="0"/>
              <w:autoSpaceDN w:val="0"/>
              <w:adjustRightInd w:val="0"/>
              <w:contextualSpacing/>
              <w:jc w:val="center"/>
            </w:pPr>
            <w:r w:rsidRPr="0057388D">
              <w:t>05–29</w:t>
            </w:r>
          </w:p>
        </w:tc>
      </w:tr>
    </w:tbl>
    <w:p w14:paraId="78D25896" w14:textId="77777777" w:rsidR="0064698C" w:rsidRPr="00807BF7" w:rsidRDefault="00E3437E" w:rsidP="0064698C">
      <w:pPr>
        <w:shd w:val="clear" w:color="auto" w:fill="FFFFFF"/>
        <w:tabs>
          <w:tab w:val="left" w:pos="993"/>
        </w:tabs>
        <w:jc w:val="both"/>
        <w:rPr>
          <w:sz w:val="22"/>
          <w:szCs w:val="22"/>
        </w:rPr>
      </w:pPr>
      <w:r w:rsidRPr="00807BF7">
        <w:rPr>
          <w:sz w:val="22"/>
          <w:szCs w:val="22"/>
        </w:rPr>
        <w:t>* vadovaujantis Bendrųjų ugdymo planų 30 punktu gimnazija intensyvina ugdymo procesą</w:t>
      </w:r>
    </w:p>
    <w:p w14:paraId="389D70BF" w14:textId="77777777" w:rsidR="008A274A" w:rsidRPr="00807BF7" w:rsidRDefault="008A274A" w:rsidP="0064698C">
      <w:pPr>
        <w:shd w:val="clear" w:color="auto" w:fill="FFFFFF"/>
        <w:tabs>
          <w:tab w:val="left" w:pos="993"/>
        </w:tabs>
        <w:jc w:val="both"/>
        <w:rPr>
          <w:sz w:val="16"/>
          <w:szCs w:val="16"/>
        </w:rPr>
      </w:pPr>
    </w:p>
    <w:p w14:paraId="0AFB2BC7" w14:textId="5080AB6C" w:rsidR="0064698C" w:rsidRPr="00761D36" w:rsidRDefault="0064698C" w:rsidP="0064698C">
      <w:pPr>
        <w:pStyle w:val="ListParagraph"/>
        <w:numPr>
          <w:ilvl w:val="0"/>
          <w:numId w:val="2"/>
        </w:numPr>
        <w:shd w:val="clear" w:color="auto" w:fill="FFFFFF"/>
        <w:tabs>
          <w:tab w:val="left" w:pos="993"/>
        </w:tabs>
        <w:ind w:left="0" w:firstLine="567"/>
        <w:jc w:val="both"/>
        <w:rPr>
          <w:szCs w:val="24"/>
        </w:rPr>
      </w:pPr>
      <w:r w:rsidRPr="00761D36">
        <w:rPr>
          <w:rFonts w:eastAsia="MS Mincho"/>
          <w:szCs w:val="24"/>
          <w:lang w:eastAsia="ar-SA"/>
        </w:rPr>
        <w:t>Pasibaigus nustaty</w:t>
      </w:r>
      <w:r w:rsidR="00D64228">
        <w:rPr>
          <w:rFonts w:eastAsia="MS Mincho"/>
          <w:szCs w:val="24"/>
          <w:lang w:eastAsia="ar-SA"/>
        </w:rPr>
        <w:t>tos trukmės ugdymo procesui 202</w:t>
      </w:r>
      <w:r w:rsidR="002D1F2E">
        <w:rPr>
          <w:rFonts w:eastAsia="MS Mincho"/>
          <w:szCs w:val="24"/>
          <w:lang w:eastAsia="ar-SA"/>
        </w:rPr>
        <w:t>5</w:t>
      </w:r>
      <w:r w:rsidR="00D64228">
        <w:rPr>
          <w:rFonts w:eastAsia="MS Mincho"/>
          <w:szCs w:val="24"/>
          <w:lang w:eastAsia="ar-SA"/>
        </w:rPr>
        <w:t>–202</w:t>
      </w:r>
      <w:r w:rsidR="002D1F2E">
        <w:rPr>
          <w:rFonts w:eastAsia="MS Mincho"/>
          <w:szCs w:val="24"/>
          <w:lang w:eastAsia="ar-SA"/>
        </w:rPr>
        <w:t>6</w:t>
      </w:r>
      <w:r w:rsidRPr="00761D36">
        <w:rPr>
          <w:rFonts w:eastAsia="MS Mincho"/>
          <w:szCs w:val="24"/>
          <w:lang w:eastAsia="ar-SA"/>
        </w:rPr>
        <w:t xml:space="preserve"> mokslo metais, skiriamos vasaros atostogos, kurios trunka nuo ugdymo proceso pabaigos iki kitų mokslo metų ugdymo proceso pradžios:</w:t>
      </w:r>
    </w:p>
    <w:p w14:paraId="60CB2358" w14:textId="77777777" w:rsidR="0064698C" w:rsidRPr="00761D36" w:rsidRDefault="0064698C" w:rsidP="00F07E97">
      <w:pPr>
        <w:pStyle w:val="ListParagraph"/>
        <w:numPr>
          <w:ilvl w:val="1"/>
          <w:numId w:val="2"/>
        </w:numPr>
        <w:tabs>
          <w:tab w:val="left" w:pos="1134"/>
        </w:tabs>
        <w:ind w:left="0" w:firstLine="567"/>
        <w:jc w:val="both"/>
        <w:rPr>
          <w:rFonts w:eastAsia="MS Mincho"/>
          <w:szCs w:val="24"/>
          <w:lang w:eastAsia="ar-SA"/>
        </w:rPr>
      </w:pPr>
      <w:r w:rsidRPr="00761D36">
        <w:rPr>
          <w:rFonts w:eastAsia="MS Mincho"/>
          <w:szCs w:val="24"/>
          <w:lang w:eastAsia="ar-SA"/>
        </w:rPr>
        <w:t xml:space="preserve">1–4, 5–10 klasių ir I–III gimnazijos klasių mokiniams atostogų pradžią nustato gimnazijos vadovas, suderinęs su </w:t>
      </w:r>
      <w:r w:rsidR="008C33AB" w:rsidRPr="00761D36">
        <w:rPr>
          <w:rFonts w:eastAsia="MS Mincho"/>
          <w:szCs w:val="24"/>
          <w:lang w:eastAsia="ar-SA"/>
        </w:rPr>
        <w:t xml:space="preserve">gimnazijos taryba ir </w:t>
      </w:r>
      <w:r w:rsidR="005D1636" w:rsidRPr="00761D36">
        <w:rPr>
          <w:rFonts w:eastAsia="MS Mincho"/>
          <w:szCs w:val="24"/>
          <w:lang w:eastAsia="ar-SA"/>
        </w:rPr>
        <w:t>savivaldybės administracijos direktoriumi</w:t>
      </w:r>
      <w:r w:rsidR="005805CC">
        <w:rPr>
          <w:rFonts w:eastAsia="MS Mincho"/>
          <w:szCs w:val="24"/>
          <w:lang w:eastAsia="ar-SA"/>
        </w:rPr>
        <w:t xml:space="preserve"> </w:t>
      </w:r>
      <w:r w:rsidR="003725F2" w:rsidRPr="00761D36">
        <w:rPr>
          <w:rFonts w:eastAsia="MS Mincho"/>
          <w:szCs w:val="24"/>
          <w:lang w:eastAsia="ar-SA"/>
        </w:rPr>
        <w:t>(savivaldybės mokyklos – biudžetinės įstaigos)</w:t>
      </w:r>
      <w:r w:rsidRPr="00761D36">
        <w:rPr>
          <w:rFonts w:eastAsia="MS Mincho"/>
          <w:szCs w:val="24"/>
          <w:lang w:eastAsia="ar-SA"/>
        </w:rPr>
        <w:t>;</w:t>
      </w:r>
    </w:p>
    <w:p w14:paraId="6C17CDB1" w14:textId="716E4882" w:rsidR="0064698C" w:rsidRPr="00761D36" w:rsidRDefault="009F50A7" w:rsidP="00F07E97">
      <w:pPr>
        <w:pStyle w:val="ListParagraph"/>
        <w:numPr>
          <w:ilvl w:val="1"/>
          <w:numId w:val="2"/>
        </w:numPr>
        <w:tabs>
          <w:tab w:val="left" w:pos="993"/>
          <w:tab w:val="left" w:pos="1134"/>
        </w:tabs>
        <w:ind w:left="0" w:firstLine="567"/>
        <w:jc w:val="both"/>
        <w:rPr>
          <w:rFonts w:eastAsia="MS Mincho"/>
          <w:szCs w:val="24"/>
          <w:lang w:eastAsia="ar-SA"/>
        </w:rPr>
      </w:pPr>
      <w:r w:rsidRPr="007C459C">
        <w:t>III ir IV gimnazijos klasės mokiniams ugdymo procese vykstanti valstybinių brandos egzaminų sesija įskaitoma į ugdymo dienas, o vasaros</w:t>
      </w:r>
      <w:r w:rsidRPr="00DB76BA">
        <w:t xml:space="preserve"> atostogos skiriamos pasibaigus švietimo, mokslo ir sporto ministro 2025–2026 mokslo metais nustatytai valstybinių brandos egzaminų sesijai.</w:t>
      </w:r>
      <w:r w:rsidR="0064698C" w:rsidRPr="00761D36">
        <w:rPr>
          <w:rFonts w:eastAsia="MS Mincho"/>
          <w:szCs w:val="24"/>
          <w:lang w:eastAsia="ar-SA"/>
        </w:rPr>
        <w:t>.</w:t>
      </w:r>
    </w:p>
    <w:p w14:paraId="683B00A0" w14:textId="5C011BD3" w:rsidR="005D1636" w:rsidRPr="00494525" w:rsidRDefault="005D1636" w:rsidP="005D1636">
      <w:pPr>
        <w:pStyle w:val="ListParagraph"/>
        <w:numPr>
          <w:ilvl w:val="0"/>
          <w:numId w:val="2"/>
        </w:numPr>
        <w:tabs>
          <w:tab w:val="left" w:pos="993"/>
        </w:tabs>
        <w:ind w:left="0" w:firstLine="567"/>
        <w:jc w:val="both"/>
        <w:rPr>
          <w:szCs w:val="24"/>
        </w:rPr>
      </w:pPr>
      <w:r w:rsidRPr="00761D36">
        <w:rPr>
          <w:szCs w:val="24"/>
        </w:rPr>
        <w:t xml:space="preserve">Gimnazija, suderinusi su </w:t>
      </w:r>
      <w:r w:rsidRPr="00761D36">
        <w:rPr>
          <w:rFonts w:eastAsia="MS Mincho"/>
          <w:szCs w:val="24"/>
          <w:lang w:eastAsia="ar-SA"/>
        </w:rPr>
        <w:t>savivaldybės administracijos direktoriumi</w:t>
      </w:r>
      <w:r w:rsidR="000B14B2" w:rsidRPr="00761D36">
        <w:rPr>
          <w:rFonts w:eastAsia="MS Mincho"/>
          <w:szCs w:val="24"/>
          <w:lang w:eastAsia="ar-SA"/>
        </w:rPr>
        <w:t xml:space="preserve">, </w:t>
      </w:r>
      <w:r w:rsidR="00EE1E61">
        <w:rPr>
          <w:szCs w:val="24"/>
        </w:rPr>
        <w:t>pasilieka galimybę</w:t>
      </w:r>
      <w:r w:rsidRPr="00761D36">
        <w:rPr>
          <w:szCs w:val="24"/>
        </w:rPr>
        <w:t xml:space="preserve"> keisti atostogų laiką, bet ne trukmę, pasirinkti mokslo metų pradžios datą pagal ugdymo </w:t>
      </w:r>
      <w:r w:rsidR="00565E3D" w:rsidRPr="00761D36">
        <w:rPr>
          <w:szCs w:val="24"/>
        </w:rPr>
        <w:t>plano</w:t>
      </w:r>
      <w:r w:rsidR="00347C18">
        <w:rPr>
          <w:szCs w:val="24"/>
        </w:rPr>
        <w:t xml:space="preserve"> </w:t>
      </w:r>
      <w:r w:rsidR="00494525" w:rsidRPr="00494525">
        <w:rPr>
          <w:rFonts w:eastAsia="MS Mincho"/>
          <w:szCs w:val="24"/>
          <w:lang w:eastAsia="ar-SA"/>
        </w:rPr>
        <w:t>8.5</w:t>
      </w:r>
      <w:r w:rsidR="00781FC7" w:rsidRPr="00494525">
        <w:rPr>
          <w:rFonts w:eastAsia="MS Mincho"/>
          <w:szCs w:val="24"/>
          <w:lang w:eastAsia="ar-SA"/>
        </w:rPr>
        <w:t xml:space="preserve"> papunktyje</w:t>
      </w:r>
      <w:r w:rsidRPr="00494525">
        <w:rPr>
          <w:rFonts w:eastAsia="MS Mincho"/>
          <w:szCs w:val="24"/>
          <w:lang w:eastAsia="ar-SA"/>
        </w:rPr>
        <w:t xml:space="preserve"> </w:t>
      </w:r>
      <w:r w:rsidRPr="00494525">
        <w:rPr>
          <w:szCs w:val="24"/>
        </w:rPr>
        <w:t>pateiktas datas.</w:t>
      </w:r>
    </w:p>
    <w:p w14:paraId="3A93E7BF" w14:textId="77777777" w:rsidR="005906BC" w:rsidRPr="00494525" w:rsidRDefault="005906BC" w:rsidP="005906BC">
      <w:pPr>
        <w:pStyle w:val="ListParagraph"/>
        <w:numPr>
          <w:ilvl w:val="0"/>
          <w:numId w:val="2"/>
        </w:numPr>
        <w:tabs>
          <w:tab w:val="left" w:pos="993"/>
        </w:tabs>
        <w:ind w:left="0" w:firstLine="567"/>
        <w:jc w:val="both"/>
        <w:rPr>
          <w:szCs w:val="24"/>
        </w:rPr>
      </w:pPr>
      <w:r w:rsidRPr="00494525">
        <w:rPr>
          <w:szCs w:val="24"/>
        </w:rPr>
        <w:t>Ugdymo organizavimas valstybinių brandos egzaminų vykdymo metu:</w:t>
      </w:r>
    </w:p>
    <w:p w14:paraId="572E5A42" w14:textId="77777777" w:rsidR="005906BC" w:rsidRPr="00494525" w:rsidRDefault="005906BC" w:rsidP="005906BC">
      <w:pPr>
        <w:pStyle w:val="ListParagraph"/>
        <w:numPr>
          <w:ilvl w:val="1"/>
          <w:numId w:val="2"/>
        </w:numPr>
        <w:overflowPunct w:val="0"/>
        <w:ind w:left="0" w:firstLine="571"/>
        <w:jc w:val="both"/>
        <w:textAlignment w:val="baseline"/>
        <w:rPr>
          <w:szCs w:val="24"/>
        </w:rPr>
      </w:pPr>
      <w:r w:rsidRPr="00494525">
        <w:rPr>
          <w:szCs w:val="24"/>
        </w:rPr>
        <w:t>III gimnazijos klasėms vidurinio ugdymo bendrosiose programose numatytas mokymo(</w:t>
      </w:r>
      <w:proofErr w:type="spellStart"/>
      <w:r w:rsidRPr="00494525">
        <w:rPr>
          <w:szCs w:val="24"/>
        </w:rPr>
        <w:t>si</w:t>
      </w:r>
      <w:proofErr w:type="spellEnd"/>
      <w:r w:rsidRPr="00494525">
        <w:rPr>
          <w:szCs w:val="24"/>
        </w:rPr>
        <w:t>) turinys išdėstomas per 34 ugdymo savaites, 35 ir 36 ugdymo savaitės skiriamos žinioms ir gebėjimams kartoti, įtvirtinti ir patikrinti;</w:t>
      </w:r>
    </w:p>
    <w:p w14:paraId="284987F2" w14:textId="77777777" w:rsidR="005906BC" w:rsidRPr="00494525" w:rsidRDefault="005906BC" w:rsidP="005906BC">
      <w:pPr>
        <w:pStyle w:val="ListParagraph"/>
        <w:numPr>
          <w:ilvl w:val="1"/>
          <w:numId w:val="2"/>
        </w:numPr>
        <w:overflowPunct w:val="0"/>
        <w:ind w:left="0" w:firstLine="571"/>
        <w:jc w:val="both"/>
        <w:textAlignment w:val="baseline"/>
        <w:rPr>
          <w:szCs w:val="24"/>
        </w:rPr>
      </w:pPr>
      <w:r w:rsidRPr="00494525">
        <w:rPr>
          <w:szCs w:val="24"/>
        </w:rPr>
        <w:t>III gimnazijos klasės mokinys, kuris laiko pasirinkto valstybinio brandos egzamino pirmąją dalį, tą dieną pamokose nedalyvauja, taip pat gali nedalyvauti pamokose vieną dieną prieš laikomą valstybinio brandos egzamino pirmąją dalį</w:t>
      </w:r>
      <w:r w:rsidR="008A274A" w:rsidRPr="00494525">
        <w:rPr>
          <w:szCs w:val="24"/>
        </w:rPr>
        <w:t>;</w:t>
      </w:r>
    </w:p>
    <w:p w14:paraId="27F10CF5" w14:textId="77777777" w:rsidR="005906BC" w:rsidRPr="00494525" w:rsidRDefault="005906BC" w:rsidP="005906BC">
      <w:pPr>
        <w:pStyle w:val="ListParagraph"/>
        <w:numPr>
          <w:ilvl w:val="1"/>
          <w:numId w:val="2"/>
        </w:numPr>
        <w:overflowPunct w:val="0"/>
        <w:ind w:left="0" w:firstLine="571"/>
        <w:jc w:val="both"/>
        <w:textAlignment w:val="baseline"/>
        <w:rPr>
          <w:szCs w:val="24"/>
        </w:rPr>
      </w:pPr>
      <w:r w:rsidRPr="00494525">
        <w:rPr>
          <w:szCs w:val="24"/>
        </w:rPr>
        <w:t>jeigu mokinių atostogų metu yra numatytas valstybinio brandos egzamino dalies laikymas, atostogų dienos, per kurias mokinys laiko atitinkamą valstybinio brandos egzamino dalį, perkeliamos į artimiausias ugdymo dienas.</w:t>
      </w:r>
    </w:p>
    <w:p w14:paraId="658AD5C3" w14:textId="042B9582" w:rsidR="00E93149" w:rsidRPr="00761D36" w:rsidRDefault="00E93149" w:rsidP="0064698C">
      <w:pPr>
        <w:pStyle w:val="ListParagraph"/>
        <w:numPr>
          <w:ilvl w:val="0"/>
          <w:numId w:val="2"/>
        </w:numPr>
        <w:tabs>
          <w:tab w:val="left" w:pos="993"/>
        </w:tabs>
        <w:ind w:left="0" w:firstLine="567"/>
        <w:jc w:val="both"/>
        <w:rPr>
          <w:szCs w:val="24"/>
        </w:rPr>
      </w:pPr>
      <w:r w:rsidRPr="00761D36">
        <w:rPr>
          <w:rFonts w:eastAsia="MS Mincho"/>
          <w:szCs w:val="24"/>
          <w:lang w:eastAsia="ar-SA"/>
        </w:rPr>
        <w:t xml:space="preserve">Neformaliojo vaikų švietimo programos per mokinių atostogas </w:t>
      </w:r>
      <w:r w:rsidR="003E279B">
        <w:rPr>
          <w:rFonts w:eastAsia="MS Mincho"/>
          <w:strike/>
          <w:szCs w:val="24"/>
          <w:lang w:eastAsia="ar-SA"/>
        </w:rPr>
        <w:t>v</w:t>
      </w:r>
      <w:r w:rsidRPr="00761D36">
        <w:rPr>
          <w:rFonts w:eastAsia="MS Mincho"/>
          <w:szCs w:val="24"/>
          <w:lang w:eastAsia="ar-SA"/>
        </w:rPr>
        <w:t>ykdo</w:t>
      </w:r>
      <w:r w:rsidR="00CE05B7" w:rsidRPr="00761D36">
        <w:rPr>
          <w:rFonts w:eastAsia="MS Mincho"/>
          <w:szCs w:val="24"/>
          <w:lang w:eastAsia="ar-SA"/>
        </w:rPr>
        <w:t>mos savivaldybės</w:t>
      </w:r>
      <w:r w:rsidR="003E279B">
        <w:rPr>
          <w:rFonts w:eastAsia="MS Mincho"/>
          <w:szCs w:val="24"/>
          <w:lang w:eastAsia="ar-SA"/>
        </w:rPr>
        <w:t xml:space="preserve"> </w:t>
      </w:r>
      <w:r w:rsidRPr="00761D36">
        <w:rPr>
          <w:rFonts w:eastAsia="MS Mincho"/>
          <w:szCs w:val="24"/>
          <w:lang w:eastAsia="ar-SA"/>
        </w:rPr>
        <w:t>nustatyta tvarka.</w:t>
      </w:r>
    </w:p>
    <w:p w14:paraId="1A3793FA" w14:textId="77777777" w:rsidR="007F1F28" w:rsidRPr="00761D36" w:rsidRDefault="007F1F28" w:rsidP="0064698C">
      <w:pPr>
        <w:ind w:left="567"/>
        <w:jc w:val="center"/>
        <w:rPr>
          <w:rFonts w:eastAsia="MS Mincho"/>
          <w:b/>
          <w:bCs/>
          <w:color w:val="0070C0"/>
          <w:szCs w:val="24"/>
          <w:lang w:eastAsia="ar-SA"/>
        </w:rPr>
      </w:pPr>
    </w:p>
    <w:p w14:paraId="0FC15BF6" w14:textId="77777777" w:rsidR="00572B3D" w:rsidRDefault="00572B3D" w:rsidP="0064698C">
      <w:pPr>
        <w:ind w:left="567"/>
        <w:jc w:val="center"/>
        <w:rPr>
          <w:rFonts w:eastAsia="MS Mincho"/>
          <w:b/>
          <w:bCs/>
          <w:szCs w:val="24"/>
          <w:lang w:eastAsia="ar-SA"/>
        </w:rPr>
      </w:pPr>
    </w:p>
    <w:p w14:paraId="5C5CE9D4" w14:textId="77777777" w:rsidR="00572B3D" w:rsidRDefault="00572B3D" w:rsidP="0064698C">
      <w:pPr>
        <w:ind w:left="567"/>
        <w:jc w:val="center"/>
        <w:rPr>
          <w:rFonts w:eastAsia="MS Mincho"/>
          <w:b/>
          <w:bCs/>
          <w:szCs w:val="24"/>
          <w:lang w:eastAsia="ar-SA"/>
        </w:rPr>
      </w:pPr>
    </w:p>
    <w:p w14:paraId="61349424" w14:textId="07F1A53E" w:rsidR="0064698C" w:rsidRPr="00761D36" w:rsidRDefault="0064698C" w:rsidP="0064698C">
      <w:pPr>
        <w:ind w:left="567"/>
        <w:jc w:val="center"/>
        <w:rPr>
          <w:rFonts w:eastAsia="MS Mincho"/>
          <w:b/>
          <w:bCs/>
          <w:szCs w:val="24"/>
          <w:lang w:eastAsia="ar-SA"/>
        </w:rPr>
      </w:pPr>
      <w:r w:rsidRPr="00761D36">
        <w:rPr>
          <w:rFonts w:eastAsia="MS Mincho"/>
          <w:b/>
          <w:bCs/>
          <w:szCs w:val="24"/>
          <w:lang w:eastAsia="ar-SA"/>
        </w:rPr>
        <w:lastRenderedPageBreak/>
        <w:t>ANTRASIS SKIRSNIS</w:t>
      </w:r>
    </w:p>
    <w:p w14:paraId="39241D5E" w14:textId="77777777" w:rsidR="0064698C" w:rsidRPr="00761D36" w:rsidRDefault="0064698C" w:rsidP="0064698C">
      <w:pPr>
        <w:ind w:left="567"/>
        <w:jc w:val="center"/>
        <w:rPr>
          <w:rFonts w:eastAsia="MS Mincho"/>
          <w:b/>
          <w:szCs w:val="24"/>
          <w:lang w:eastAsia="ar-SA"/>
        </w:rPr>
      </w:pPr>
      <w:r w:rsidRPr="00761D36">
        <w:rPr>
          <w:rFonts w:eastAsia="MS Mincho"/>
          <w:b/>
          <w:szCs w:val="24"/>
          <w:lang w:eastAsia="ar-SA"/>
        </w:rPr>
        <w:t>GIMNAZIJOS UGDYMO PLANAS</w:t>
      </w:r>
    </w:p>
    <w:p w14:paraId="39877564" w14:textId="77777777" w:rsidR="0064698C" w:rsidRPr="00761D36" w:rsidRDefault="0064698C" w:rsidP="0064698C">
      <w:pPr>
        <w:tabs>
          <w:tab w:val="left" w:pos="993"/>
        </w:tabs>
        <w:jc w:val="both"/>
        <w:rPr>
          <w:szCs w:val="24"/>
        </w:rPr>
      </w:pPr>
    </w:p>
    <w:p w14:paraId="1CAF59CB" w14:textId="77777777" w:rsidR="0064698C" w:rsidRPr="00761D36" w:rsidRDefault="005D1636" w:rsidP="00F07E97">
      <w:pPr>
        <w:pStyle w:val="ListParagraph"/>
        <w:numPr>
          <w:ilvl w:val="0"/>
          <w:numId w:val="2"/>
        </w:numPr>
        <w:tabs>
          <w:tab w:val="left" w:pos="993"/>
        </w:tabs>
        <w:ind w:left="0" w:firstLine="567"/>
        <w:jc w:val="both"/>
        <w:rPr>
          <w:szCs w:val="24"/>
        </w:rPr>
      </w:pPr>
      <w:r w:rsidRPr="00761D36">
        <w:rPr>
          <w:szCs w:val="24"/>
        </w:rPr>
        <w:t>Gimnazija v</w:t>
      </w:r>
      <w:r w:rsidR="0064698C" w:rsidRPr="00761D36">
        <w:rPr>
          <w:szCs w:val="24"/>
        </w:rPr>
        <w:t>ykdomo</w:t>
      </w:r>
      <w:r w:rsidRPr="00761D36">
        <w:rPr>
          <w:szCs w:val="24"/>
        </w:rPr>
        <w:t>ms ugdymo programoms įgyvendinti</w:t>
      </w:r>
      <w:r w:rsidR="00761D36">
        <w:rPr>
          <w:szCs w:val="24"/>
        </w:rPr>
        <w:t xml:space="preserve"> </w:t>
      </w:r>
      <w:r w:rsidRPr="00761D36">
        <w:rPr>
          <w:szCs w:val="24"/>
        </w:rPr>
        <w:t>parengia gimnazijos ugdymo planą</w:t>
      </w:r>
      <w:r w:rsidR="00494525">
        <w:rPr>
          <w:szCs w:val="24"/>
        </w:rPr>
        <w:t xml:space="preserve"> vieniems </w:t>
      </w:r>
      <w:r w:rsidR="0064698C" w:rsidRPr="00761D36">
        <w:rPr>
          <w:szCs w:val="24"/>
        </w:rPr>
        <w:t>mokslo metams.</w:t>
      </w:r>
    </w:p>
    <w:p w14:paraId="0E1479C5" w14:textId="3853E6DB" w:rsidR="0064698C" w:rsidRPr="00761D36" w:rsidRDefault="00494525" w:rsidP="00F07E97">
      <w:pPr>
        <w:pStyle w:val="ListParagraph"/>
        <w:numPr>
          <w:ilvl w:val="0"/>
          <w:numId w:val="2"/>
        </w:numPr>
        <w:tabs>
          <w:tab w:val="left" w:pos="993"/>
        </w:tabs>
        <w:ind w:left="0" w:firstLine="567"/>
        <w:jc w:val="both"/>
        <w:rPr>
          <w:szCs w:val="24"/>
        </w:rPr>
      </w:pPr>
      <w:r>
        <w:t>Gimnazijos</w:t>
      </w:r>
      <w:r w:rsidR="00527E9B">
        <w:rPr>
          <w:szCs w:val="24"/>
        </w:rPr>
        <w:t xml:space="preserve"> ugdymo plano projektą rengia gimnazijos direktoriaus įsakymu sudaryta darbo grupė, kuriai </w:t>
      </w:r>
      <w:r w:rsidR="0064698C" w:rsidRPr="00761D36">
        <w:t>vadovauja direktoriaus pavaduotoja ugdymui. Visi sprendimai ir nuostatos suderinti su gimnazijos taryba (</w:t>
      </w:r>
      <w:r w:rsidR="0064698C" w:rsidRPr="00A437B1">
        <w:rPr>
          <w:color w:val="FF0000"/>
        </w:rPr>
        <w:t>202</w:t>
      </w:r>
      <w:r w:rsidR="002D1F2E" w:rsidRPr="00A437B1">
        <w:rPr>
          <w:color w:val="FF0000"/>
        </w:rPr>
        <w:t>5</w:t>
      </w:r>
      <w:r w:rsidR="0064698C" w:rsidRPr="00A437B1">
        <w:rPr>
          <w:color w:val="FF0000"/>
        </w:rPr>
        <w:t>-</w:t>
      </w:r>
      <w:r w:rsidR="008B48B3" w:rsidRPr="00A437B1">
        <w:rPr>
          <w:color w:val="FF0000"/>
        </w:rPr>
        <w:t>0</w:t>
      </w:r>
      <w:r w:rsidR="00A437B1">
        <w:rPr>
          <w:color w:val="FF0000"/>
        </w:rPr>
        <w:t>6</w:t>
      </w:r>
      <w:r w:rsidR="008B48B3" w:rsidRPr="00A437B1">
        <w:rPr>
          <w:color w:val="FF0000"/>
        </w:rPr>
        <w:t>-</w:t>
      </w:r>
      <w:r w:rsidR="00C00C1D" w:rsidRPr="00A437B1">
        <w:rPr>
          <w:color w:val="FF0000"/>
        </w:rPr>
        <w:t>29</w:t>
      </w:r>
      <w:r w:rsidRPr="00A437B1">
        <w:rPr>
          <w:color w:val="FF0000"/>
        </w:rPr>
        <w:t xml:space="preserve"> </w:t>
      </w:r>
      <w:r w:rsidR="0064698C" w:rsidRPr="00A437B1">
        <w:rPr>
          <w:color w:val="FF0000"/>
        </w:rPr>
        <w:t>posėdžio protokolas Nr.</w:t>
      </w:r>
      <w:r w:rsidR="00BE0493" w:rsidRPr="00A437B1">
        <w:rPr>
          <w:color w:val="FF0000"/>
        </w:rPr>
        <w:t xml:space="preserve"> 3</w:t>
      </w:r>
      <w:r w:rsidR="0064698C" w:rsidRPr="00761D36">
        <w:t xml:space="preserve">), </w:t>
      </w:r>
      <w:r w:rsidR="0064698C" w:rsidRPr="00494525">
        <w:t>mokytojų taryba</w:t>
      </w:r>
      <w:r w:rsidR="0064698C" w:rsidRPr="00D64228">
        <w:rPr>
          <w:color w:val="FF0000"/>
        </w:rPr>
        <w:t xml:space="preserve"> </w:t>
      </w:r>
      <w:r w:rsidR="00BE0493">
        <w:rPr>
          <w:color w:val="FF0000"/>
        </w:rPr>
        <w:t xml:space="preserve">        </w:t>
      </w:r>
      <w:r w:rsidR="0064698C" w:rsidRPr="00494525">
        <w:t>(</w:t>
      </w:r>
      <w:r w:rsidR="0064698C" w:rsidRPr="00807BF7">
        <w:t>202</w:t>
      </w:r>
      <w:r w:rsidR="00C00C1D">
        <w:t>5</w:t>
      </w:r>
      <w:r w:rsidR="0064698C" w:rsidRPr="00807BF7">
        <w:t>-08-</w:t>
      </w:r>
      <w:r w:rsidR="00C00C1D">
        <w:t>29</w:t>
      </w:r>
      <w:r w:rsidRPr="00807BF7">
        <w:t xml:space="preserve"> </w:t>
      </w:r>
      <w:r w:rsidR="0064698C" w:rsidRPr="00807BF7">
        <w:t>posėdžio protokolas</w:t>
      </w:r>
      <w:r w:rsidR="00BE0493">
        <w:rPr>
          <w:color w:val="FF0000"/>
        </w:rPr>
        <w:t xml:space="preserve"> </w:t>
      </w:r>
      <w:r w:rsidR="00BE0493" w:rsidRPr="00BE0493">
        <w:t>Nr. 7</w:t>
      </w:r>
      <w:r w:rsidR="0064698C" w:rsidRPr="00494525">
        <w:t>).</w:t>
      </w:r>
      <w:r>
        <w:rPr>
          <w:color w:val="FF0000"/>
        </w:rPr>
        <w:t xml:space="preserve"> </w:t>
      </w:r>
      <w:r w:rsidR="000D33C8" w:rsidRPr="00FD3DB7">
        <w:rPr>
          <w:color w:val="000000" w:themeColor="text1"/>
          <w:szCs w:val="24"/>
        </w:rPr>
        <w:t>Esant</w:t>
      </w:r>
      <w:r w:rsidR="000D33C8" w:rsidRPr="00D64228">
        <w:rPr>
          <w:color w:val="FF0000"/>
          <w:szCs w:val="24"/>
        </w:rPr>
        <w:t xml:space="preserve"> </w:t>
      </w:r>
      <w:r w:rsidR="000D33C8" w:rsidRPr="00761D36">
        <w:rPr>
          <w:szCs w:val="24"/>
        </w:rPr>
        <w:t>ugdymo organizavimo pokyčiams, gimnazijos ugdymo planas keičiamas ir prasidėjus mokslo metams.</w:t>
      </w:r>
    </w:p>
    <w:p w14:paraId="520BB5FB" w14:textId="77777777" w:rsidR="00DC70EF" w:rsidRPr="00C27094" w:rsidRDefault="00DC70EF" w:rsidP="00DC70EF">
      <w:pPr>
        <w:pStyle w:val="ListParagraph"/>
        <w:numPr>
          <w:ilvl w:val="0"/>
          <w:numId w:val="2"/>
        </w:numPr>
        <w:tabs>
          <w:tab w:val="left" w:pos="993"/>
        </w:tabs>
        <w:ind w:left="0" w:firstLine="567"/>
        <w:jc w:val="both"/>
        <w:rPr>
          <w:color w:val="000000" w:themeColor="text1"/>
          <w:szCs w:val="24"/>
        </w:rPr>
      </w:pPr>
      <w:r>
        <w:t xml:space="preserve">Rengdama mokyklos ugdymo planą gimnazija vadovaujasi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w:t>
      </w:r>
      <w:r w:rsidRPr="00C27094">
        <w:rPr>
          <w:szCs w:val="24"/>
        </w:rPr>
        <w:t xml:space="preserve">patvirtinimo“ (toliau – Higienos norma), 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 </w:t>
      </w:r>
      <w:r w:rsidRPr="00C27094">
        <w:rPr>
          <w:rFonts w:eastAsia="Arial"/>
          <w:color w:val="000000"/>
          <w:szCs w:val="24"/>
        </w:rPr>
        <w:t xml:space="preserve"> </w:t>
      </w:r>
    </w:p>
    <w:p w14:paraId="23D0F765" w14:textId="1A8DDF5E" w:rsidR="00DC70EF" w:rsidRPr="00C27094" w:rsidRDefault="00DC70EF" w:rsidP="00DC70EF">
      <w:pPr>
        <w:pStyle w:val="ListParagraph"/>
        <w:numPr>
          <w:ilvl w:val="0"/>
          <w:numId w:val="2"/>
        </w:numPr>
        <w:tabs>
          <w:tab w:val="left" w:pos="993"/>
        </w:tabs>
        <w:ind w:left="0" w:firstLine="567"/>
        <w:jc w:val="both"/>
        <w:rPr>
          <w:color w:val="000000" w:themeColor="text1"/>
          <w:szCs w:val="24"/>
        </w:rPr>
      </w:pPr>
      <w:r w:rsidRPr="00C27094">
        <w:rPr>
          <w:rFonts w:eastAsia="Arial"/>
          <w:color w:val="000000"/>
          <w:szCs w:val="24"/>
        </w:rPr>
        <w:t>Gimnazijos ugdymo plane numatomas ugdymo proceso organizavimas 2025–2026 mokslo metais pagal Pradinio, pagrindinio ir vidurinio ugdymo bendrąsias programas, patvirtintas Lietuvos Respublikos švietimo, mokslo ir sporto ministro 2022 m. rugpjūčio 24 d. įsakymu Nr. V-1269 „Dėl Priešmokyklinio, pradinio, pagrindinio ir vidurinio ugdymo bendrųjų programų patvirtinimo“ (toliau – Bendrosios programos).</w:t>
      </w:r>
    </w:p>
    <w:p w14:paraId="3FE8618A" w14:textId="7F3BE354" w:rsidR="0064698C" w:rsidRPr="00C27094" w:rsidRDefault="0064698C" w:rsidP="00DC70EF">
      <w:pPr>
        <w:pStyle w:val="ListParagraph"/>
        <w:numPr>
          <w:ilvl w:val="0"/>
          <w:numId w:val="2"/>
        </w:numPr>
        <w:tabs>
          <w:tab w:val="left" w:pos="993"/>
        </w:tabs>
        <w:ind w:left="0" w:firstLine="567"/>
        <w:jc w:val="both"/>
        <w:rPr>
          <w:color w:val="000000" w:themeColor="text1"/>
          <w:szCs w:val="24"/>
        </w:rPr>
      </w:pPr>
      <w:r w:rsidRPr="00C27094">
        <w:rPr>
          <w:szCs w:val="24"/>
        </w:rPr>
        <w:t>Gimnazijos ugdymo</w:t>
      </w:r>
      <w:r w:rsidR="00A97457" w:rsidRPr="00C27094">
        <w:rPr>
          <w:szCs w:val="24"/>
        </w:rPr>
        <w:t xml:space="preserve"> plane, atsižvelgiant į gimnazijos</w:t>
      </w:r>
      <w:r w:rsidRPr="00C27094">
        <w:rPr>
          <w:szCs w:val="24"/>
        </w:rPr>
        <w:t xml:space="preserve"> kontekstą, mokinių amžiaus grupes, sąlygas ugdymo procesui organizuoti, </w:t>
      </w:r>
      <w:r w:rsidR="003E279B">
        <w:rPr>
          <w:szCs w:val="24"/>
        </w:rPr>
        <w:t xml:space="preserve">trumpai </w:t>
      </w:r>
      <w:r w:rsidRPr="00C27094">
        <w:rPr>
          <w:szCs w:val="24"/>
        </w:rPr>
        <w:t>aprašomi</w:t>
      </w:r>
      <w:r w:rsidR="003E279B">
        <w:rPr>
          <w:szCs w:val="24"/>
        </w:rPr>
        <w:t xml:space="preserve"> </w:t>
      </w:r>
      <w:r w:rsidRPr="00C27094">
        <w:rPr>
          <w:szCs w:val="24"/>
        </w:rPr>
        <w:t>priimti sprendimai ugdymo procesui organizuoti įgyvendina</w:t>
      </w:r>
      <w:r w:rsidR="008519E1" w:rsidRPr="00C27094">
        <w:rPr>
          <w:szCs w:val="24"/>
        </w:rPr>
        <w:t>nt bendrąsias programas. Gimnazijos</w:t>
      </w:r>
      <w:r w:rsidR="00761D36" w:rsidRPr="00C27094">
        <w:rPr>
          <w:szCs w:val="24"/>
        </w:rPr>
        <w:t xml:space="preserve"> </w:t>
      </w:r>
      <w:r w:rsidRPr="00C27094">
        <w:rPr>
          <w:szCs w:val="24"/>
        </w:rPr>
        <w:t>ugdymo plane</w:t>
      </w:r>
      <w:r w:rsidR="00761D36" w:rsidRPr="00C27094">
        <w:rPr>
          <w:szCs w:val="24"/>
        </w:rPr>
        <w:t xml:space="preserve"> </w:t>
      </w:r>
      <w:r w:rsidR="00001AD9" w:rsidRPr="00C27094">
        <w:rPr>
          <w:szCs w:val="24"/>
        </w:rPr>
        <w:t>numat</w:t>
      </w:r>
      <w:r w:rsidR="00EE1E61">
        <w:rPr>
          <w:szCs w:val="24"/>
        </w:rPr>
        <w:t>yta</w:t>
      </w:r>
      <w:r w:rsidRPr="00C27094">
        <w:rPr>
          <w:szCs w:val="24"/>
        </w:rPr>
        <w:t>:</w:t>
      </w:r>
    </w:p>
    <w:p w14:paraId="50F2C0DA" w14:textId="77777777" w:rsidR="0064698C" w:rsidRPr="00C27094" w:rsidRDefault="0064698C" w:rsidP="0064698C">
      <w:pPr>
        <w:pStyle w:val="ListParagraph"/>
        <w:numPr>
          <w:ilvl w:val="1"/>
          <w:numId w:val="2"/>
        </w:numPr>
        <w:tabs>
          <w:tab w:val="left" w:pos="993"/>
          <w:tab w:val="left" w:pos="1134"/>
        </w:tabs>
        <w:ind w:left="0" w:firstLine="567"/>
        <w:jc w:val="both"/>
        <w:rPr>
          <w:szCs w:val="24"/>
        </w:rPr>
      </w:pPr>
      <w:r w:rsidRPr="00C27094">
        <w:rPr>
          <w:szCs w:val="24"/>
        </w:rPr>
        <w:t xml:space="preserve">užsienio kalbų, pasirenkamųjų dalykų, neformaliojo vaikų švietimo užsiėmimų teikiama pasiūla mokiniams;  </w:t>
      </w:r>
    </w:p>
    <w:p w14:paraId="0BDD5440" w14:textId="77777777" w:rsidR="0064698C" w:rsidRPr="00761D36" w:rsidRDefault="0064698C" w:rsidP="0064698C">
      <w:pPr>
        <w:pStyle w:val="ListParagraph"/>
        <w:numPr>
          <w:ilvl w:val="1"/>
          <w:numId w:val="2"/>
        </w:numPr>
        <w:tabs>
          <w:tab w:val="left" w:pos="993"/>
          <w:tab w:val="left" w:pos="1134"/>
        </w:tabs>
        <w:ind w:left="0" w:firstLine="567"/>
        <w:jc w:val="both"/>
        <w:rPr>
          <w:szCs w:val="24"/>
        </w:rPr>
      </w:pPr>
      <w:r w:rsidRPr="00761D36">
        <w:rPr>
          <w:szCs w:val="24"/>
        </w:rPr>
        <w:t xml:space="preserve"> mokymosi ir švietimo pagalbos teikimas;</w:t>
      </w:r>
    </w:p>
    <w:p w14:paraId="44F5C1B0" w14:textId="77777777" w:rsidR="00A31144" w:rsidRPr="00761D36" w:rsidRDefault="00AA2ED4" w:rsidP="00A31144">
      <w:pPr>
        <w:pStyle w:val="ListParagraph"/>
        <w:numPr>
          <w:ilvl w:val="1"/>
          <w:numId w:val="2"/>
        </w:numPr>
        <w:tabs>
          <w:tab w:val="left" w:pos="993"/>
          <w:tab w:val="left" w:pos="1134"/>
        </w:tabs>
        <w:ind w:left="0" w:firstLine="567"/>
        <w:jc w:val="both"/>
        <w:rPr>
          <w:szCs w:val="24"/>
        </w:rPr>
      </w:pPr>
      <w:r w:rsidRPr="00761D36">
        <w:rPr>
          <w:szCs w:val="24"/>
        </w:rPr>
        <w:t xml:space="preserve">kiti aktualūs gimnazijos </w:t>
      </w:r>
      <w:r w:rsidR="0064698C" w:rsidRPr="00761D36">
        <w:rPr>
          <w:szCs w:val="24"/>
        </w:rPr>
        <w:t xml:space="preserve">susitarimai </w:t>
      </w:r>
      <w:r w:rsidRPr="00761D36">
        <w:rPr>
          <w:szCs w:val="24"/>
        </w:rPr>
        <w:t>(</w:t>
      </w:r>
      <w:r w:rsidR="0064698C" w:rsidRPr="00761D36">
        <w:rPr>
          <w:szCs w:val="24"/>
        </w:rPr>
        <w:t xml:space="preserve">dėl mokiniams teikiamų užduočių į namus apimties, ugdymo ne </w:t>
      </w:r>
      <w:r w:rsidR="00CE05B7" w:rsidRPr="00761D36">
        <w:rPr>
          <w:szCs w:val="24"/>
        </w:rPr>
        <w:t>gimnazijos</w:t>
      </w:r>
      <w:r w:rsidR="0064698C" w:rsidRPr="00761D36">
        <w:rPr>
          <w:szCs w:val="24"/>
        </w:rPr>
        <w:t xml:space="preserve"> aplinkose organizavimo ir kt.</w:t>
      </w:r>
      <w:r w:rsidR="00A31144" w:rsidRPr="00761D36">
        <w:rPr>
          <w:szCs w:val="24"/>
        </w:rPr>
        <w:t>;</w:t>
      </w:r>
      <w:r w:rsidRPr="00761D36">
        <w:rPr>
          <w:szCs w:val="24"/>
        </w:rPr>
        <w:t>);</w:t>
      </w:r>
    </w:p>
    <w:p w14:paraId="5F5D35F0" w14:textId="77777777" w:rsidR="00A31144" w:rsidRPr="00761D36" w:rsidRDefault="00A31144" w:rsidP="00A31144">
      <w:pPr>
        <w:pStyle w:val="ListParagraph"/>
        <w:numPr>
          <w:ilvl w:val="1"/>
          <w:numId w:val="2"/>
        </w:numPr>
        <w:tabs>
          <w:tab w:val="left" w:pos="993"/>
          <w:tab w:val="left" w:pos="1134"/>
        </w:tabs>
        <w:ind w:left="0" w:firstLine="567"/>
        <w:jc w:val="both"/>
        <w:rPr>
          <w:szCs w:val="24"/>
        </w:rPr>
      </w:pPr>
      <w:r w:rsidRPr="00761D36">
        <w:t xml:space="preserve">susitarimai dėl Ugdymo karjerai </w:t>
      </w:r>
      <w:r w:rsidR="005E41DE" w:rsidRPr="00761D36">
        <w:t>veiklų organizavimo;</w:t>
      </w:r>
    </w:p>
    <w:p w14:paraId="761C8857" w14:textId="77777777" w:rsidR="0064698C" w:rsidRPr="00761D36" w:rsidRDefault="001175B3" w:rsidP="0064698C">
      <w:pPr>
        <w:pStyle w:val="ListParagraph"/>
        <w:numPr>
          <w:ilvl w:val="0"/>
          <w:numId w:val="2"/>
        </w:numPr>
        <w:tabs>
          <w:tab w:val="left" w:pos="993"/>
        </w:tabs>
        <w:ind w:left="0" w:firstLine="567"/>
        <w:jc w:val="both"/>
        <w:rPr>
          <w:szCs w:val="24"/>
        </w:rPr>
      </w:pPr>
      <w:r w:rsidRPr="00761D36">
        <w:rPr>
          <w:szCs w:val="24"/>
        </w:rPr>
        <w:t>Gimnazija</w:t>
      </w:r>
      <w:r w:rsidR="00A37475">
        <w:rPr>
          <w:szCs w:val="24"/>
        </w:rPr>
        <w:t xml:space="preserve"> </w:t>
      </w:r>
      <w:r w:rsidR="00193EDB" w:rsidRPr="00761D36">
        <w:rPr>
          <w:szCs w:val="24"/>
        </w:rPr>
        <w:t>neorganizuoja daugiau</w:t>
      </w:r>
      <w:r w:rsidR="0064698C" w:rsidRPr="00761D36">
        <w:rPr>
          <w:szCs w:val="24"/>
        </w:rPr>
        <w:t>, nei nustatytas minimalus pamokų ska</w:t>
      </w:r>
      <w:r w:rsidR="009D6C01" w:rsidRPr="00761D36">
        <w:rPr>
          <w:szCs w:val="24"/>
        </w:rPr>
        <w:t xml:space="preserve">ičius ugdymo plane, </w:t>
      </w:r>
      <w:r w:rsidR="0064698C" w:rsidRPr="00761D36">
        <w:rPr>
          <w:szCs w:val="24"/>
        </w:rPr>
        <w:t>gimnazijos ugdymo plano kontak</w:t>
      </w:r>
      <w:r w:rsidR="00823A0B" w:rsidRPr="00761D36">
        <w:rPr>
          <w:szCs w:val="24"/>
        </w:rPr>
        <w:t>tinių valandų skaičius nevirši</w:t>
      </w:r>
      <w:r w:rsidR="00F61D9D" w:rsidRPr="00761D36">
        <w:rPr>
          <w:szCs w:val="24"/>
        </w:rPr>
        <w:t>ja</w:t>
      </w:r>
      <w:r w:rsidR="0064698C" w:rsidRPr="00761D36">
        <w:rPr>
          <w:szCs w:val="24"/>
        </w:rPr>
        <w:t xml:space="preserve"> Mokymo lėšų apskaičiavimo, paskirstymo ir panaudojimo tvarkos apraše, patvirtintame Lietuvos Respublikos Vyriausybės 2018 m. liepos 11 d. nutarimu Nr. 679 „Dėl Mokymo lėšų apskaičiavimo, paskirstymo ir panaudojimo tvarkos aprašo patvirtinimo“ (toliau – Mokymo lėšų apskaičiavimo, paskirstymo ir panaudojimo tvarkos aprašas), nustatytų klasės kontaktinių valandų skaičiaus per mokslo metus. </w:t>
      </w:r>
    </w:p>
    <w:p w14:paraId="3FA7757B" w14:textId="70CAF8AD" w:rsidR="009D6C01" w:rsidRPr="00761D36" w:rsidRDefault="009D6C01" w:rsidP="009D6C01">
      <w:pPr>
        <w:pStyle w:val="ListParagraph"/>
        <w:numPr>
          <w:ilvl w:val="0"/>
          <w:numId w:val="2"/>
        </w:numPr>
        <w:tabs>
          <w:tab w:val="left" w:pos="993"/>
        </w:tabs>
        <w:ind w:left="0" w:firstLine="567"/>
        <w:jc w:val="both"/>
        <w:rPr>
          <w:szCs w:val="24"/>
        </w:rPr>
      </w:pPr>
      <w:r w:rsidRPr="00761D36">
        <w:rPr>
          <w:szCs w:val="24"/>
        </w:rPr>
        <w:t>Gimnazij</w:t>
      </w:r>
      <w:r w:rsidR="001175B3" w:rsidRPr="00761D36">
        <w:rPr>
          <w:szCs w:val="24"/>
        </w:rPr>
        <w:t>os</w:t>
      </w:r>
      <w:r w:rsidRPr="00761D36">
        <w:rPr>
          <w:szCs w:val="24"/>
        </w:rPr>
        <w:t xml:space="preserve"> ugdymo plano projektas suderinamas su </w:t>
      </w:r>
      <w:r w:rsidR="004C1F15" w:rsidRPr="00761D36">
        <w:rPr>
          <w:szCs w:val="24"/>
        </w:rPr>
        <w:t>G</w:t>
      </w:r>
      <w:r w:rsidRPr="00761D36">
        <w:rPr>
          <w:szCs w:val="24"/>
        </w:rPr>
        <w:t>imnazijos taryba</w:t>
      </w:r>
      <w:r w:rsidR="00A437B1">
        <w:rPr>
          <w:szCs w:val="24"/>
        </w:rPr>
        <w:t xml:space="preserve"> </w:t>
      </w:r>
      <w:r w:rsidR="00A437B1" w:rsidRPr="00A437B1">
        <w:rPr>
          <w:szCs w:val="24"/>
        </w:rPr>
        <w:t>(</w:t>
      </w:r>
      <w:r w:rsidR="00A437B1" w:rsidRPr="00A437B1">
        <w:rPr>
          <w:color w:val="FF0000"/>
          <w:szCs w:val="24"/>
        </w:rPr>
        <w:t>2025-06-29 posėdžio protokolas Nr. 3</w:t>
      </w:r>
      <w:r w:rsidR="00A437B1" w:rsidRPr="00A437B1">
        <w:rPr>
          <w:szCs w:val="24"/>
        </w:rPr>
        <w:t>)</w:t>
      </w:r>
      <w:r w:rsidRPr="00761D36">
        <w:rPr>
          <w:szCs w:val="24"/>
        </w:rPr>
        <w:t xml:space="preserve">, taip pat su </w:t>
      </w:r>
      <w:r w:rsidR="00831B35" w:rsidRPr="00761D36">
        <w:rPr>
          <w:rFonts w:eastAsia="MS Mincho"/>
          <w:szCs w:val="24"/>
          <w:lang w:eastAsia="ar-SA"/>
        </w:rPr>
        <w:t>S</w:t>
      </w:r>
      <w:r w:rsidRPr="00761D36">
        <w:rPr>
          <w:rFonts w:eastAsia="MS Mincho"/>
          <w:szCs w:val="24"/>
          <w:lang w:eastAsia="ar-SA"/>
        </w:rPr>
        <w:t>avivaldybės administracijos direktoriumi</w:t>
      </w:r>
      <w:r w:rsidR="001175B3" w:rsidRPr="00761D36">
        <w:rPr>
          <w:rFonts w:eastAsia="MS Mincho"/>
          <w:szCs w:val="24"/>
          <w:lang w:eastAsia="ar-SA"/>
        </w:rPr>
        <w:t xml:space="preserve"> (savivaldybės mokyklos – biudžetinės įstaigos)</w:t>
      </w:r>
      <w:r w:rsidRPr="00761D36">
        <w:rPr>
          <w:rFonts w:eastAsia="MS Mincho"/>
          <w:szCs w:val="24"/>
          <w:lang w:eastAsia="ar-SA"/>
        </w:rPr>
        <w:t>.</w:t>
      </w:r>
    </w:p>
    <w:p w14:paraId="1652BD89" w14:textId="77777777" w:rsidR="009D6C01" w:rsidRPr="00761D36" w:rsidRDefault="009D6C01" w:rsidP="000B7BDF">
      <w:pPr>
        <w:pStyle w:val="ListParagraph"/>
        <w:numPr>
          <w:ilvl w:val="0"/>
          <w:numId w:val="2"/>
        </w:numPr>
        <w:tabs>
          <w:tab w:val="left" w:pos="993"/>
        </w:tabs>
        <w:ind w:left="0" w:firstLine="567"/>
        <w:jc w:val="both"/>
        <w:rPr>
          <w:szCs w:val="24"/>
        </w:rPr>
      </w:pPr>
      <w:r w:rsidRPr="00761D36">
        <w:rPr>
          <w:szCs w:val="24"/>
        </w:rPr>
        <w:lastRenderedPageBreak/>
        <w:t>Gimnazijos direktorius gimnazijos ugdymo planą tvirtina iki mokslo metų pradžios.</w:t>
      </w:r>
    </w:p>
    <w:p w14:paraId="7F3E000A" w14:textId="77777777" w:rsidR="0064698C" w:rsidRPr="00761D36" w:rsidRDefault="0064698C" w:rsidP="0064698C">
      <w:pPr>
        <w:shd w:val="clear" w:color="auto" w:fill="FFFFFF"/>
        <w:ind w:left="567"/>
        <w:jc w:val="center"/>
        <w:rPr>
          <w:b/>
          <w:bCs/>
          <w:szCs w:val="24"/>
        </w:rPr>
      </w:pPr>
    </w:p>
    <w:p w14:paraId="08948695" w14:textId="77777777" w:rsidR="00494525" w:rsidRDefault="00494525" w:rsidP="00807BF7">
      <w:pPr>
        <w:shd w:val="clear" w:color="auto" w:fill="FFFFFF"/>
        <w:rPr>
          <w:b/>
          <w:bCs/>
          <w:szCs w:val="24"/>
        </w:rPr>
      </w:pPr>
    </w:p>
    <w:p w14:paraId="44FBBADA" w14:textId="77777777" w:rsidR="0064698C" w:rsidRPr="00761D36" w:rsidRDefault="0064698C" w:rsidP="0064698C">
      <w:pPr>
        <w:shd w:val="clear" w:color="auto" w:fill="FFFFFF"/>
        <w:ind w:left="567"/>
        <w:jc w:val="center"/>
        <w:rPr>
          <w:b/>
          <w:bCs/>
          <w:szCs w:val="24"/>
        </w:rPr>
      </w:pPr>
      <w:r w:rsidRPr="00761D36">
        <w:rPr>
          <w:b/>
          <w:bCs/>
          <w:szCs w:val="24"/>
        </w:rPr>
        <w:t>TREČIASIS SKIRSNIS</w:t>
      </w:r>
    </w:p>
    <w:p w14:paraId="083C03EE" w14:textId="77777777" w:rsidR="0064698C" w:rsidRPr="00761D36" w:rsidRDefault="0064698C" w:rsidP="0064698C">
      <w:pPr>
        <w:shd w:val="clear" w:color="auto" w:fill="FFFFFF"/>
        <w:ind w:left="567"/>
        <w:jc w:val="center"/>
        <w:rPr>
          <w:b/>
          <w:bCs/>
          <w:szCs w:val="24"/>
        </w:rPr>
      </w:pPr>
      <w:r w:rsidRPr="00761D36">
        <w:rPr>
          <w:b/>
          <w:bCs/>
          <w:szCs w:val="24"/>
        </w:rPr>
        <w:t>UGDYMO PROGRAMŲ ĮGYVENDINIMO ORGANIZAVIMAS</w:t>
      </w:r>
    </w:p>
    <w:p w14:paraId="016F86EC" w14:textId="77777777" w:rsidR="0064698C" w:rsidRPr="00761D36" w:rsidRDefault="0064698C" w:rsidP="0064698C">
      <w:pPr>
        <w:tabs>
          <w:tab w:val="left" w:pos="993"/>
        </w:tabs>
        <w:jc w:val="both"/>
        <w:rPr>
          <w:szCs w:val="24"/>
        </w:rPr>
      </w:pPr>
    </w:p>
    <w:p w14:paraId="2E97CDD3" w14:textId="0D322AF7" w:rsidR="0002391B" w:rsidRPr="00761D36" w:rsidRDefault="00751D55" w:rsidP="00506C98">
      <w:pPr>
        <w:pStyle w:val="ListParagraph"/>
        <w:numPr>
          <w:ilvl w:val="0"/>
          <w:numId w:val="2"/>
        </w:numPr>
        <w:shd w:val="clear" w:color="auto" w:fill="FFFFFF"/>
        <w:tabs>
          <w:tab w:val="left" w:pos="993"/>
        </w:tabs>
        <w:ind w:left="0" w:firstLine="567"/>
        <w:jc w:val="both"/>
        <w:rPr>
          <w:szCs w:val="24"/>
        </w:rPr>
      </w:pPr>
      <w:r w:rsidRPr="00761D36">
        <w:rPr>
          <w:szCs w:val="24"/>
        </w:rPr>
        <w:t>Gimnazijos u</w:t>
      </w:r>
      <w:r w:rsidR="0064698C" w:rsidRPr="00761D36">
        <w:rPr>
          <w:szCs w:val="24"/>
        </w:rPr>
        <w:t>gdymo plane nustatytas ugdymo procesui skirtas laikas per mokslo metus proporcingai suskirstytas į pusmečius</w:t>
      </w:r>
      <w:r w:rsidR="00A437B1">
        <w:rPr>
          <w:szCs w:val="24"/>
        </w:rPr>
        <w:t xml:space="preserve"> (9 punktas)</w:t>
      </w:r>
      <w:r w:rsidR="0064698C" w:rsidRPr="00761D36">
        <w:rPr>
          <w:szCs w:val="24"/>
        </w:rPr>
        <w:t>.</w:t>
      </w:r>
    </w:p>
    <w:p w14:paraId="10BFD313" w14:textId="77777777" w:rsidR="0064698C" w:rsidRPr="006324A7" w:rsidRDefault="007B09CA" w:rsidP="00506C98">
      <w:pPr>
        <w:pStyle w:val="ListParagraph"/>
        <w:numPr>
          <w:ilvl w:val="0"/>
          <w:numId w:val="2"/>
        </w:numPr>
        <w:shd w:val="clear" w:color="auto" w:fill="FFFFFF"/>
        <w:tabs>
          <w:tab w:val="left" w:pos="993"/>
        </w:tabs>
        <w:ind w:left="0" w:firstLine="567"/>
        <w:jc w:val="both"/>
        <w:rPr>
          <w:color w:val="000000" w:themeColor="text1"/>
          <w:szCs w:val="24"/>
        </w:rPr>
      </w:pPr>
      <w:r w:rsidRPr="00761D36">
        <w:rPr>
          <w:szCs w:val="24"/>
        </w:rPr>
        <w:t>Mokymosi trukmė apibrėžiama</w:t>
      </w:r>
      <w:r w:rsidR="0064698C" w:rsidRPr="00761D36">
        <w:rPr>
          <w:szCs w:val="24"/>
        </w:rPr>
        <w:t xml:space="preserve"> pamokų skaičiumi per dieną ir nepertraukiamo mokymosi </w:t>
      </w:r>
      <w:r w:rsidR="0064698C" w:rsidRPr="006324A7">
        <w:rPr>
          <w:color w:val="000000" w:themeColor="text1"/>
          <w:szCs w:val="24"/>
        </w:rPr>
        <w:t>laiku, kurį reglamentuoja Higienos norma.</w:t>
      </w:r>
    </w:p>
    <w:p w14:paraId="2A114074" w14:textId="77777777" w:rsidR="00A24A76" w:rsidRPr="006324A7" w:rsidRDefault="0064698C" w:rsidP="00A24A76">
      <w:pPr>
        <w:pStyle w:val="ListParagraph"/>
        <w:numPr>
          <w:ilvl w:val="0"/>
          <w:numId w:val="2"/>
        </w:numPr>
        <w:shd w:val="clear" w:color="auto" w:fill="FFFFFF"/>
        <w:tabs>
          <w:tab w:val="left" w:pos="851"/>
          <w:tab w:val="left" w:pos="993"/>
        </w:tabs>
        <w:ind w:left="0" w:firstLine="567"/>
        <w:jc w:val="both"/>
        <w:rPr>
          <w:color w:val="000000" w:themeColor="text1"/>
          <w:szCs w:val="24"/>
        </w:rPr>
      </w:pPr>
      <w:r w:rsidRPr="006324A7">
        <w:rPr>
          <w:color w:val="000000" w:themeColor="text1"/>
          <w:szCs w:val="24"/>
        </w:rPr>
        <w:t>Ugdymo savaitė yra 5 darbo dienų mokymosi periodas, cikliškai</w:t>
      </w:r>
      <w:r w:rsidR="00A24A76" w:rsidRPr="006324A7">
        <w:rPr>
          <w:color w:val="000000" w:themeColor="text1"/>
          <w:szCs w:val="24"/>
        </w:rPr>
        <w:t xml:space="preserve"> besikartojantis ugdymo procese, išskyrus tuos atvejus, kai mokiniams </w:t>
      </w:r>
      <w:r w:rsidR="00142983">
        <w:rPr>
          <w:szCs w:val="24"/>
        </w:rPr>
        <w:t>gimnazijos</w:t>
      </w:r>
      <w:r w:rsidR="00A24A76" w:rsidRPr="006324A7">
        <w:rPr>
          <w:color w:val="000000" w:themeColor="text1"/>
          <w:szCs w:val="24"/>
        </w:rPr>
        <w:t xml:space="preserve"> vadovo įsakymu laisvomis nuo ugdymo dienomis organizuojamas ugdymo procesas (vyksta į ekskursijas, išvykas ar vykdomos kitokios ugdymo veiklos). Šios ugdymo dienos yra įskaitomos į mokinio ugdymo dienų skaičių, nustatytą mokslo metams.</w:t>
      </w:r>
      <w:r w:rsidR="00A24A76" w:rsidRPr="006324A7">
        <w:rPr>
          <w:color w:val="000000" w:themeColor="text1"/>
        </w:rPr>
        <w:t xml:space="preserve"> </w:t>
      </w:r>
    </w:p>
    <w:p w14:paraId="72E27B57" w14:textId="58A6FB74" w:rsidR="0064698C" w:rsidRPr="00761D36" w:rsidRDefault="0064698C" w:rsidP="0064698C">
      <w:pPr>
        <w:pStyle w:val="ListParagraph"/>
        <w:numPr>
          <w:ilvl w:val="0"/>
          <w:numId w:val="2"/>
        </w:numPr>
        <w:shd w:val="clear" w:color="auto" w:fill="FFFFFF"/>
        <w:tabs>
          <w:tab w:val="left" w:pos="851"/>
          <w:tab w:val="left" w:pos="993"/>
        </w:tabs>
        <w:ind w:left="0" w:firstLine="567"/>
        <w:jc w:val="both"/>
        <w:rPr>
          <w:szCs w:val="24"/>
        </w:rPr>
      </w:pPr>
      <w:r w:rsidRPr="00761D36">
        <w:rPr>
          <w:szCs w:val="24"/>
        </w:rPr>
        <w:t>Klasės dalykų turiniui įgyvendinti per skirtą ugdymo laiką ir pamokų skaičių rengiamas pamokų tvarkaraštis. Jame numatoma klasei skirtų pamokų organizavimo seka per dieną, savaitę. Gimnazijos pamokų tvarkaraštis per mokslo metus pertvarkomas, atsižvelgiant į ugdymo procesui keliamus uždavinius.</w:t>
      </w:r>
    </w:p>
    <w:p w14:paraId="75A2AEF4" w14:textId="77777777" w:rsidR="0064698C" w:rsidRPr="00761D36" w:rsidRDefault="0064698C" w:rsidP="0064698C">
      <w:pPr>
        <w:pStyle w:val="ListParagraph"/>
        <w:numPr>
          <w:ilvl w:val="0"/>
          <w:numId w:val="2"/>
        </w:numPr>
        <w:shd w:val="clear" w:color="auto" w:fill="FFFFFF"/>
        <w:tabs>
          <w:tab w:val="left" w:pos="851"/>
          <w:tab w:val="left" w:pos="993"/>
        </w:tabs>
        <w:ind w:left="0" w:firstLine="567"/>
        <w:jc w:val="both"/>
        <w:rPr>
          <w:szCs w:val="24"/>
        </w:rPr>
      </w:pPr>
      <w:r w:rsidRPr="00761D36">
        <w:rPr>
          <w:szCs w:val="24"/>
        </w:rPr>
        <w:t xml:space="preserve">Mokymosi veiksmingumui didinti pamokų tvarkaraštyje numatomos ne tik pavienės, bet ir dvi iš eilės viena po kitos to paties dalyko organizuojamos pamokos. Nepertraukiamo mokymosi laikas nustatomas vadovaujantis Higienos norma. </w:t>
      </w:r>
    </w:p>
    <w:p w14:paraId="7D1EAFE9" w14:textId="77777777" w:rsidR="0064698C" w:rsidRPr="00761D36" w:rsidRDefault="0064698C" w:rsidP="0064698C">
      <w:pPr>
        <w:pStyle w:val="ListParagraph"/>
        <w:numPr>
          <w:ilvl w:val="0"/>
          <w:numId w:val="2"/>
        </w:numPr>
        <w:shd w:val="clear" w:color="auto" w:fill="FFFFFF"/>
        <w:tabs>
          <w:tab w:val="left" w:pos="993"/>
          <w:tab w:val="left" w:pos="1276"/>
        </w:tabs>
        <w:ind w:left="0" w:firstLine="567"/>
        <w:jc w:val="both"/>
        <w:rPr>
          <w:szCs w:val="24"/>
        </w:rPr>
      </w:pPr>
      <w:r w:rsidRPr="00761D36">
        <w:rPr>
          <w:szCs w:val="24"/>
        </w:rPr>
        <w:t>Gimnazija užtikrina, kad per mokslo metus ugdymo procese būtų organizuojamas ugdymo plane nustatytas pamokų skaičius. Pamokų, organizuojamų per savaitę, skaičius gali būti mažesnis ir (ar) didesnis, nei numatytas ugdymo plane, tačiau metinių pamokų skaičius negali būti mažesnis.</w:t>
      </w:r>
    </w:p>
    <w:p w14:paraId="1D4F85CB" w14:textId="77777777" w:rsidR="003D7E39" w:rsidRPr="0057388D" w:rsidRDefault="007007D4" w:rsidP="0064698C">
      <w:pPr>
        <w:pStyle w:val="ListParagraph"/>
        <w:numPr>
          <w:ilvl w:val="0"/>
          <w:numId w:val="2"/>
        </w:numPr>
        <w:shd w:val="clear" w:color="auto" w:fill="FFFFFF"/>
        <w:tabs>
          <w:tab w:val="left" w:pos="993"/>
          <w:tab w:val="left" w:pos="1276"/>
        </w:tabs>
        <w:ind w:left="0" w:firstLine="567"/>
        <w:jc w:val="both"/>
        <w:rPr>
          <w:szCs w:val="24"/>
        </w:rPr>
      </w:pPr>
      <w:r w:rsidRPr="0057388D">
        <w:rPr>
          <w:szCs w:val="24"/>
        </w:rPr>
        <w:t>G</w:t>
      </w:r>
      <w:r w:rsidR="009D348C" w:rsidRPr="0057388D">
        <w:rPr>
          <w:szCs w:val="24"/>
        </w:rPr>
        <w:t>imnazij</w:t>
      </w:r>
      <w:r w:rsidR="005D2A1F" w:rsidRPr="0057388D">
        <w:rPr>
          <w:szCs w:val="24"/>
        </w:rPr>
        <w:t>a intensyvina</w:t>
      </w:r>
      <w:r w:rsidRPr="0057388D">
        <w:rPr>
          <w:szCs w:val="24"/>
        </w:rPr>
        <w:t xml:space="preserve"> ugdymo procesą</w:t>
      </w:r>
      <w:r w:rsidR="0064698C" w:rsidRPr="0057388D">
        <w:rPr>
          <w:szCs w:val="24"/>
        </w:rPr>
        <w:t xml:space="preserve"> t. y. nust</w:t>
      </w:r>
      <w:r w:rsidR="005D2A1F" w:rsidRPr="0057388D">
        <w:rPr>
          <w:szCs w:val="24"/>
        </w:rPr>
        <w:t>atytą pamokų skaičių įgyvendina</w:t>
      </w:r>
      <w:r w:rsidR="0064698C" w:rsidRPr="0057388D">
        <w:rPr>
          <w:szCs w:val="24"/>
        </w:rPr>
        <w:t xml:space="preserve"> per mažesnį ugdymo dienų sk</w:t>
      </w:r>
      <w:r w:rsidR="003D7E39" w:rsidRPr="0057388D">
        <w:rPr>
          <w:szCs w:val="24"/>
        </w:rPr>
        <w:t>aičių:</w:t>
      </w:r>
    </w:p>
    <w:p w14:paraId="0ECC71E0" w14:textId="77777777" w:rsidR="007533C9" w:rsidRPr="007533C9" w:rsidRDefault="007533C9" w:rsidP="003D7E39">
      <w:pPr>
        <w:pStyle w:val="ListParagraph"/>
        <w:numPr>
          <w:ilvl w:val="1"/>
          <w:numId w:val="2"/>
        </w:numPr>
        <w:shd w:val="clear" w:color="auto" w:fill="FFFFFF"/>
        <w:tabs>
          <w:tab w:val="left" w:pos="567"/>
          <w:tab w:val="left" w:pos="1134"/>
          <w:tab w:val="left" w:pos="1276"/>
        </w:tabs>
        <w:ind w:left="0" w:firstLine="567"/>
        <w:jc w:val="both"/>
        <w:rPr>
          <w:color w:val="000000" w:themeColor="text1"/>
          <w:szCs w:val="24"/>
        </w:rPr>
      </w:pPr>
      <w:r w:rsidRPr="007533C9">
        <w:rPr>
          <w:color w:val="000000" w:themeColor="text1"/>
          <w:szCs w:val="24"/>
        </w:rPr>
        <w:t>technologijos 8 klasė – I pusmetyje (2 pamokos);</w:t>
      </w:r>
    </w:p>
    <w:p w14:paraId="54394988" w14:textId="4FBE3709" w:rsidR="003D7E39" w:rsidRPr="00C335B3" w:rsidRDefault="003D7E39" w:rsidP="003D7E39">
      <w:pPr>
        <w:pStyle w:val="ListParagraph"/>
        <w:numPr>
          <w:ilvl w:val="1"/>
          <w:numId w:val="2"/>
        </w:numPr>
        <w:shd w:val="clear" w:color="auto" w:fill="FFFFFF"/>
        <w:tabs>
          <w:tab w:val="left" w:pos="567"/>
          <w:tab w:val="left" w:pos="1134"/>
          <w:tab w:val="left" w:pos="1276"/>
        </w:tabs>
        <w:ind w:left="0" w:firstLine="567"/>
        <w:jc w:val="both"/>
        <w:rPr>
          <w:color w:val="000000" w:themeColor="text1"/>
          <w:szCs w:val="24"/>
        </w:rPr>
      </w:pPr>
      <w:r w:rsidRPr="00C335B3">
        <w:rPr>
          <w:color w:val="000000" w:themeColor="text1"/>
          <w:szCs w:val="24"/>
        </w:rPr>
        <w:t xml:space="preserve">technologijos I klasė – </w:t>
      </w:r>
      <w:r w:rsidR="0015545A" w:rsidRPr="00C335B3">
        <w:rPr>
          <w:color w:val="000000" w:themeColor="text1"/>
          <w:szCs w:val="24"/>
        </w:rPr>
        <w:t>I</w:t>
      </w:r>
      <w:r w:rsidR="00C27094">
        <w:rPr>
          <w:color w:val="000000" w:themeColor="text1"/>
          <w:szCs w:val="24"/>
        </w:rPr>
        <w:t>I</w:t>
      </w:r>
      <w:r w:rsidRPr="00C335B3">
        <w:rPr>
          <w:color w:val="000000" w:themeColor="text1"/>
          <w:szCs w:val="24"/>
        </w:rPr>
        <w:t xml:space="preserve"> pusmetyje (2 pamokos);</w:t>
      </w:r>
    </w:p>
    <w:p w14:paraId="34C6D839" w14:textId="78B71742" w:rsidR="003D7E39" w:rsidRPr="00275655" w:rsidRDefault="003D7E39" w:rsidP="003D7E39">
      <w:pPr>
        <w:pStyle w:val="ListParagraph"/>
        <w:numPr>
          <w:ilvl w:val="1"/>
          <w:numId w:val="2"/>
        </w:numPr>
        <w:shd w:val="clear" w:color="auto" w:fill="FFFFFF"/>
        <w:tabs>
          <w:tab w:val="left" w:pos="567"/>
          <w:tab w:val="left" w:pos="1134"/>
          <w:tab w:val="left" w:pos="1276"/>
        </w:tabs>
        <w:ind w:left="0" w:firstLine="567"/>
        <w:jc w:val="both"/>
        <w:rPr>
          <w:szCs w:val="24"/>
        </w:rPr>
      </w:pPr>
      <w:r w:rsidRPr="00275655">
        <w:rPr>
          <w:szCs w:val="24"/>
        </w:rPr>
        <w:t>technol</w:t>
      </w:r>
      <w:r w:rsidR="007533C9" w:rsidRPr="00275655">
        <w:rPr>
          <w:szCs w:val="24"/>
        </w:rPr>
        <w:t>ogijos II klasė – I pusmetyje (</w:t>
      </w:r>
      <w:r w:rsidR="00C27094">
        <w:rPr>
          <w:szCs w:val="24"/>
        </w:rPr>
        <w:t>2</w:t>
      </w:r>
      <w:r w:rsidR="007533C9" w:rsidRPr="00275655">
        <w:rPr>
          <w:szCs w:val="24"/>
        </w:rPr>
        <w:t xml:space="preserve"> pamok</w:t>
      </w:r>
      <w:r w:rsidR="00C27094">
        <w:rPr>
          <w:szCs w:val="24"/>
        </w:rPr>
        <w:t>os</w:t>
      </w:r>
      <w:r w:rsidRPr="00275655">
        <w:rPr>
          <w:szCs w:val="24"/>
        </w:rPr>
        <w:t>)</w:t>
      </w:r>
      <w:r w:rsidR="007533C9" w:rsidRPr="00275655">
        <w:rPr>
          <w:szCs w:val="24"/>
        </w:rPr>
        <w:t>, II pusmetyje (</w:t>
      </w:r>
      <w:r w:rsidR="00C27094">
        <w:rPr>
          <w:szCs w:val="24"/>
        </w:rPr>
        <w:t>1</w:t>
      </w:r>
      <w:r w:rsidR="007533C9" w:rsidRPr="00275655">
        <w:rPr>
          <w:szCs w:val="24"/>
        </w:rPr>
        <w:t xml:space="preserve"> pamok</w:t>
      </w:r>
      <w:r w:rsidR="00C27094">
        <w:rPr>
          <w:szCs w:val="24"/>
        </w:rPr>
        <w:t>a</w:t>
      </w:r>
      <w:r w:rsidR="007533C9" w:rsidRPr="00275655">
        <w:rPr>
          <w:szCs w:val="24"/>
        </w:rPr>
        <w:t>);</w:t>
      </w:r>
    </w:p>
    <w:p w14:paraId="4B61D92D" w14:textId="77777777" w:rsidR="0064698C" w:rsidRPr="00275655" w:rsidRDefault="00165779" w:rsidP="00664305">
      <w:pPr>
        <w:pStyle w:val="ListParagraph"/>
        <w:numPr>
          <w:ilvl w:val="1"/>
          <w:numId w:val="2"/>
        </w:numPr>
        <w:shd w:val="clear" w:color="auto" w:fill="FFFFFF"/>
        <w:tabs>
          <w:tab w:val="left" w:pos="567"/>
          <w:tab w:val="left" w:pos="1134"/>
          <w:tab w:val="left" w:pos="1276"/>
        </w:tabs>
        <w:ind w:left="0" w:firstLine="567"/>
        <w:jc w:val="both"/>
        <w:rPr>
          <w:szCs w:val="24"/>
        </w:rPr>
      </w:pPr>
      <w:r w:rsidRPr="00275655">
        <w:rPr>
          <w:szCs w:val="24"/>
        </w:rPr>
        <w:t>intensyvin</w:t>
      </w:r>
      <w:r w:rsidR="005D2A1F" w:rsidRPr="00275655">
        <w:rPr>
          <w:szCs w:val="24"/>
        </w:rPr>
        <w:t>ant ugdymo procesą įskaitomos edukacinės</w:t>
      </w:r>
      <w:r w:rsidRPr="00275655">
        <w:rPr>
          <w:szCs w:val="24"/>
        </w:rPr>
        <w:t xml:space="preserve">, </w:t>
      </w:r>
      <w:r w:rsidR="005D2A1F" w:rsidRPr="00275655">
        <w:rPr>
          <w:szCs w:val="24"/>
        </w:rPr>
        <w:t>pažintinės, mokomosios ekskursijos</w:t>
      </w:r>
      <w:r w:rsidR="00974770" w:rsidRPr="00275655">
        <w:rPr>
          <w:szCs w:val="24"/>
        </w:rPr>
        <w:t xml:space="preserve">, </w:t>
      </w:r>
      <w:r w:rsidR="005D2A1F" w:rsidRPr="00275655">
        <w:rPr>
          <w:szCs w:val="24"/>
        </w:rPr>
        <w:t>pamokos</w:t>
      </w:r>
      <w:r w:rsidR="0079784C" w:rsidRPr="00275655">
        <w:rPr>
          <w:szCs w:val="24"/>
        </w:rPr>
        <w:t xml:space="preserve"> </w:t>
      </w:r>
      <w:r w:rsidR="00837CB5" w:rsidRPr="00275655">
        <w:rPr>
          <w:szCs w:val="24"/>
        </w:rPr>
        <w:t>kitose</w:t>
      </w:r>
      <w:r w:rsidR="007007D4" w:rsidRPr="00275655">
        <w:rPr>
          <w:szCs w:val="24"/>
        </w:rPr>
        <w:t xml:space="preserve"> aplinkose</w:t>
      </w:r>
      <w:r w:rsidR="00761D36" w:rsidRPr="00275655">
        <w:rPr>
          <w:szCs w:val="24"/>
        </w:rPr>
        <w:t xml:space="preserve"> </w:t>
      </w:r>
      <w:r w:rsidR="00D442F5" w:rsidRPr="00275655">
        <w:rPr>
          <w:szCs w:val="24"/>
        </w:rPr>
        <w:t>atostogų metu</w:t>
      </w:r>
      <w:r w:rsidR="00C335B3" w:rsidRPr="00275655">
        <w:rPr>
          <w:szCs w:val="24"/>
        </w:rPr>
        <w:t>,</w:t>
      </w:r>
      <w:r w:rsidR="004C1F15" w:rsidRPr="00275655">
        <w:rPr>
          <w:szCs w:val="24"/>
        </w:rPr>
        <w:t xml:space="preserve"> </w:t>
      </w:r>
      <w:r w:rsidR="005D2A1F" w:rsidRPr="00275655">
        <w:rPr>
          <w:szCs w:val="24"/>
        </w:rPr>
        <w:t>naktis</w:t>
      </w:r>
      <w:r w:rsidR="00DA5561" w:rsidRPr="00275655">
        <w:rPr>
          <w:szCs w:val="24"/>
        </w:rPr>
        <w:t xml:space="preserve"> gimnazijoje</w:t>
      </w:r>
      <w:r w:rsidR="00275655" w:rsidRPr="00275655">
        <w:rPr>
          <w:szCs w:val="24"/>
        </w:rPr>
        <w:t xml:space="preserve"> </w:t>
      </w:r>
      <w:r w:rsidR="005D2A1F" w:rsidRPr="00275655">
        <w:rPr>
          <w:szCs w:val="24"/>
        </w:rPr>
        <w:t xml:space="preserve">ir kiti renginiai, vykę ne pamokų metu, </w:t>
      </w:r>
      <w:r w:rsidR="005D2A1F" w:rsidRPr="00275655">
        <w:t>jei atitinka dėstomą dalyką ir dalyvauja visi tos klasės mokiniai (arba dauguma mokinių), nedalyvaujantys mokiniai turi atlikti užduotis (klasėje arba nuotoliniu būdu)</w:t>
      </w:r>
      <w:r w:rsidR="007007D4" w:rsidRPr="00275655">
        <w:rPr>
          <w:szCs w:val="24"/>
        </w:rPr>
        <w:t>:</w:t>
      </w:r>
    </w:p>
    <w:p w14:paraId="2B9175B8" w14:textId="099C899B" w:rsidR="006324A7" w:rsidRPr="0086389E" w:rsidRDefault="006324A7" w:rsidP="0086389E">
      <w:pPr>
        <w:pStyle w:val="ListParagraph"/>
        <w:numPr>
          <w:ilvl w:val="2"/>
          <w:numId w:val="2"/>
        </w:numPr>
        <w:ind w:left="0" w:firstLine="567"/>
        <w:jc w:val="both"/>
        <w:rPr>
          <w:szCs w:val="24"/>
        </w:rPr>
      </w:pPr>
      <w:r w:rsidRPr="00275655">
        <w:t>5–8, I–II</w:t>
      </w:r>
      <w:r w:rsidR="0086389E">
        <w:t>I</w:t>
      </w:r>
      <w:r w:rsidRPr="00275655">
        <w:t xml:space="preserve"> </w:t>
      </w:r>
      <w:r w:rsidR="00276E2C" w:rsidRPr="00275655">
        <w:t>gimnazijo</w:t>
      </w:r>
      <w:r w:rsidR="007533C9" w:rsidRPr="00275655">
        <w:t>s</w:t>
      </w:r>
      <w:r w:rsidR="00877379" w:rsidRPr="00275655">
        <w:t xml:space="preserve"> klasių mokiniams intensyvinti </w:t>
      </w:r>
      <w:r w:rsidR="0086389E">
        <w:t>2</w:t>
      </w:r>
      <w:r w:rsidRPr="00275655">
        <w:t xml:space="preserve"> </w:t>
      </w:r>
      <w:r w:rsidR="009501E3" w:rsidRPr="00275655">
        <w:t>ugdymo dienomis;</w:t>
      </w:r>
    </w:p>
    <w:p w14:paraId="065DD137" w14:textId="77777777" w:rsidR="00E654E9" w:rsidRPr="00275655" w:rsidRDefault="00E654E9" w:rsidP="009501E3">
      <w:pPr>
        <w:pStyle w:val="ListParagraph"/>
        <w:numPr>
          <w:ilvl w:val="2"/>
          <w:numId w:val="2"/>
        </w:numPr>
        <w:ind w:left="0" w:firstLine="567"/>
        <w:jc w:val="both"/>
        <w:rPr>
          <w:szCs w:val="24"/>
        </w:rPr>
      </w:pPr>
      <w:r w:rsidRPr="00275655">
        <w:t>Ugdymo proceso intensyvinimas numatytas 33 punkte, kuriame numatoma, kokiu laiku ir kokių dalykų mokymą planuojama intensyvinti.</w:t>
      </w:r>
    </w:p>
    <w:p w14:paraId="582FD564" w14:textId="77777777" w:rsidR="009501E3" w:rsidRPr="005D2A1F" w:rsidRDefault="009501E3" w:rsidP="009501E3">
      <w:pPr>
        <w:pStyle w:val="ListParagraph"/>
        <w:numPr>
          <w:ilvl w:val="0"/>
          <w:numId w:val="2"/>
        </w:numPr>
        <w:shd w:val="clear" w:color="auto" w:fill="FFFFFF"/>
        <w:tabs>
          <w:tab w:val="left" w:pos="851"/>
          <w:tab w:val="left" w:pos="993"/>
        </w:tabs>
        <w:ind w:left="0" w:firstLine="567"/>
        <w:jc w:val="both"/>
        <w:rPr>
          <w:color w:val="000000" w:themeColor="text1"/>
          <w:szCs w:val="24"/>
        </w:rPr>
      </w:pPr>
      <w:r w:rsidRPr="005D2A1F">
        <w:rPr>
          <w:color w:val="000000" w:themeColor="text1"/>
          <w:szCs w:val="24"/>
        </w:rPr>
        <w:t xml:space="preserve">Intensyvindama ugdymo procesą, </w:t>
      </w:r>
      <w:r w:rsidR="00142983">
        <w:rPr>
          <w:szCs w:val="24"/>
        </w:rPr>
        <w:t>gimnazija</w:t>
      </w:r>
      <w:r w:rsidRPr="005D2A1F">
        <w:rPr>
          <w:color w:val="000000" w:themeColor="text1"/>
          <w:szCs w:val="24"/>
        </w:rPr>
        <w:t xml:space="preserve"> atsižvelgia į Higienos normą. </w:t>
      </w:r>
    </w:p>
    <w:p w14:paraId="3E1A2FD3" w14:textId="67523A41" w:rsidR="0064698C" w:rsidRPr="00761D36" w:rsidRDefault="0064698C" w:rsidP="0064698C">
      <w:pPr>
        <w:pStyle w:val="ListParagraph"/>
        <w:numPr>
          <w:ilvl w:val="0"/>
          <w:numId w:val="2"/>
        </w:numPr>
        <w:shd w:val="clear" w:color="auto" w:fill="FFFFFF"/>
        <w:tabs>
          <w:tab w:val="left" w:pos="851"/>
          <w:tab w:val="left" w:pos="993"/>
        </w:tabs>
        <w:ind w:left="0" w:firstLine="567"/>
        <w:jc w:val="both"/>
        <w:rPr>
          <w:szCs w:val="24"/>
        </w:rPr>
      </w:pPr>
      <w:r w:rsidRPr="00A26E26">
        <w:rPr>
          <w:szCs w:val="24"/>
          <w:highlight w:val="yellow"/>
        </w:rPr>
        <w:t>Reguliuodama mokinių mokymosi krūvius</w:t>
      </w:r>
      <w:r w:rsidR="00A26E26">
        <w:rPr>
          <w:szCs w:val="24"/>
        </w:rPr>
        <w:t xml:space="preserve"> (galima viską sudėti į priedą) </w:t>
      </w:r>
      <w:r w:rsidR="008229D9" w:rsidRPr="00761D36">
        <w:rPr>
          <w:szCs w:val="24"/>
        </w:rPr>
        <w:t xml:space="preserve"> gimnazija</w:t>
      </w:r>
      <w:r w:rsidRPr="00761D36">
        <w:rPr>
          <w:szCs w:val="24"/>
        </w:rPr>
        <w:t>:</w:t>
      </w:r>
    </w:p>
    <w:p w14:paraId="0DA98AF8" w14:textId="77777777" w:rsidR="008229D9" w:rsidRPr="00761D36" w:rsidRDefault="00A02AA6" w:rsidP="008229D9">
      <w:pPr>
        <w:pStyle w:val="ListParagraph"/>
        <w:numPr>
          <w:ilvl w:val="1"/>
          <w:numId w:val="2"/>
        </w:numPr>
        <w:shd w:val="clear" w:color="auto" w:fill="FFFFFF"/>
        <w:tabs>
          <w:tab w:val="left" w:pos="993"/>
          <w:tab w:val="left" w:pos="1134"/>
        </w:tabs>
        <w:ind w:left="0" w:firstLine="567"/>
        <w:jc w:val="both"/>
        <w:rPr>
          <w:szCs w:val="24"/>
        </w:rPr>
      </w:pPr>
      <w:r w:rsidRPr="00761D36">
        <w:rPr>
          <w:szCs w:val="24"/>
        </w:rPr>
        <w:t>vykdo mokinių mokymosi krūvio stebėseną bei užtikrina, kad mokymosi krūvis atitiktų teisės aktų reikalavimus</w:t>
      </w:r>
      <w:r w:rsidR="009501E3" w:rsidRPr="00761D36">
        <w:rPr>
          <w:szCs w:val="24"/>
        </w:rPr>
        <w:t xml:space="preserve"> ir priima sprendimus mokinių mokymosi krūviui reguliuoti</w:t>
      </w:r>
      <w:r w:rsidR="009D6124" w:rsidRPr="00761D36">
        <w:t>:</w:t>
      </w:r>
    </w:p>
    <w:p w14:paraId="3C45135A" w14:textId="04D465F9" w:rsidR="00076A3D" w:rsidRPr="00761D36" w:rsidRDefault="00A02AA6" w:rsidP="00076A3D">
      <w:pPr>
        <w:pStyle w:val="ListParagraph"/>
        <w:numPr>
          <w:ilvl w:val="2"/>
          <w:numId w:val="2"/>
        </w:numPr>
        <w:shd w:val="clear" w:color="auto" w:fill="FFFFFF"/>
        <w:tabs>
          <w:tab w:val="left" w:pos="993"/>
          <w:tab w:val="left" w:pos="1134"/>
        </w:tabs>
        <w:ind w:left="0" w:firstLine="567"/>
        <w:jc w:val="both"/>
        <w:rPr>
          <w:szCs w:val="24"/>
        </w:rPr>
      </w:pPr>
      <w:r w:rsidRPr="00761D36">
        <w:t xml:space="preserve">mokiniams per dieną </w:t>
      </w:r>
      <w:r w:rsidR="008B6D5E" w:rsidRPr="008B6D5E">
        <w:t>ne</w:t>
      </w:r>
      <w:r w:rsidRPr="00761D36">
        <w:t>skiriamas daugiau k</w:t>
      </w:r>
      <w:r w:rsidR="009D348C" w:rsidRPr="00761D36">
        <w:t xml:space="preserve">aip vienas atsiskaitomasis darbas. </w:t>
      </w:r>
      <w:r w:rsidRPr="00761D36">
        <w:t>A</w:t>
      </w:r>
      <w:r w:rsidRPr="00761D36">
        <w:rPr>
          <w:szCs w:val="24"/>
        </w:rPr>
        <w:t>tsiskaitomieji</w:t>
      </w:r>
      <w:r w:rsidR="0064698C" w:rsidRPr="00761D36">
        <w:rPr>
          <w:szCs w:val="24"/>
        </w:rPr>
        <w:t xml:space="preserve"> darbai </w:t>
      </w:r>
      <w:r w:rsidR="008B6D5E" w:rsidRPr="009C6A0E">
        <w:rPr>
          <w:szCs w:val="24"/>
        </w:rPr>
        <w:t>ne</w:t>
      </w:r>
      <w:r w:rsidR="009C6A0E" w:rsidRPr="009C6A0E">
        <w:rPr>
          <w:szCs w:val="24"/>
        </w:rPr>
        <w:t>organizuojami</w:t>
      </w:r>
      <w:r w:rsidR="00761D36">
        <w:rPr>
          <w:szCs w:val="24"/>
        </w:rPr>
        <w:t xml:space="preserve"> </w:t>
      </w:r>
      <w:r w:rsidR="0064698C" w:rsidRPr="00761D36">
        <w:rPr>
          <w:szCs w:val="24"/>
        </w:rPr>
        <w:t>iš karto po ligos, atostogų, po šventinių dienų. Planuojant klasei skirtų atsiskaitomųjų darbų intensyvumą per dieną ir savaitę, numatomas pakankamas laikas jiems pasirengti;</w:t>
      </w:r>
    </w:p>
    <w:p w14:paraId="41043392" w14:textId="77777777" w:rsidR="008229D9" w:rsidRPr="00761D36" w:rsidRDefault="008229D9" w:rsidP="00076A3D">
      <w:pPr>
        <w:pStyle w:val="ListParagraph"/>
        <w:numPr>
          <w:ilvl w:val="2"/>
          <w:numId w:val="2"/>
        </w:numPr>
        <w:shd w:val="clear" w:color="auto" w:fill="FFFFFF"/>
        <w:tabs>
          <w:tab w:val="left" w:pos="993"/>
          <w:tab w:val="left" w:pos="1134"/>
        </w:tabs>
        <w:ind w:left="0" w:firstLine="567"/>
        <w:jc w:val="both"/>
        <w:rPr>
          <w:szCs w:val="24"/>
        </w:rPr>
      </w:pPr>
      <w:r w:rsidRPr="00761D36">
        <w:t xml:space="preserve">užtikrina, kad užduotys, kurios skiriamos atlikti </w:t>
      </w:r>
      <w:r w:rsidR="0091628A" w:rsidRPr="00761D36">
        <w:t>namuose</w:t>
      </w:r>
      <w:r w:rsidRPr="00761D36">
        <w:t xml:space="preserve">: </w:t>
      </w:r>
    </w:p>
    <w:p w14:paraId="593B33A4" w14:textId="7ED76702" w:rsidR="00076A3D" w:rsidRPr="00761D36" w:rsidRDefault="008B6D5E" w:rsidP="00076A3D">
      <w:pPr>
        <w:pStyle w:val="ListParagraph"/>
        <w:numPr>
          <w:ilvl w:val="3"/>
          <w:numId w:val="2"/>
        </w:numPr>
        <w:shd w:val="clear" w:color="auto" w:fill="FFFFFF"/>
        <w:tabs>
          <w:tab w:val="left" w:pos="1560"/>
        </w:tabs>
        <w:ind w:left="0" w:firstLine="567"/>
        <w:jc w:val="both"/>
        <w:rPr>
          <w:szCs w:val="24"/>
        </w:rPr>
      </w:pPr>
      <w:r>
        <w:t xml:space="preserve">atitinka </w:t>
      </w:r>
      <w:r w:rsidR="00C21FAB" w:rsidRPr="00761D36">
        <w:t>mokinio amžių ir galias</w:t>
      </w:r>
      <w:r w:rsidR="008229D9" w:rsidRPr="00761D36">
        <w:t xml:space="preserve">; </w:t>
      </w:r>
    </w:p>
    <w:p w14:paraId="4F38FEFB" w14:textId="55D7B751" w:rsidR="00076A3D" w:rsidRPr="00761D36" w:rsidRDefault="008B6D5E" w:rsidP="00076A3D">
      <w:pPr>
        <w:pStyle w:val="ListParagraph"/>
        <w:numPr>
          <w:ilvl w:val="3"/>
          <w:numId w:val="2"/>
        </w:numPr>
        <w:shd w:val="clear" w:color="auto" w:fill="FFFFFF"/>
        <w:tabs>
          <w:tab w:val="left" w:pos="1560"/>
        </w:tabs>
        <w:ind w:left="0" w:firstLine="567"/>
        <w:jc w:val="both"/>
        <w:rPr>
          <w:szCs w:val="24"/>
        </w:rPr>
      </w:pPr>
      <w:r>
        <w:t xml:space="preserve">yra </w:t>
      </w:r>
      <w:r w:rsidR="008229D9" w:rsidRPr="00761D36">
        <w:t>tikslingos ir naudingos tolesniam mokinio mokymui ir mokymuisi, padėtų siekti numatytų mokymosi tikslų;</w:t>
      </w:r>
    </w:p>
    <w:p w14:paraId="589ACC4F" w14:textId="4D880A4F" w:rsidR="00076A3D" w:rsidRPr="00761D36" w:rsidRDefault="008B6D5E" w:rsidP="00076A3D">
      <w:pPr>
        <w:pStyle w:val="ListParagraph"/>
        <w:numPr>
          <w:ilvl w:val="3"/>
          <w:numId w:val="2"/>
        </w:numPr>
        <w:shd w:val="clear" w:color="auto" w:fill="FFFFFF"/>
        <w:tabs>
          <w:tab w:val="left" w:pos="1560"/>
        </w:tabs>
        <w:ind w:left="0" w:firstLine="567"/>
        <w:jc w:val="both"/>
        <w:rPr>
          <w:szCs w:val="24"/>
        </w:rPr>
      </w:pPr>
      <w:r w:rsidRPr="008B6D5E">
        <w:t>ne</w:t>
      </w:r>
      <w:r w:rsidR="008229D9" w:rsidRPr="00761D36">
        <w:t>skiriamos atostogoms;</w:t>
      </w:r>
    </w:p>
    <w:p w14:paraId="459CC678" w14:textId="747BC259" w:rsidR="00076A3D" w:rsidRPr="00761D36" w:rsidRDefault="00A77469" w:rsidP="00076A3D">
      <w:pPr>
        <w:pStyle w:val="ListParagraph"/>
        <w:numPr>
          <w:ilvl w:val="3"/>
          <w:numId w:val="2"/>
        </w:numPr>
        <w:shd w:val="clear" w:color="auto" w:fill="FFFFFF"/>
        <w:tabs>
          <w:tab w:val="left" w:pos="1560"/>
        </w:tabs>
        <w:ind w:left="0" w:firstLine="567"/>
        <w:jc w:val="both"/>
        <w:rPr>
          <w:szCs w:val="24"/>
        </w:rPr>
      </w:pPr>
      <w:r>
        <w:t>ne</w:t>
      </w:r>
      <w:r w:rsidR="008229D9" w:rsidRPr="00761D36">
        <w:t>skiriamos dėl įvairių priežasčių neįvykusių pamo</w:t>
      </w:r>
      <w:r w:rsidR="00FC1120" w:rsidRPr="00761D36">
        <w:t>kų uždaviniams įgyvendinti;</w:t>
      </w:r>
    </w:p>
    <w:p w14:paraId="2A76C648" w14:textId="77777777" w:rsidR="00FC1120" w:rsidRPr="00761D36" w:rsidRDefault="00FC1120" w:rsidP="00076A3D">
      <w:pPr>
        <w:pStyle w:val="ListParagraph"/>
        <w:numPr>
          <w:ilvl w:val="3"/>
          <w:numId w:val="2"/>
        </w:numPr>
        <w:shd w:val="clear" w:color="auto" w:fill="FFFFFF"/>
        <w:tabs>
          <w:tab w:val="left" w:pos="1560"/>
        </w:tabs>
        <w:ind w:left="0" w:firstLine="567"/>
        <w:jc w:val="both"/>
        <w:rPr>
          <w:szCs w:val="24"/>
        </w:rPr>
      </w:pPr>
      <w:r w:rsidRPr="00761D36">
        <w:lastRenderedPageBreak/>
        <w:t>diferencijuojamos, suteikiant galimybę rinktis pagal:</w:t>
      </w:r>
    </w:p>
    <w:p w14:paraId="29A18615" w14:textId="77777777" w:rsidR="006D4954" w:rsidRPr="00761D36" w:rsidRDefault="00FC1120" w:rsidP="006D4954">
      <w:pPr>
        <w:numPr>
          <w:ilvl w:val="4"/>
          <w:numId w:val="2"/>
        </w:numPr>
        <w:tabs>
          <w:tab w:val="left" w:pos="1418"/>
        </w:tabs>
        <w:textAlignment w:val="baseline"/>
        <w:rPr>
          <w:szCs w:val="24"/>
          <w:lang w:eastAsia="lt-LT"/>
        </w:rPr>
      </w:pPr>
      <w:r w:rsidRPr="00761D36">
        <w:rPr>
          <w:szCs w:val="24"/>
          <w:lang w:eastAsia="lt-LT"/>
        </w:rPr>
        <w:t>apimtį (sutariama dėl privalomo visiems atlikti minimumo); </w:t>
      </w:r>
    </w:p>
    <w:p w14:paraId="34A1A9DF" w14:textId="77777777" w:rsidR="006D4954" w:rsidRPr="00761D36" w:rsidRDefault="00FC1120" w:rsidP="006D4954">
      <w:pPr>
        <w:numPr>
          <w:ilvl w:val="4"/>
          <w:numId w:val="2"/>
        </w:numPr>
        <w:tabs>
          <w:tab w:val="left" w:pos="1418"/>
        </w:tabs>
        <w:textAlignment w:val="baseline"/>
        <w:rPr>
          <w:szCs w:val="24"/>
          <w:lang w:eastAsia="lt-LT"/>
        </w:rPr>
      </w:pPr>
      <w:r w:rsidRPr="00761D36">
        <w:rPr>
          <w:szCs w:val="24"/>
          <w:lang w:eastAsia="lt-LT"/>
        </w:rPr>
        <w:t>atlikimo būdą (parašyti, išspręsti, grafiškai pavaizduoti, suklasifikuoti ir pan.); </w:t>
      </w:r>
    </w:p>
    <w:p w14:paraId="38FEAC79" w14:textId="77777777" w:rsidR="00AE6817" w:rsidRPr="00761D36" w:rsidRDefault="00FC1120" w:rsidP="00AE6817">
      <w:pPr>
        <w:numPr>
          <w:ilvl w:val="4"/>
          <w:numId w:val="2"/>
        </w:numPr>
        <w:tabs>
          <w:tab w:val="left" w:pos="1418"/>
        </w:tabs>
        <w:textAlignment w:val="baseline"/>
        <w:rPr>
          <w:szCs w:val="24"/>
          <w:lang w:eastAsia="lt-LT"/>
        </w:rPr>
      </w:pPr>
      <w:r w:rsidRPr="00761D36">
        <w:rPr>
          <w:szCs w:val="24"/>
          <w:lang w:eastAsia="lt-LT"/>
        </w:rPr>
        <w:t>šaltinius (vadovėlis, pratybos, internetas, laikraštis</w:t>
      </w:r>
      <w:r w:rsidR="00761D36">
        <w:rPr>
          <w:szCs w:val="24"/>
          <w:lang w:eastAsia="lt-LT"/>
        </w:rPr>
        <w:t xml:space="preserve"> </w:t>
      </w:r>
      <w:r w:rsidR="00562A68" w:rsidRPr="00761D36">
        <w:rPr>
          <w:szCs w:val="24"/>
          <w:lang w:eastAsia="lt-LT"/>
        </w:rPr>
        <w:t>ir pan.)</w:t>
      </w:r>
      <w:r w:rsidRPr="00761D36">
        <w:rPr>
          <w:szCs w:val="24"/>
          <w:lang w:eastAsia="lt-LT"/>
        </w:rPr>
        <w:t>; </w:t>
      </w:r>
    </w:p>
    <w:p w14:paraId="1D2B7D58" w14:textId="77777777" w:rsidR="00D26662" w:rsidRPr="00275655" w:rsidRDefault="00FC1120" w:rsidP="00275655">
      <w:pPr>
        <w:numPr>
          <w:ilvl w:val="4"/>
          <w:numId w:val="2"/>
        </w:numPr>
        <w:tabs>
          <w:tab w:val="left" w:pos="1418"/>
          <w:tab w:val="left" w:pos="1701"/>
        </w:tabs>
        <w:ind w:left="0" w:firstLine="567"/>
        <w:textAlignment w:val="baseline"/>
        <w:rPr>
          <w:szCs w:val="24"/>
          <w:lang w:eastAsia="lt-LT"/>
        </w:rPr>
      </w:pPr>
      <w:r w:rsidRPr="00761D36">
        <w:rPr>
          <w:szCs w:val="24"/>
          <w:lang w:eastAsia="lt-LT"/>
        </w:rPr>
        <w:t>užduoties turinį (išsiaiškinti klydimo motyvus, atsakyti į klausimus, išspręsti problemą, suformuluoti klausimus ir pan.</w:t>
      </w:r>
      <w:r w:rsidR="00F37D38" w:rsidRPr="00761D36">
        <w:rPr>
          <w:szCs w:val="24"/>
          <w:lang w:eastAsia="lt-LT"/>
        </w:rPr>
        <w:t>);</w:t>
      </w:r>
      <w:r w:rsidRPr="00761D36">
        <w:rPr>
          <w:szCs w:val="24"/>
          <w:lang w:eastAsia="lt-LT"/>
        </w:rPr>
        <w:t> </w:t>
      </w:r>
    </w:p>
    <w:p w14:paraId="28745536" w14:textId="77777777" w:rsidR="00D26662" w:rsidRPr="00761D36" w:rsidRDefault="00D26662" w:rsidP="00D26662">
      <w:pPr>
        <w:pStyle w:val="ListParagraph"/>
        <w:numPr>
          <w:ilvl w:val="1"/>
          <w:numId w:val="2"/>
        </w:numPr>
        <w:shd w:val="clear" w:color="auto" w:fill="FFFFFF"/>
        <w:tabs>
          <w:tab w:val="left" w:pos="567"/>
          <w:tab w:val="left" w:pos="993"/>
          <w:tab w:val="left" w:pos="1134"/>
        </w:tabs>
        <w:ind w:left="0" w:firstLine="567"/>
        <w:jc w:val="both"/>
        <w:textAlignment w:val="baseline"/>
        <w:rPr>
          <w:szCs w:val="24"/>
        </w:rPr>
      </w:pPr>
      <w:r w:rsidRPr="00761D36">
        <w:rPr>
          <w:szCs w:val="24"/>
        </w:rPr>
        <w:t>užtikrina, kad u</w:t>
      </w:r>
      <w:r w:rsidR="0064698C" w:rsidRPr="00761D36">
        <w:rPr>
          <w:szCs w:val="24"/>
        </w:rPr>
        <w:t>žduotys</w:t>
      </w:r>
      <w:r w:rsidR="00986D63" w:rsidRPr="00761D36">
        <w:rPr>
          <w:szCs w:val="24"/>
        </w:rPr>
        <w:t>, skiriamos</w:t>
      </w:r>
      <w:r w:rsidR="0064698C" w:rsidRPr="00761D36">
        <w:rPr>
          <w:szCs w:val="24"/>
        </w:rPr>
        <w:t xml:space="preserve"> mokiniams atlikt</w:t>
      </w:r>
      <w:r w:rsidR="00FC1120" w:rsidRPr="00761D36">
        <w:rPr>
          <w:szCs w:val="24"/>
        </w:rPr>
        <w:t>i, diferencijuojamos atsižvelgiant į mokymosi stilius</w:t>
      </w:r>
      <w:r w:rsidRPr="00761D36">
        <w:rPr>
          <w:szCs w:val="24"/>
        </w:rPr>
        <w:t xml:space="preserve">, sudarant galimybes mokytis vieniems iš kitų, </w:t>
      </w:r>
      <w:r w:rsidR="003725F2" w:rsidRPr="00761D36">
        <w:rPr>
          <w:szCs w:val="24"/>
        </w:rPr>
        <w:t>dirbti grupėse,</w:t>
      </w:r>
      <w:r w:rsidRPr="00761D36">
        <w:rPr>
          <w:szCs w:val="24"/>
        </w:rPr>
        <w:t xml:space="preserve"> pagal poreikį naudotis papildoma medžiaga, rinktis </w:t>
      </w:r>
      <w:r w:rsidRPr="00761D36">
        <w:t>šaltinius, priemon</w:t>
      </w:r>
      <w:r w:rsidR="004204C5" w:rsidRPr="00761D36">
        <w:t>es bei</w:t>
      </w:r>
      <w:r w:rsidRPr="00761D36">
        <w:t xml:space="preserve"> veiklos</w:t>
      </w:r>
      <w:r w:rsidR="00761D36">
        <w:t xml:space="preserve"> </w:t>
      </w:r>
      <w:r w:rsidRPr="00761D36">
        <w:t>būdus.</w:t>
      </w:r>
    </w:p>
    <w:p w14:paraId="11F5D3F5" w14:textId="44F41081" w:rsidR="00D26662" w:rsidRPr="00A77469" w:rsidRDefault="00A77469" w:rsidP="00D26662">
      <w:pPr>
        <w:pStyle w:val="ListParagraph"/>
        <w:numPr>
          <w:ilvl w:val="1"/>
          <w:numId w:val="2"/>
        </w:numPr>
        <w:shd w:val="clear" w:color="auto" w:fill="FFFFFF"/>
        <w:tabs>
          <w:tab w:val="left" w:pos="567"/>
          <w:tab w:val="left" w:pos="993"/>
          <w:tab w:val="left" w:pos="1134"/>
        </w:tabs>
        <w:ind w:left="0" w:firstLine="567"/>
        <w:jc w:val="both"/>
        <w:textAlignment w:val="baseline"/>
        <w:rPr>
          <w:szCs w:val="24"/>
        </w:rPr>
      </w:pPr>
      <w:r w:rsidRPr="00A77469">
        <w:rPr>
          <w:szCs w:val="24"/>
        </w:rPr>
        <w:t>Mokinys, kuris mokosi pagal neformaliojo vaikų švietimo programas ir pageidauja būti atleidžiamas nuo dalies pamokų lankymo tų dalykų, kurių jis mokosi pagal neformaliojo vaikų švietimo programas, taip pat formalųjį švietimą papildančio ugdymo programas (muzikos, dailės, menų, sporto ir kitas), bei kitais atvejais, kai mokinys yra nacionalinių ar tarptautinių olimpiadų, konkursų einamaisiais mokslo metais prizinės vietos laimėtojas, gimnazijos direktoriui teikia prašymą ir neformaliojo vaikų švietimo programas bei jų nuorodas iki 2024 m. rugsėjo 15 dienos.</w:t>
      </w:r>
    </w:p>
    <w:p w14:paraId="1ED12197" w14:textId="77777777" w:rsidR="00D26662" w:rsidRPr="00761D36" w:rsidRDefault="0064698C" w:rsidP="00275655">
      <w:pPr>
        <w:pStyle w:val="ListParagraph"/>
        <w:numPr>
          <w:ilvl w:val="0"/>
          <w:numId w:val="2"/>
        </w:numPr>
        <w:shd w:val="clear" w:color="auto" w:fill="FFFFFF"/>
        <w:tabs>
          <w:tab w:val="left" w:pos="567"/>
          <w:tab w:val="left" w:pos="993"/>
          <w:tab w:val="left" w:pos="1134"/>
        </w:tabs>
        <w:ind w:hanging="3706"/>
        <w:jc w:val="both"/>
        <w:textAlignment w:val="baseline"/>
        <w:rPr>
          <w:szCs w:val="24"/>
        </w:rPr>
      </w:pPr>
      <w:r w:rsidRPr="00761D36">
        <w:rPr>
          <w:szCs w:val="24"/>
        </w:rPr>
        <w:t xml:space="preserve">Teikiant mokymosi pagalbą: </w:t>
      </w:r>
    </w:p>
    <w:p w14:paraId="5802718D" w14:textId="77777777" w:rsidR="0076531F" w:rsidRPr="00761D36" w:rsidRDefault="0064698C" w:rsidP="0076531F">
      <w:pPr>
        <w:pStyle w:val="ListParagraph"/>
        <w:numPr>
          <w:ilvl w:val="1"/>
          <w:numId w:val="2"/>
        </w:numPr>
        <w:shd w:val="clear" w:color="auto" w:fill="FFFFFF"/>
        <w:tabs>
          <w:tab w:val="left" w:pos="426"/>
          <w:tab w:val="left" w:pos="1134"/>
        </w:tabs>
        <w:ind w:left="0" w:firstLine="567"/>
        <w:jc w:val="both"/>
        <w:rPr>
          <w:szCs w:val="24"/>
          <w:lang w:eastAsia="lt-LT"/>
        </w:rPr>
      </w:pPr>
      <w:r w:rsidRPr="00761D36">
        <w:rPr>
          <w:szCs w:val="24"/>
        </w:rPr>
        <w:t>ugdymo procese nuolat stebima mokinio daroma individuali pažanga ir pasiekimai.</w:t>
      </w:r>
      <w:r w:rsidR="0076531F" w:rsidRPr="00761D36">
        <w:rPr>
          <w:szCs w:val="24"/>
          <w:lang w:eastAsia="lt-LT"/>
        </w:rPr>
        <w:t xml:space="preserve"> Gimnazija vertindama mokinio pasiekimus ir pažangą, vadovaujasi:</w:t>
      </w:r>
    </w:p>
    <w:p w14:paraId="70CB03F0" w14:textId="77777777" w:rsidR="0076531F" w:rsidRPr="00B4345C" w:rsidRDefault="0076531F" w:rsidP="0076531F">
      <w:pPr>
        <w:pStyle w:val="ListParagraph"/>
        <w:numPr>
          <w:ilvl w:val="2"/>
          <w:numId w:val="2"/>
        </w:numPr>
        <w:shd w:val="clear" w:color="auto" w:fill="FFFFFF"/>
        <w:tabs>
          <w:tab w:val="left" w:pos="1134"/>
        </w:tabs>
        <w:ind w:left="0" w:firstLine="567"/>
        <w:jc w:val="both"/>
        <w:rPr>
          <w:color w:val="000000" w:themeColor="text1"/>
          <w:szCs w:val="24"/>
          <w:lang w:eastAsia="lt-LT"/>
        </w:rPr>
      </w:pPr>
      <w:r w:rsidRPr="00B4345C">
        <w:rPr>
          <w:color w:val="000000" w:themeColor="text1"/>
          <w:szCs w:val="24"/>
          <w:lang w:eastAsia="lt-LT"/>
        </w:rPr>
        <w:t>teisės aktais, reglamentuojančiais bendrąjį ugdymą ir mokinio pasiekimų ir pažangos vertinimą;</w:t>
      </w:r>
    </w:p>
    <w:p w14:paraId="37630699" w14:textId="77777777" w:rsidR="0076531F" w:rsidRPr="0086389E" w:rsidRDefault="00527E9B" w:rsidP="0076531F">
      <w:pPr>
        <w:pStyle w:val="ListParagraph"/>
        <w:numPr>
          <w:ilvl w:val="2"/>
          <w:numId w:val="2"/>
        </w:numPr>
        <w:shd w:val="clear" w:color="auto" w:fill="FFFFFF"/>
        <w:tabs>
          <w:tab w:val="left" w:pos="1134"/>
        </w:tabs>
        <w:ind w:left="0" w:firstLine="567"/>
        <w:jc w:val="both"/>
        <w:rPr>
          <w:szCs w:val="24"/>
          <w:lang w:eastAsia="lt-LT"/>
        </w:rPr>
      </w:pPr>
      <w:r>
        <w:rPr>
          <w:color w:val="000000" w:themeColor="text1"/>
          <w:szCs w:val="24"/>
          <w:lang w:eastAsia="lt-LT"/>
        </w:rPr>
        <w:t xml:space="preserve">gimnazijos </w:t>
      </w:r>
      <w:r w:rsidR="00A43077" w:rsidRPr="0086389E">
        <w:rPr>
          <w:szCs w:val="24"/>
          <w:lang w:eastAsia="lt-LT"/>
        </w:rPr>
        <w:t>M</w:t>
      </w:r>
      <w:r w:rsidR="0076531F" w:rsidRPr="0086389E">
        <w:rPr>
          <w:szCs w:val="24"/>
          <w:lang w:eastAsia="lt-LT"/>
        </w:rPr>
        <w:t xml:space="preserve">okinių pasiekimų ir pažangos vertinimo nuostatais, patvirtintais gimnazijos direktoriaus </w:t>
      </w:r>
      <w:r w:rsidR="00FE3574" w:rsidRPr="0086389E">
        <w:rPr>
          <w:szCs w:val="24"/>
        </w:rPr>
        <w:t>2024 m</w:t>
      </w:r>
      <w:r w:rsidR="00275655" w:rsidRPr="0086389E">
        <w:rPr>
          <w:szCs w:val="24"/>
        </w:rPr>
        <w:t>. sausio 1</w:t>
      </w:r>
      <w:r w:rsidRPr="0086389E">
        <w:rPr>
          <w:szCs w:val="24"/>
        </w:rPr>
        <w:t>8</w:t>
      </w:r>
      <w:r w:rsidR="00275655" w:rsidRPr="0086389E">
        <w:rPr>
          <w:szCs w:val="24"/>
        </w:rPr>
        <w:t xml:space="preserve"> d. įsakymu Nr. </w:t>
      </w:r>
      <w:r w:rsidR="00FE3574" w:rsidRPr="0086389E">
        <w:rPr>
          <w:szCs w:val="24"/>
        </w:rPr>
        <w:t>V</w:t>
      </w:r>
      <w:r w:rsidR="00275655" w:rsidRPr="0086389E">
        <w:rPr>
          <w:szCs w:val="24"/>
        </w:rPr>
        <w:t>1</w:t>
      </w:r>
      <w:r w:rsidRPr="0086389E">
        <w:rPr>
          <w:szCs w:val="24"/>
        </w:rPr>
        <w:t>-9</w:t>
      </w:r>
      <w:r w:rsidR="0076531F" w:rsidRPr="0086389E">
        <w:rPr>
          <w:szCs w:val="24"/>
          <w:lang w:eastAsia="lt-LT"/>
        </w:rPr>
        <w:t>;</w:t>
      </w:r>
    </w:p>
    <w:p w14:paraId="6D00F186" w14:textId="77777777" w:rsidR="0076531F" w:rsidRPr="00761D36" w:rsidRDefault="0076531F" w:rsidP="0076531F">
      <w:pPr>
        <w:pStyle w:val="ListParagraph"/>
        <w:numPr>
          <w:ilvl w:val="2"/>
          <w:numId w:val="2"/>
        </w:numPr>
        <w:shd w:val="clear" w:color="auto" w:fill="FFFFFF"/>
        <w:tabs>
          <w:tab w:val="left" w:pos="1134"/>
        </w:tabs>
        <w:ind w:left="0" w:firstLine="567"/>
        <w:jc w:val="both"/>
        <w:rPr>
          <w:szCs w:val="24"/>
          <w:lang w:eastAsia="lt-LT"/>
        </w:rPr>
      </w:pPr>
      <w:r w:rsidRPr="00761D36">
        <w:rPr>
          <w:szCs w:val="24"/>
          <w:lang w:eastAsia="lt-LT"/>
        </w:rPr>
        <w:t>Nacionaliniame mokinių pasiekimų patikrinime gimnazija dalyvauja savivaldybės vykdomosios institucijos sprendimu. Mokinio pasiekimų rezultatai naudojami ugdymo procese mokinio mokymuisi planuoti.</w:t>
      </w:r>
    </w:p>
    <w:p w14:paraId="583E88A1" w14:textId="77777777" w:rsidR="00F37D38" w:rsidRPr="00761D36" w:rsidRDefault="0064698C" w:rsidP="00F37D38">
      <w:pPr>
        <w:pStyle w:val="ListParagraph"/>
        <w:numPr>
          <w:ilvl w:val="1"/>
          <w:numId w:val="2"/>
        </w:numPr>
        <w:shd w:val="clear" w:color="auto" w:fill="FFFFFF"/>
        <w:tabs>
          <w:tab w:val="left" w:pos="567"/>
          <w:tab w:val="left" w:pos="1134"/>
        </w:tabs>
        <w:ind w:left="0" w:firstLine="567"/>
        <w:jc w:val="both"/>
        <w:textAlignment w:val="baseline"/>
        <w:rPr>
          <w:szCs w:val="24"/>
        </w:rPr>
      </w:pPr>
      <w:r w:rsidRPr="00761D36">
        <w:rPr>
          <w:szCs w:val="24"/>
        </w:rPr>
        <w:t xml:space="preserve"> Mokiniui suteikiama savalaikė mokymosi pagalba, kad mokinys galėtų likviduoti mokymosi spragas, jų negilindamas, arba kad mokiny</w:t>
      </w:r>
      <w:r w:rsidR="00807BF7">
        <w:rPr>
          <w:szCs w:val="24"/>
        </w:rPr>
        <w:t xml:space="preserve">s, turintis išskirtinių gabumų, </w:t>
      </w:r>
      <w:r w:rsidRPr="00761D36">
        <w:rPr>
          <w:szCs w:val="24"/>
        </w:rPr>
        <w:t>galėtų pag</w:t>
      </w:r>
      <w:r w:rsidR="0076531F" w:rsidRPr="00761D36">
        <w:rPr>
          <w:szCs w:val="24"/>
        </w:rPr>
        <w:t>erinti savo mokymosi pasiekimus. J</w:t>
      </w:r>
      <w:r w:rsidRPr="00761D36">
        <w:rPr>
          <w:szCs w:val="24"/>
        </w:rPr>
        <w:t xml:space="preserve">eigu kyla mokymosi sunkumų, sudaromos sąlygas </w:t>
      </w:r>
      <w:r w:rsidR="00A5618C" w:rsidRPr="00761D36">
        <w:rPr>
          <w:szCs w:val="24"/>
        </w:rPr>
        <w:t>papildomai konsultuotis</w:t>
      </w:r>
      <w:r w:rsidRPr="00761D36">
        <w:rPr>
          <w:szCs w:val="24"/>
        </w:rPr>
        <w:t>:</w:t>
      </w:r>
    </w:p>
    <w:p w14:paraId="720C7881" w14:textId="77777777" w:rsidR="00F37D38" w:rsidRPr="00761D36" w:rsidRDefault="0064698C" w:rsidP="00F37D38">
      <w:pPr>
        <w:pStyle w:val="ListParagraph"/>
        <w:numPr>
          <w:ilvl w:val="2"/>
          <w:numId w:val="2"/>
        </w:numPr>
        <w:shd w:val="clear" w:color="auto" w:fill="FFFFFF"/>
        <w:tabs>
          <w:tab w:val="left" w:pos="567"/>
          <w:tab w:val="left" w:pos="1134"/>
        </w:tabs>
        <w:ind w:left="0" w:firstLine="567"/>
        <w:jc w:val="both"/>
        <w:textAlignment w:val="baseline"/>
        <w:rPr>
          <w:szCs w:val="24"/>
        </w:rPr>
      </w:pPr>
      <w:r w:rsidRPr="00761D36">
        <w:rPr>
          <w:szCs w:val="24"/>
        </w:rPr>
        <w:t>mokinių grupėje, sudarytoje iš tos pačios klasės ar skirtingų klasių panašaus amžiaus mokinių;</w:t>
      </w:r>
    </w:p>
    <w:p w14:paraId="6377DBE8" w14:textId="77777777" w:rsidR="00F37D38" w:rsidRPr="00761D36" w:rsidRDefault="0064698C" w:rsidP="00F37D38">
      <w:pPr>
        <w:pStyle w:val="ListParagraph"/>
        <w:numPr>
          <w:ilvl w:val="2"/>
          <w:numId w:val="2"/>
        </w:numPr>
        <w:shd w:val="clear" w:color="auto" w:fill="FFFFFF"/>
        <w:tabs>
          <w:tab w:val="left" w:pos="567"/>
          <w:tab w:val="left" w:pos="1134"/>
        </w:tabs>
        <w:ind w:left="0" w:firstLine="567"/>
        <w:jc w:val="both"/>
        <w:textAlignment w:val="baseline"/>
        <w:rPr>
          <w:szCs w:val="24"/>
        </w:rPr>
      </w:pPr>
      <w:r w:rsidRPr="00761D36">
        <w:rPr>
          <w:szCs w:val="24"/>
        </w:rPr>
        <w:t xml:space="preserve">su </w:t>
      </w:r>
      <w:r w:rsidR="00794C4B" w:rsidRPr="00761D36">
        <w:rPr>
          <w:szCs w:val="24"/>
        </w:rPr>
        <w:t xml:space="preserve">dalyko </w:t>
      </w:r>
      <w:r w:rsidRPr="00761D36">
        <w:rPr>
          <w:szCs w:val="24"/>
        </w:rPr>
        <w:t xml:space="preserve">mokytoju, mokančiu </w:t>
      </w:r>
      <w:r w:rsidR="00CE05B7" w:rsidRPr="00761D36">
        <w:rPr>
          <w:szCs w:val="24"/>
        </w:rPr>
        <w:t>gimnazijoje</w:t>
      </w:r>
      <w:r w:rsidRPr="00761D36">
        <w:rPr>
          <w:szCs w:val="24"/>
        </w:rPr>
        <w:t>;</w:t>
      </w:r>
    </w:p>
    <w:p w14:paraId="083C349E" w14:textId="77777777" w:rsidR="006B5E64" w:rsidRPr="00761D36" w:rsidRDefault="006B5E64" w:rsidP="00F37D38">
      <w:pPr>
        <w:pStyle w:val="ListParagraph"/>
        <w:numPr>
          <w:ilvl w:val="2"/>
          <w:numId w:val="2"/>
        </w:numPr>
        <w:shd w:val="clear" w:color="auto" w:fill="FFFFFF"/>
        <w:tabs>
          <w:tab w:val="left" w:pos="567"/>
          <w:tab w:val="left" w:pos="1134"/>
        </w:tabs>
        <w:ind w:left="0" w:firstLine="567"/>
        <w:jc w:val="both"/>
        <w:textAlignment w:val="baseline"/>
        <w:rPr>
          <w:szCs w:val="24"/>
        </w:rPr>
      </w:pPr>
      <w:r w:rsidRPr="00761D36">
        <w:rPr>
          <w:szCs w:val="24"/>
        </w:rPr>
        <w:t>trumpiau nei pamoka trunkančiose ir ilgesnės trukmės konsultacijose;</w:t>
      </w:r>
    </w:p>
    <w:p w14:paraId="08BB4301" w14:textId="77777777" w:rsidR="006B5E64" w:rsidRPr="00761D36" w:rsidRDefault="0064698C" w:rsidP="006B5E64">
      <w:pPr>
        <w:pStyle w:val="ListParagraph"/>
        <w:numPr>
          <w:ilvl w:val="1"/>
          <w:numId w:val="2"/>
        </w:numPr>
        <w:shd w:val="clear" w:color="auto" w:fill="FFFFFF"/>
        <w:tabs>
          <w:tab w:val="left" w:pos="567"/>
          <w:tab w:val="left" w:pos="1134"/>
        </w:tabs>
        <w:ind w:left="0" w:firstLine="568"/>
        <w:jc w:val="both"/>
        <w:textAlignment w:val="baseline"/>
        <w:rPr>
          <w:szCs w:val="24"/>
        </w:rPr>
      </w:pPr>
      <w:r w:rsidRPr="00761D36">
        <w:rPr>
          <w:szCs w:val="24"/>
        </w:rPr>
        <w:t>gimnazija užtikrina ne tik vienkartinės, bet sisteminės mokymosi pagalbos teikimą apimdama pasiekimų žemėjimo prevenciją, intervenciją sprendžiant iškilusias problemas ir kompensacinių priemonių taikymą, kai suteikiama pagalba ar mokymosi priemonės, kurių mokiniai negali gauti namuose, sąlygų sudarymą išskirtinių gabumų mokinių mokymuisi ir pan.;</w:t>
      </w:r>
    </w:p>
    <w:p w14:paraId="13063A48" w14:textId="77777777" w:rsidR="006B5E64" w:rsidRPr="00002A51" w:rsidRDefault="0064698C" w:rsidP="006B5E64">
      <w:pPr>
        <w:pStyle w:val="ListParagraph"/>
        <w:numPr>
          <w:ilvl w:val="1"/>
          <w:numId w:val="2"/>
        </w:numPr>
        <w:shd w:val="clear" w:color="auto" w:fill="FFFFFF"/>
        <w:tabs>
          <w:tab w:val="left" w:pos="567"/>
          <w:tab w:val="left" w:pos="1134"/>
        </w:tabs>
        <w:ind w:left="0" w:firstLine="568"/>
        <w:jc w:val="both"/>
        <w:textAlignment w:val="baseline"/>
        <w:rPr>
          <w:szCs w:val="24"/>
        </w:rPr>
      </w:pPr>
      <w:r w:rsidRPr="00761D36">
        <w:rPr>
          <w:szCs w:val="24"/>
        </w:rPr>
        <w:t xml:space="preserve">ilgalaikės konsultacijos, t. y. kurių trukmė lygi pamokos trukmei ir kurios teikiamos visus mokslo metus, įskaitomos į mokinio mokymosi krūvį. Trumpalaikės konsultacijos, </w:t>
      </w:r>
      <w:r w:rsidR="00DB5450" w:rsidRPr="00761D36">
        <w:rPr>
          <w:szCs w:val="24"/>
        </w:rPr>
        <w:t>trunkančios trumpiau nei pamoką</w:t>
      </w:r>
      <w:r w:rsidR="00761D36">
        <w:rPr>
          <w:szCs w:val="24"/>
        </w:rPr>
        <w:t xml:space="preserve"> </w:t>
      </w:r>
      <w:r w:rsidR="00DB5450" w:rsidRPr="00002A51">
        <w:rPr>
          <w:szCs w:val="24"/>
        </w:rPr>
        <w:t xml:space="preserve">arba trumpesnį laikotarpį (pvz., mėnesį ar pusmetį), </w:t>
      </w:r>
      <w:r w:rsidRPr="00002A51">
        <w:rPr>
          <w:szCs w:val="24"/>
        </w:rPr>
        <w:t>neįskaitomos į mokinio mokymosi krūvį.</w:t>
      </w:r>
    </w:p>
    <w:p w14:paraId="70F6A97B" w14:textId="77777777" w:rsidR="006B5E64" w:rsidRPr="00002A51" w:rsidRDefault="0064698C" w:rsidP="00142983">
      <w:pPr>
        <w:pStyle w:val="ListParagraph"/>
        <w:numPr>
          <w:ilvl w:val="0"/>
          <w:numId w:val="2"/>
        </w:numPr>
        <w:shd w:val="clear" w:color="auto" w:fill="FFFFFF"/>
        <w:tabs>
          <w:tab w:val="left" w:pos="567"/>
          <w:tab w:val="left" w:pos="993"/>
        </w:tabs>
        <w:ind w:left="0" w:firstLine="567"/>
        <w:jc w:val="both"/>
        <w:textAlignment w:val="baseline"/>
        <w:rPr>
          <w:szCs w:val="24"/>
        </w:rPr>
      </w:pPr>
      <w:r w:rsidRPr="00002A51">
        <w:rPr>
          <w:szCs w:val="24"/>
        </w:rPr>
        <w:t>Mokymui diferencijuoti ir mokymuisi individualizuoti:</w:t>
      </w:r>
    </w:p>
    <w:p w14:paraId="41D0BEE8" w14:textId="77777777" w:rsidR="006B5E64" w:rsidRPr="00761D36" w:rsidRDefault="00E33CC4" w:rsidP="00142983">
      <w:pPr>
        <w:pStyle w:val="ListParagraph"/>
        <w:numPr>
          <w:ilvl w:val="1"/>
          <w:numId w:val="2"/>
        </w:numPr>
        <w:shd w:val="clear" w:color="auto" w:fill="FFFFFF"/>
        <w:tabs>
          <w:tab w:val="left" w:pos="568"/>
          <w:tab w:val="left" w:pos="1134"/>
        </w:tabs>
        <w:ind w:left="0" w:firstLine="568"/>
        <w:jc w:val="both"/>
        <w:textAlignment w:val="baseline"/>
        <w:rPr>
          <w:szCs w:val="24"/>
        </w:rPr>
      </w:pPr>
      <w:r w:rsidRPr="00002A51">
        <w:rPr>
          <w:szCs w:val="24"/>
        </w:rPr>
        <w:t xml:space="preserve">sudaromas </w:t>
      </w:r>
      <w:r w:rsidR="0064698C" w:rsidRPr="00002A51">
        <w:rPr>
          <w:szCs w:val="24"/>
        </w:rPr>
        <w:t>ind</w:t>
      </w:r>
      <w:r w:rsidR="006B5E64" w:rsidRPr="00002A51">
        <w:rPr>
          <w:szCs w:val="24"/>
        </w:rPr>
        <w:t>ividualaus ugdymo planas</w:t>
      </w:r>
      <w:r w:rsidRPr="00002A51">
        <w:rPr>
          <w:szCs w:val="24"/>
        </w:rPr>
        <w:t>,</w:t>
      </w:r>
      <w:r w:rsidR="0064698C" w:rsidRPr="00002A51">
        <w:rPr>
          <w:szCs w:val="24"/>
        </w:rPr>
        <w:t xml:space="preserve"> mokymosi </w:t>
      </w:r>
      <w:r w:rsidR="0064698C" w:rsidRPr="00761D36">
        <w:rPr>
          <w:szCs w:val="24"/>
        </w:rPr>
        <w:t>turinį pritaikant mokiniui pagal jo mokymosi galias ir mokymosi poreikius. Individualaus ugdymo planas sudaromas mokiniui, kuris:</w:t>
      </w:r>
    </w:p>
    <w:p w14:paraId="0038A16D" w14:textId="77777777" w:rsidR="006B5E64" w:rsidRPr="00761D36" w:rsidRDefault="0064698C" w:rsidP="006B5E64">
      <w:pPr>
        <w:pStyle w:val="ListParagraph"/>
        <w:numPr>
          <w:ilvl w:val="2"/>
          <w:numId w:val="2"/>
        </w:numPr>
        <w:shd w:val="clear" w:color="auto" w:fill="FFFFFF"/>
        <w:tabs>
          <w:tab w:val="left" w:pos="568"/>
        </w:tabs>
        <w:ind w:left="0" w:firstLine="567"/>
        <w:jc w:val="both"/>
        <w:textAlignment w:val="baseline"/>
        <w:rPr>
          <w:szCs w:val="24"/>
        </w:rPr>
      </w:pPr>
      <w:r w:rsidRPr="00761D36">
        <w:rPr>
          <w:szCs w:val="24"/>
        </w:rPr>
        <w:t>mokosi pagal vidurinio ugdymo programą;</w:t>
      </w:r>
    </w:p>
    <w:p w14:paraId="17958F98" w14:textId="77777777" w:rsidR="006B5E64" w:rsidRPr="00761D36" w:rsidRDefault="0064698C" w:rsidP="006B5E64">
      <w:pPr>
        <w:pStyle w:val="ListParagraph"/>
        <w:numPr>
          <w:ilvl w:val="2"/>
          <w:numId w:val="2"/>
        </w:numPr>
        <w:shd w:val="clear" w:color="auto" w:fill="FFFFFF"/>
        <w:tabs>
          <w:tab w:val="left" w:pos="568"/>
        </w:tabs>
        <w:ind w:left="0" w:firstLine="567"/>
        <w:jc w:val="both"/>
        <w:textAlignment w:val="baseline"/>
        <w:rPr>
          <w:szCs w:val="24"/>
        </w:rPr>
      </w:pPr>
      <w:r w:rsidRPr="00761D36">
        <w:rPr>
          <w:szCs w:val="24"/>
        </w:rPr>
        <w:t xml:space="preserve">atvykęs arba grįžęs iš užsienio; </w:t>
      </w:r>
    </w:p>
    <w:p w14:paraId="5FB26826" w14:textId="77777777" w:rsidR="006B5E64" w:rsidRPr="00761D36" w:rsidRDefault="0064698C" w:rsidP="006B5E64">
      <w:pPr>
        <w:pStyle w:val="ListParagraph"/>
        <w:numPr>
          <w:ilvl w:val="2"/>
          <w:numId w:val="2"/>
        </w:numPr>
        <w:shd w:val="clear" w:color="auto" w:fill="FFFFFF"/>
        <w:tabs>
          <w:tab w:val="left" w:pos="568"/>
        </w:tabs>
        <w:ind w:left="0" w:firstLine="567"/>
        <w:jc w:val="both"/>
        <w:textAlignment w:val="baseline"/>
        <w:rPr>
          <w:szCs w:val="24"/>
        </w:rPr>
      </w:pPr>
      <w:r w:rsidRPr="00761D36">
        <w:rPr>
          <w:szCs w:val="24"/>
        </w:rPr>
        <w:t xml:space="preserve">mokomas namie pagal gydytojų konsultacinės komisijos rekomendacijas; </w:t>
      </w:r>
    </w:p>
    <w:p w14:paraId="5A526F46" w14:textId="77777777" w:rsidR="004D7524" w:rsidRPr="00761D36" w:rsidRDefault="0064698C" w:rsidP="004D7524">
      <w:pPr>
        <w:pStyle w:val="ListParagraph"/>
        <w:numPr>
          <w:ilvl w:val="2"/>
          <w:numId w:val="2"/>
        </w:numPr>
        <w:shd w:val="clear" w:color="auto" w:fill="FFFFFF"/>
        <w:tabs>
          <w:tab w:val="left" w:pos="568"/>
        </w:tabs>
        <w:ind w:left="0" w:firstLine="567"/>
        <w:jc w:val="both"/>
        <w:textAlignment w:val="baseline"/>
        <w:rPr>
          <w:szCs w:val="24"/>
        </w:rPr>
      </w:pPr>
      <w:r w:rsidRPr="00761D36">
        <w:rPr>
          <w:szCs w:val="24"/>
        </w:rPr>
        <w:t>turi specialiųjų ugdymosi poreikių;</w:t>
      </w:r>
    </w:p>
    <w:p w14:paraId="2783AAF2" w14:textId="77777777" w:rsidR="004D7524" w:rsidRPr="00761D36" w:rsidRDefault="004D7524" w:rsidP="004D7524">
      <w:pPr>
        <w:pStyle w:val="ListParagraph"/>
        <w:numPr>
          <w:ilvl w:val="2"/>
          <w:numId w:val="2"/>
        </w:numPr>
        <w:shd w:val="clear" w:color="auto" w:fill="FFFFFF"/>
        <w:tabs>
          <w:tab w:val="left" w:pos="568"/>
        </w:tabs>
        <w:ind w:left="0" w:firstLine="567"/>
        <w:jc w:val="both"/>
        <w:textAlignment w:val="baseline"/>
        <w:rPr>
          <w:szCs w:val="24"/>
        </w:rPr>
      </w:pPr>
      <w:r w:rsidRPr="00761D36">
        <w:rPr>
          <w:szCs w:val="24"/>
          <w:shd w:val="clear" w:color="auto" w:fill="FFFFFF"/>
        </w:rPr>
        <w:t>išskirtinių gabumų mokiniui, siekiančiam aukštų mokymosi pasiekimų;</w:t>
      </w:r>
    </w:p>
    <w:p w14:paraId="0141C994" w14:textId="6EC2B675" w:rsidR="00E33CC4" w:rsidRPr="00761D36" w:rsidRDefault="003E279B" w:rsidP="00F07E97">
      <w:pPr>
        <w:pStyle w:val="ListParagraph"/>
        <w:numPr>
          <w:ilvl w:val="1"/>
          <w:numId w:val="2"/>
        </w:numPr>
        <w:shd w:val="clear" w:color="auto" w:fill="FFFFFF"/>
        <w:tabs>
          <w:tab w:val="left" w:pos="568"/>
          <w:tab w:val="left" w:pos="1134"/>
        </w:tabs>
        <w:ind w:left="0" w:firstLine="567"/>
        <w:jc w:val="both"/>
        <w:textAlignment w:val="baseline"/>
        <w:rPr>
          <w:szCs w:val="24"/>
        </w:rPr>
      </w:pPr>
      <w:r w:rsidRPr="003E279B">
        <w:rPr>
          <w:szCs w:val="24"/>
        </w:rPr>
        <w:t>d</w:t>
      </w:r>
      <w:r w:rsidR="00751675" w:rsidRPr="00761D36">
        <w:rPr>
          <w:szCs w:val="24"/>
        </w:rPr>
        <w:t>ėl</w:t>
      </w:r>
      <w:r w:rsidR="00761D36">
        <w:rPr>
          <w:szCs w:val="24"/>
        </w:rPr>
        <w:t xml:space="preserve"> </w:t>
      </w:r>
      <w:r w:rsidR="00751675" w:rsidRPr="00761D36">
        <w:rPr>
          <w:szCs w:val="24"/>
        </w:rPr>
        <w:t>laikinųjų</w:t>
      </w:r>
      <w:r w:rsidR="00730998" w:rsidRPr="00761D36">
        <w:rPr>
          <w:szCs w:val="24"/>
        </w:rPr>
        <w:t xml:space="preserve"> grup</w:t>
      </w:r>
      <w:r w:rsidR="00751675" w:rsidRPr="00761D36">
        <w:rPr>
          <w:szCs w:val="24"/>
        </w:rPr>
        <w:t xml:space="preserve">ių </w:t>
      </w:r>
      <w:r w:rsidR="00A437B1">
        <w:rPr>
          <w:szCs w:val="24"/>
        </w:rPr>
        <w:t xml:space="preserve">mokymuisi </w:t>
      </w:r>
      <w:r w:rsidR="00751675" w:rsidRPr="00761D36">
        <w:rPr>
          <w:szCs w:val="24"/>
        </w:rPr>
        <w:t>sudarymo</w:t>
      </w:r>
      <w:r w:rsidR="0064698C" w:rsidRPr="00761D36">
        <w:rPr>
          <w:szCs w:val="24"/>
        </w:rPr>
        <w:t>:</w:t>
      </w:r>
    </w:p>
    <w:p w14:paraId="53DEE711" w14:textId="625B2593" w:rsidR="006A0726" w:rsidRPr="00CD4B44" w:rsidRDefault="00501A34" w:rsidP="006A0726">
      <w:pPr>
        <w:pStyle w:val="ListParagraph"/>
        <w:numPr>
          <w:ilvl w:val="2"/>
          <w:numId w:val="2"/>
        </w:numPr>
        <w:shd w:val="clear" w:color="auto" w:fill="FFFFFF"/>
        <w:tabs>
          <w:tab w:val="left" w:pos="568"/>
          <w:tab w:val="left" w:pos="1134"/>
        </w:tabs>
        <w:ind w:left="0" w:firstLine="567"/>
        <w:jc w:val="both"/>
        <w:textAlignment w:val="baseline"/>
        <w:rPr>
          <w:color w:val="000000" w:themeColor="text1"/>
          <w:szCs w:val="24"/>
        </w:rPr>
      </w:pPr>
      <w:r w:rsidRPr="00501A34">
        <w:rPr>
          <w:szCs w:val="24"/>
        </w:rPr>
        <w:lastRenderedPageBreak/>
        <w:t>mokymo procesui diferencijuoti sudaromos laikinosios grupės, kurių sudarymo poreikį lemia kai kurių dalykų mokymo(</w:t>
      </w:r>
      <w:proofErr w:type="spellStart"/>
      <w:r w:rsidRPr="00501A34">
        <w:rPr>
          <w:szCs w:val="24"/>
        </w:rPr>
        <w:t>si</w:t>
      </w:r>
      <w:proofErr w:type="spellEnd"/>
      <w:r w:rsidRPr="00501A34">
        <w:rPr>
          <w:szCs w:val="24"/>
        </w:rPr>
        <w:t>) specifika ir organizavimo sprendimai mokiniams pasirinkus mokytis daugiau įvairesnio turinio dalykų</w:t>
      </w:r>
      <w:r>
        <w:rPr>
          <w:color w:val="000000" w:themeColor="text1"/>
          <w:szCs w:val="24"/>
        </w:rPr>
        <w:t>;</w:t>
      </w:r>
    </w:p>
    <w:p w14:paraId="295348C7" w14:textId="4710D7C4" w:rsidR="006A0726" w:rsidRPr="00CD4B44" w:rsidRDefault="00501A34" w:rsidP="006A0726">
      <w:pPr>
        <w:pStyle w:val="ListParagraph"/>
        <w:numPr>
          <w:ilvl w:val="2"/>
          <w:numId w:val="2"/>
        </w:numPr>
        <w:shd w:val="clear" w:color="auto" w:fill="FFFFFF"/>
        <w:tabs>
          <w:tab w:val="left" w:pos="568"/>
          <w:tab w:val="left" w:pos="1134"/>
        </w:tabs>
        <w:ind w:left="0" w:firstLine="567"/>
        <w:jc w:val="both"/>
        <w:textAlignment w:val="baseline"/>
        <w:rPr>
          <w:color w:val="000000" w:themeColor="text1"/>
          <w:szCs w:val="24"/>
        </w:rPr>
      </w:pPr>
      <w:r w:rsidRPr="00501A34">
        <w:rPr>
          <w:color w:val="000000" w:themeColor="text1"/>
          <w:szCs w:val="24"/>
        </w:rPr>
        <w:t>laikinosios grupės sudaromos mokinių klasę mokymosi tikslais dalijant į mažesnes grupes, sujungiant paralelių ar gretimų klasių besimokančiuosius į laikinai sudarytą grupę (pvz., tik pamokai). Minimalų mokinių skaičių grupėje–</w:t>
      </w:r>
      <w:r>
        <w:rPr>
          <w:color w:val="000000" w:themeColor="text1"/>
          <w:szCs w:val="24"/>
        </w:rPr>
        <w:t>5</w:t>
      </w:r>
      <w:r w:rsidR="00281659">
        <w:rPr>
          <w:color w:val="000000" w:themeColor="text1"/>
          <w:szCs w:val="24"/>
        </w:rPr>
        <w:t>.</w:t>
      </w:r>
    </w:p>
    <w:p w14:paraId="7B1BB1D0" w14:textId="77777777" w:rsidR="006A0726" w:rsidRPr="009C6A0E" w:rsidRDefault="0064698C" w:rsidP="006A0726">
      <w:pPr>
        <w:pStyle w:val="ListParagraph"/>
        <w:numPr>
          <w:ilvl w:val="2"/>
          <w:numId w:val="2"/>
        </w:numPr>
        <w:shd w:val="clear" w:color="auto" w:fill="FFFFFF"/>
        <w:tabs>
          <w:tab w:val="left" w:pos="568"/>
          <w:tab w:val="left" w:pos="1134"/>
        </w:tabs>
        <w:ind w:left="0" w:firstLine="567"/>
        <w:jc w:val="both"/>
        <w:textAlignment w:val="baseline"/>
        <w:rPr>
          <w:szCs w:val="24"/>
        </w:rPr>
      </w:pPr>
      <w:r w:rsidRPr="00761D36">
        <w:rPr>
          <w:szCs w:val="24"/>
        </w:rPr>
        <w:t xml:space="preserve">maksimalus mokinių skaičius laikinojoje grupėje nėra didesnis, nei teisės aktais nustatytas </w:t>
      </w:r>
      <w:r w:rsidRPr="009C6A0E">
        <w:rPr>
          <w:szCs w:val="24"/>
        </w:rPr>
        <w:t>didžiausias mokinių skaičius klasėje;</w:t>
      </w:r>
    </w:p>
    <w:p w14:paraId="70816941" w14:textId="7A330C86" w:rsidR="006A0726" w:rsidRPr="009C6A0E" w:rsidRDefault="009C6A0E" w:rsidP="006A0726">
      <w:pPr>
        <w:pStyle w:val="ListParagraph"/>
        <w:numPr>
          <w:ilvl w:val="2"/>
          <w:numId w:val="2"/>
        </w:numPr>
        <w:shd w:val="clear" w:color="auto" w:fill="FFFFFF"/>
        <w:tabs>
          <w:tab w:val="left" w:pos="568"/>
          <w:tab w:val="left" w:pos="1134"/>
        </w:tabs>
        <w:ind w:left="0" w:firstLine="567"/>
        <w:jc w:val="both"/>
        <w:textAlignment w:val="baseline"/>
        <w:rPr>
          <w:szCs w:val="24"/>
        </w:rPr>
      </w:pPr>
      <w:r w:rsidRPr="009C6A0E">
        <w:rPr>
          <w:szCs w:val="24"/>
        </w:rPr>
        <w:t xml:space="preserve">esant poreikiui, </w:t>
      </w:r>
      <w:r w:rsidR="0064698C" w:rsidRPr="009C6A0E">
        <w:rPr>
          <w:szCs w:val="24"/>
        </w:rPr>
        <w:t xml:space="preserve">laikinosios grupės sudaromos: </w:t>
      </w:r>
    </w:p>
    <w:p w14:paraId="2FAFC3A6" w14:textId="77777777" w:rsidR="006A0726" w:rsidRPr="00761D36" w:rsidRDefault="00281659" w:rsidP="006A0726">
      <w:pPr>
        <w:pStyle w:val="ListParagraph"/>
        <w:numPr>
          <w:ilvl w:val="3"/>
          <w:numId w:val="2"/>
        </w:numPr>
        <w:shd w:val="clear" w:color="auto" w:fill="FFFFFF"/>
        <w:tabs>
          <w:tab w:val="left" w:pos="568"/>
          <w:tab w:val="left" w:pos="1134"/>
          <w:tab w:val="left" w:pos="1418"/>
        </w:tabs>
        <w:ind w:left="0" w:firstLine="567"/>
        <w:jc w:val="both"/>
        <w:textAlignment w:val="baseline"/>
        <w:rPr>
          <w:szCs w:val="24"/>
        </w:rPr>
      </w:pPr>
      <w:r>
        <w:rPr>
          <w:szCs w:val="24"/>
        </w:rPr>
        <w:t xml:space="preserve"> </w:t>
      </w:r>
      <w:r w:rsidR="0064698C" w:rsidRPr="00761D36">
        <w:rPr>
          <w:szCs w:val="24"/>
        </w:rPr>
        <w:t>doriniam ugdymui, jeigu tos pačios klasės mokiniai yra pasirinkę ir tikybą, ir etiką;</w:t>
      </w:r>
    </w:p>
    <w:p w14:paraId="04F1737A" w14:textId="77777777" w:rsidR="00B273A6" w:rsidRPr="00C335B3" w:rsidRDefault="00281659" w:rsidP="006A0726">
      <w:pPr>
        <w:pStyle w:val="ListParagraph"/>
        <w:numPr>
          <w:ilvl w:val="3"/>
          <w:numId w:val="2"/>
        </w:numPr>
        <w:shd w:val="clear" w:color="auto" w:fill="FFFFFF"/>
        <w:tabs>
          <w:tab w:val="left" w:pos="568"/>
          <w:tab w:val="left" w:pos="1134"/>
          <w:tab w:val="left" w:pos="1418"/>
        </w:tabs>
        <w:ind w:left="0" w:firstLine="567"/>
        <w:jc w:val="both"/>
        <w:textAlignment w:val="baseline"/>
        <w:rPr>
          <w:color w:val="000000" w:themeColor="text1"/>
          <w:szCs w:val="24"/>
        </w:rPr>
      </w:pPr>
      <w:r>
        <w:rPr>
          <w:color w:val="000000" w:themeColor="text1"/>
          <w:szCs w:val="24"/>
        </w:rPr>
        <w:t xml:space="preserve"> </w:t>
      </w:r>
      <w:r w:rsidR="00B273A6" w:rsidRPr="00C335B3">
        <w:rPr>
          <w:color w:val="000000" w:themeColor="text1"/>
          <w:szCs w:val="24"/>
        </w:rPr>
        <w:t>doriniam ugdymui</w:t>
      </w:r>
      <w:r w:rsidR="00E74729" w:rsidRPr="00C335B3">
        <w:rPr>
          <w:color w:val="000000" w:themeColor="text1"/>
          <w:szCs w:val="24"/>
        </w:rPr>
        <w:t>, esant mažesniam mo</w:t>
      </w:r>
      <w:r>
        <w:rPr>
          <w:color w:val="000000" w:themeColor="text1"/>
          <w:szCs w:val="24"/>
        </w:rPr>
        <w:t xml:space="preserve">kinių skaičiui klasės komplekte </w:t>
      </w:r>
      <w:r w:rsidR="00E74729" w:rsidRPr="00C335B3">
        <w:rPr>
          <w:color w:val="000000" w:themeColor="text1"/>
          <w:szCs w:val="24"/>
        </w:rPr>
        <w:t>nei minimalus mokinių skaičius grupėje;</w:t>
      </w:r>
    </w:p>
    <w:p w14:paraId="3DE7BD54" w14:textId="033AD165" w:rsidR="006A0726" w:rsidRPr="00761D36" w:rsidRDefault="00281659" w:rsidP="006A0726">
      <w:pPr>
        <w:pStyle w:val="ListParagraph"/>
        <w:numPr>
          <w:ilvl w:val="3"/>
          <w:numId w:val="2"/>
        </w:numPr>
        <w:shd w:val="clear" w:color="auto" w:fill="FFFFFF"/>
        <w:tabs>
          <w:tab w:val="left" w:pos="568"/>
          <w:tab w:val="left" w:pos="1134"/>
          <w:tab w:val="left" w:pos="1418"/>
        </w:tabs>
        <w:ind w:left="0" w:firstLine="567"/>
        <w:jc w:val="both"/>
        <w:textAlignment w:val="baseline"/>
        <w:rPr>
          <w:szCs w:val="24"/>
        </w:rPr>
      </w:pPr>
      <w:r>
        <w:rPr>
          <w:szCs w:val="24"/>
        </w:rPr>
        <w:t xml:space="preserve"> </w:t>
      </w:r>
      <w:r w:rsidR="0064698C" w:rsidRPr="00761D36">
        <w:rPr>
          <w:szCs w:val="24"/>
        </w:rPr>
        <w:t>informatikos</w:t>
      </w:r>
      <w:r w:rsidR="00761D36">
        <w:rPr>
          <w:szCs w:val="24"/>
        </w:rPr>
        <w:t xml:space="preserve"> </w:t>
      </w:r>
      <w:r w:rsidR="0064698C" w:rsidRPr="00761D36">
        <w:rPr>
          <w:szCs w:val="24"/>
        </w:rPr>
        <w:t>ar informacinių technologijų</w:t>
      </w:r>
      <w:r w:rsidR="009E6803" w:rsidRPr="00761D36">
        <w:rPr>
          <w:szCs w:val="24"/>
        </w:rPr>
        <w:t>, technologijų dalykams mokyti,</w:t>
      </w:r>
      <w:r w:rsidR="0064698C" w:rsidRPr="00761D36">
        <w:rPr>
          <w:szCs w:val="24"/>
        </w:rPr>
        <w:t xml:space="preserve"> atsižvelgiant į darbo vietų kabi</w:t>
      </w:r>
      <w:r w:rsidR="009E6803" w:rsidRPr="00761D36">
        <w:rPr>
          <w:szCs w:val="24"/>
        </w:rPr>
        <w:t>netuose</w:t>
      </w:r>
      <w:r w:rsidR="00A71BCF">
        <w:rPr>
          <w:szCs w:val="24"/>
        </w:rPr>
        <w:t xml:space="preserve"> skaičių</w:t>
      </w:r>
      <w:r w:rsidR="009E6803" w:rsidRPr="00761D36">
        <w:rPr>
          <w:szCs w:val="24"/>
        </w:rPr>
        <w:t>,</w:t>
      </w:r>
      <w:r w:rsidR="0064698C" w:rsidRPr="00761D36">
        <w:rPr>
          <w:szCs w:val="24"/>
        </w:rPr>
        <w:t xml:space="preserve"> kurį nustato Higienos norma;</w:t>
      </w:r>
    </w:p>
    <w:p w14:paraId="7E570738" w14:textId="77777777" w:rsidR="00E74729" w:rsidRPr="00281659" w:rsidRDefault="00281659" w:rsidP="00281659">
      <w:pPr>
        <w:pStyle w:val="ListParagraph"/>
        <w:numPr>
          <w:ilvl w:val="3"/>
          <w:numId w:val="2"/>
        </w:numPr>
        <w:shd w:val="clear" w:color="auto" w:fill="FFFFFF"/>
        <w:tabs>
          <w:tab w:val="left" w:pos="568"/>
          <w:tab w:val="left" w:pos="1134"/>
          <w:tab w:val="left" w:pos="1418"/>
        </w:tabs>
        <w:ind w:left="0" w:firstLine="567"/>
        <w:jc w:val="both"/>
        <w:textAlignment w:val="baseline"/>
        <w:rPr>
          <w:color w:val="000000" w:themeColor="text1"/>
          <w:szCs w:val="24"/>
        </w:rPr>
      </w:pPr>
      <w:r>
        <w:rPr>
          <w:szCs w:val="24"/>
        </w:rPr>
        <w:t xml:space="preserve"> </w:t>
      </w:r>
      <w:r w:rsidR="0064698C" w:rsidRPr="00761D36">
        <w:rPr>
          <w:szCs w:val="24"/>
        </w:rPr>
        <w:t xml:space="preserve">užsienio kalboms mokyti, jei klasėje mokosi ne mažiau kaip 20 mokinių pagal pradinio </w:t>
      </w:r>
      <w:r w:rsidR="0064698C" w:rsidRPr="00BE2B6F">
        <w:rPr>
          <w:color w:val="000000" w:themeColor="text1"/>
          <w:szCs w:val="24"/>
        </w:rPr>
        <w:t>ugdymo programą, ne mažiau kaip 21 mokinys – pagal pagrindini</w:t>
      </w:r>
      <w:r>
        <w:rPr>
          <w:color w:val="000000" w:themeColor="text1"/>
          <w:szCs w:val="24"/>
        </w:rPr>
        <w:t>o ir vidurinio ugdymo programas.</w:t>
      </w:r>
    </w:p>
    <w:p w14:paraId="6BBCE906" w14:textId="70B0109B" w:rsidR="006A0726" w:rsidRPr="00761D36" w:rsidRDefault="003E279B" w:rsidP="006A0726">
      <w:pPr>
        <w:pStyle w:val="ListParagraph"/>
        <w:numPr>
          <w:ilvl w:val="1"/>
          <w:numId w:val="2"/>
        </w:numPr>
        <w:shd w:val="clear" w:color="auto" w:fill="FFFFFF"/>
        <w:tabs>
          <w:tab w:val="left" w:pos="568"/>
          <w:tab w:val="left" w:pos="1134"/>
          <w:tab w:val="left" w:pos="1418"/>
        </w:tabs>
        <w:ind w:left="0" w:firstLine="568"/>
        <w:jc w:val="both"/>
        <w:textAlignment w:val="baseline"/>
        <w:rPr>
          <w:szCs w:val="24"/>
        </w:rPr>
      </w:pPr>
      <w:r>
        <w:rPr>
          <w:szCs w:val="24"/>
        </w:rPr>
        <w:t>d</w:t>
      </w:r>
      <w:r w:rsidR="00D82616">
        <w:rPr>
          <w:szCs w:val="24"/>
        </w:rPr>
        <w:t xml:space="preserve">ėl 1–10 klasėse ir I, II </w:t>
      </w:r>
      <w:r w:rsidR="0064698C" w:rsidRPr="00761D36">
        <w:rPr>
          <w:szCs w:val="24"/>
        </w:rPr>
        <w:t>gimnazijų klasėse</w:t>
      </w:r>
      <w:r w:rsidR="00761D36">
        <w:rPr>
          <w:szCs w:val="24"/>
        </w:rPr>
        <w:t xml:space="preserve"> </w:t>
      </w:r>
      <w:r w:rsidR="0064698C" w:rsidRPr="00761D36">
        <w:rPr>
          <w:szCs w:val="24"/>
        </w:rPr>
        <w:t>skiriamų pamokų mokinių mokymosi poreikiams tenkinti ir mokymosi pagalbai teikti skirstymo. Ugdymo plane nustatytas skiriamų pamokų skaičius klasių grupėms skiriamas:</w:t>
      </w:r>
    </w:p>
    <w:p w14:paraId="49448AC8" w14:textId="77777777" w:rsidR="006A0726" w:rsidRPr="00761D36" w:rsidRDefault="0064698C" w:rsidP="006A0726">
      <w:pPr>
        <w:pStyle w:val="ListParagraph"/>
        <w:numPr>
          <w:ilvl w:val="2"/>
          <w:numId w:val="2"/>
        </w:numPr>
        <w:shd w:val="clear" w:color="auto" w:fill="FFFFFF"/>
        <w:tabs>
          <w:tab w:val="left" w:pos="568"/>
          <w:tab w:val="left" w:pos="1134"/>
          <w:tab w:val="left" w:pos="1276"/>
          <w:tab w:val="left" w:pos="1418"/>
        </w:tabs>
        <w:ind w:left="0" w:firstLine="567"/>
        <w:jc w:val="both"/>
        <w:textAlignment w:val="baseline"/>
        <w:rPr>
          <w:szCs w:val="24"/>
        </w:rPr>
      </w:pPr>
      <w:r w:rsidRPr="00761D36">
        <w:rPr>
          <w:szCs w:val="24"/>
        </w:rPr>
        <w:t>pasirenkamiesiems dalykams mokytis;</w:t>
      </w:r>
    </w:p>
    <w:p w14:paraId="658D0162" w14:textId="77777777" w:rsidR="006A0726" w:rsidRPr="00761D36" w:rsidRDefault="0064698C" w:rsidP="006A0726">
      <w:pPr>
        <w:pStyle w:val="ListParagraph"/>
        <w:numPr>
          <w:ilvl w:val="2"/>
          <w:numId w:val="2"/>
        </w:numPr>
        <w:shd w:val="clear" w:color="auto" w:fill="FFFFFF"/>
        <w:tabs>
          <w:tab w:val="left" w:pos="568"/>
          <w:tab w:val="left" w:pos="1134"/>
          <w:tab w:val="left" w:pos="1276"/>
          <w:tab w:val="left" w:pos="1418"/>
        </w:tabs>
        <w:ind w:left="0" w:firstLine="567"/>
        <w:jc w:val="both"/>
        <w:textAlignment w:val="baseline"/>
        <w:rPr>
          <w:szCs w:val="24"/>
        </w:rPr>
      </w:pPr>
      <w:r w:rsidRPr="00761D36">
        <w:rPr>
          <w:szCs w:val="24"/>
        </w:rPr>
        <w:t>konsultacijoms pagal mokinių poreikį ir mokančio mokytojo siūlymus organizuoti;</w:t>
      </w:r>
    </w:p>
    <w:p w14:paraId="6D7AE790" w14:textId="77777777" w:rsidR="006A0726" w:rsidRPr="00761D36" w:rsidRDefault="0094612A" w:rsidP="006A0726">
      <w:pPr>
        <w:pStyle w:val="ListParagraph"/>
        <w:numPr>
          <w:ilvl w:val="2"/>
          <w:numId w:val="2"/>
        </w:numPr>
        <w:shd w:val="clear" w:color="auto" w:fill="FFFFFF"/>
        <w:tabs>
          <w:tab w:val="left" w:pos="568"/>
          <w:tab w:val="left" w:pos="1134"/>
          <w:tab w:val="left" w:pos="1276"/>
          <w:tab w:val="left" w:pos="1418"/>
        </w:tabs>
        <w:ind w:left="0" w:firstLine="567"/>
        <w:jc w:val="both"/>
        <w:textAlignment w:val="baseline"/>
        <w:rPr>
          <w:szCs w:val="24"/>
        </w:rPr>
      </w:pPr>
      <w:r w:rsidRPr="00761D36">
        <w:rPr>
          <w:szCs w:val="24"/>
        </w:rPr>
        <w:t xml:space="preserve">ilgalaikėms </w:t>
      </w:r>
      <w:r w:rsidR="009E6803" w:rsidRPr="00761D36">
        <w:rPr>
          <w:szCs w:val="24"/>
        </w:rPr>
        <w:t>kon</w:t>
      </w:r>
      <w:r w:rsidRPr="00761D36">
        <w:rPr>
          <w:szCs w:val="24"/>
        </w:rPr>
        <w:t>sultacijoms mokymosi pasiekimams gerinti</w:t>
      </w:r>
      <w:r w:rsidR="0064698C" w:rsidRPr="00761D36">
        <w:rPr>
          <w:szCs w:val="24"/>
        </w:rPr>
        <w:t>;</w:t>
      </w:r>
    </w:p>
    <w:p w14:paraId="1F126CC9" w14:textId="77777777" w:rsidR="006A0726" w:rsidRPr="00761D36" w:rsidRDefault="0064698C" w:rsidP="006A0726">
      <w:pPr>
        <w:pStyle w:val="ListParagraph"/>
        <w:numPr>
          <w:ilvl w:val="2"/>
          <w:numId w:val="2"/>
        </w:numPr>
        <w:shd w:val="clear" w:color="auto" w:fill="FFFFFF"/>
        <w:tabs>
          <w:tab w:val="left" w:pos="568"/>
          <w:tab w:val="left" w:pos="1134"/>
          <w:tab w:val="left" w:pos="1276"/>
          <w:tab w:val="left" w:pos="1418"/>
        </w:tabs>
        <w:ind w:left="0" w:firstLine="567"/>
        <w:jc w:val="both"/>
        <w:textAlignment w:val="baseline"/>
        <w:rPr>
          <w:szCs w:val="24"/>
        </w:rPr>
      </w:pPr>
      <w:r w:rsidRPr="00761D36">
        <w:rPr>
          <w:szCs w:val="24"/>
        </w:rPr>
        <w:t>laikinosioms grupėms sudaryti;</w:t>
      </w:r>
    </w:p>
    <w:p w14:paraId="20E41D09" w14:textId="77777777" w:rsidR="006A0726" w:rsidRPr="00761D36" w:rsidRDefault="0064698C" w:rsidP="006A0726">
      <w:pPr>
        <w:pStyle w:val="ListParagraph"/>
        <w:numPr>
          <w:ilvl w:val="2"/>
          <w:numId w:val="2"/>
        </w:numPr>
        <w:shd w:val="clear" w:color="auto" w:fill="FFFFFF"/>
        <w:tabs>
          <w:tab w:val="left" w:pos="568"/>
          <w:tab w:val="left" w:pos="1134"/>
          <w:tab w:val="left" w:pos="1276"/>
          <w:tab w:val="left" w:pos="1418"/>
        </w:tabs>
        <w:ind w:left="0" w:firstLine="567"/>
        <w:jc w:val="both"/>
        <w:textAlignment w:val="baseline"/>
        <w:rPr>
          <w:szCs w:val="24"/>
        </w:rPr>
      </w:pPr>
      <w:r w:rsidRPr="00761D36">
        <w:rPr>
          <w:szCs w:val="24"/>
        </w:rPr>
        <w:t>projektinei veiklai organizuoti;</w:t>
      </w:r>
    </w:p>
    <w:p w14:paraId="6A3A96B8" w14:textId="5E725392" w:rsidR="006A0726" w:rsidRDefault="006A0726" w:rsidP="006A0726">
      <w:pPr>
        <w:pStyle w:val="ListParagraph"/>
        <w:numPr>
          <w:ilvl w:val="2"/>
          <w:numId w:val="2"/>
        </w:numPr>
        <w:shd w:val="clear" w:color="auto" w:fill="FFFFFF"/>
        <w:tabs>
          <w:tab w:val="left" w:pos="568"/>
          <w:tab w:val="left" w:pos="1134"/>
          <w:tab w:val="left" w:pos="1276"/>
          <w:tab w:val="left" w:pos="1418"/>
        </w:tabs>
        <w:ind w:left="0" w:firstLine="567"/>
        <w:jc w:val="both"/>
        <w:textAlignment w:val="baseline"/>
        <w:rPr>
          <w:szCs w:val="24"/>
        </w:rPr>
      </w:pPr>
      <w:r w:rsidRPr="00761D36">
        <w:rPr>
          <w:szCs w:val="24"/>
        </w:rPr>
        <w:t>gimnazijos</w:t>
      </w:r>
      <w:r w:rsidR="0064698C" w:rsidRPr="00761D36">
        <w:rPr>
          <w:szCs w:val="24"/>
        </w:rPr>
        <w:t xml:space="preserve"> sprendimu kitiems mokinių mokymosi poreikiams tenkinti</w:t>
      </w:r>
      <w:r w:rsidR="007C459C">
        <w:rPr>
          <w:szCs w:val="24"/>
        </w:rPr>
        <w:t>;</w:t>
      </w:r>
    </w:p>
    <w:p w14:paraId="62FD0252" w14:textId="785A72DE" w:rsidR="007C459C" w:rsidRPr="007C459C" w:rsidRDefault="007C459C" w:rsidP="006A0726">
      <w:pPr>
        <w:pStyle w:val="ListParagraph"/>
        <w:numPr>
          <w:ilvl w:val="2"/>
          <w:numId w:val="2"/>
        </w:numPr>
        <w:shd w:val="clear" w:color="auto" w:fill="FFFFFF"/>
        <w:tabs>
          <w:tab w:val="left" w:pos="568"/>
          <w:tab w:val="left" w:pos="1134"/>
          <w:tab w:val="left" w:pos="1276"/>
          <w:tab w:val="left" w:pos="1418"/>
        </w:tabs>
        <w:ind w:left="0" w:firstLine="567"/>
        <w:jc w:val="both"/>
        <w:textAlignment w:val="baseline"/>
        <w:rPr>
          <w:szCs w:val="24"/>
        </w:rPr>
      </w:pPr>
      <w:r w:rsidRPr="007C459C">
        <w:t xml:space="preserve">konsultacijoms, skirtoms pasirengti laikyti valstybinių brandos egzaminų dalis, kai jos vyksta pasibaigus ugdymo dienoms, numatytoms </w:t>
      </w:r>
      <w:r>
        <w:t>u</w:t>
      </w:r>
      <w:r w:rsidRPr="007C459C">
        <w:t>gdymo plan</w:t>
      </w:r>
      <w:r>
        <w:t>o</w:t>
      </w:r>
      <w:r w:rsidRPr="007C459C">
        <w:t xml:space="preserve"> </w:t>
      </w:r>
      <w:r>
        <w:t>8</w:t>
      </w:r>
      <w:r w:rsidRPr="007C459C">
        <w:t>.3 ir 8.</w:t>
      </w:r>
      <w:r>
        <w:t>4</w:t>
      </w:r>
      <w:r w:rsidRPr="007C459C">
        <w:t xml:space="preserve"> papunkčiuose</w:t>
      </w:r>
      <w:r>
        <w:t>.</w:t>
      </w:r>
    </w:p>
    <w:p w14:paraId="64B4F060" w14:textId="2D79ED5E" w:rsidR="00105F4B" w:rsidRPr="00001AD9" w:rsidRDefault="00105F4B" w:rsidP="00105F4B">
      <w:pPr>
        <w:pStyle w:val="ListParagraph"/>
        <w:numPr>
          <w:ilvl w:val="0"/>
          <w:numId w:val="2"/>
        </w:numPr>
        <w:tabs>
          <w:tab w:val="left" w:pos="993"/>
        </w:tabs>
        <w:ind w:left="0" w:firstLine="568"/>
        <w:jc w:val="both"/>
        <w:rPr>
          <w:szCs w:val="24"/>
        </w:rPr>
      </w:pPr>
      <w:r w:rsidRPr="00105F4B">
        <w:t>Ugdymo procesas organizuojamas ne tik gimnazijoje, bet ir kitose aplinkose, pavyzdžiui, muziejuose, atviros prieigos centruose, virtualiosiose mokymosi aplinkose. Mokinio mokymosi laikas išvykose, ekskursijose ir kitais panašiais atvejais, trunkantis ilgiau nei pamoka,</w:t>
      </w:r>
      <w:r w:rsidR="006079C8">
        <w:t xml:space="preserve"> arba </w:t>
      </w:r>
      <w:r w:rsidRPr="00105F4B">
        <w:t xml:space="preserve"> perskaičiuojamas į konkretaus dalyko (-ų) mokymosi laiką (pagal pamokos (-ų) trukmę). Tokios veiklos sudaro sąlygas mokiniams giliau suprasti supantį pasaulį, autentiškomis sąlygo</w:t>
      </w:r>
      <w:r>
        <w:t>mis išbandyti realius sprendimus:</w:t>
      </w:r>
    </w:p>
    <w:p w14:paraId="0C76836C" w14:textId="77777777" w:rsidR="00105F4B" w:rsidRPr="00807BF7" w:rsidRDefault="00105F4B" w:rsidP="00105F4B">
      <w:pPr>
        <w:tabs>
          <w:tab w:val="left" w:pos="1134"/>
        </w:tabs>
        <w:jc w:val="both"/>
        <w:rPr>
          <w:sz w:val="16"/>
          <w:szCs w:val="16"/>
        </w:rPr>
      </w:pPr>
    </w:p>
    <w:tbl>
      <w:tblPr>
        <w:tblW w:w="96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56"/>
        <w:gridCol w:w="2547"/>
        <w:gridCol w:w="3171"/>
        <w:gridCol w:w="974"/>
        <w:gridCol w:w="1383"/>
      </w:tblGrid>
      <w:tr w:rsidR="00105F4B" w:rsidRPr="00AE3D7B" w14:paraId="185AC4EB" w14:textId="77777777" w:rsidTr="00807BF7">
        <w:trPr>
          <w:trHeight w:val="540"/>
        </w:trPr>
        <w:tc>
          <w:tcPr>
            <w:tcW w:w="1556" w:type="dxa"/>
            <w:tcBorders>
              <w:top w:val="single" w:sz="6" w:space="0" w:color="000000"/>
              <w:left w:val="single" w:sz="6" w:space="0" w:color="000000"/>
              <w:bottom w:val="single" w:sz="6" w:space="0" w:color="000000"/>
              <w:right w:val="single" w:sz="6" w:space="0" w:color="000000"/>
            </w:tcBorders>
            <w:hideMark/>
          </w:tcPr>
          <w:p w14:paraId="399C72F8" w14:textId="77777777" w:rsidR="00105F4B" w:rsidRPr="00AE3D7B" w:rsidRDefault="00105F4B" w:rsidP="0002202D">
            <w:pPr>
              <w:jc w:val="both"/>
              <w:textAlignment w:val="baseline"/>
              <w:rPr>
                <w:szCs w:val="24"/>
                <w:lang w:eastAsia="lt-LT"/>
              </w:rPr>
            </w:pPr>
            <w:r w:rsidRPr="00AE3D7B">
              <w:rPr>
                <w:szCs w:val="24"/>
                <w:lang w:eastAsia="lt-LT"/>
              </w:rPr>
              <w:t>Data  </w:t>
            </w:r>
          </w:p>
        </w:tc>
        <w:tc>
          <w:tcPr>
            <w:tcW w:w="2547" w:type="dxa"/>
            <w:tcBorders>
              <w:top w:val="single" w:sz="6" w:space="0" w:color="000000"/>
              <w:left w:val="single" w:sz="6" w:space="0" w:color="000000"/>
              <w:bottom w:val="single" w:sz="6" w:space="0" w:color="000000"/>
              <w:right w:val="single" w:sz="6" w:space="0" w:color="000000"/>
            </w:tcBorders>
            <w:hideMark/>
          </w:tcPr>
          <w:p w14:paraId="41F3586E" w14:textId="77777777" w:rsidR="00105F4B" w:rsidRPr="00AE3D7B" w:rsidRDefault="00105F4B" w:rsidP="0002202D">
            <w:pPr>
              <w:jc w:val="both"/>
              <w:textAlignment w:val="baseline"/>
              <w:rPr>
                <w:szCs w:val="24"/>
                <w:lang w:eastAsia="lt-LT"/>
              </w:rPr>
            </w:pPr>
            <w:r w:rsidRPr="00AE3D7B">
              <w:rPr>
                <w:szCs w:val="24"/>
                <w:lang w:eastAsia="lt-LT"/>
              </w:rPr>
              <w:t>Veikla  </w:t>
            </w:r>
          </w:p>
        </w:tc>
        <w:tc>
          <w:tcPr>
            <w:tcW w:w="3171" w:type="dxa"/>
            <w:tcBorders>
              <w:top w:val="single" w:sz="6" w:space="0" w:color="000000"/>
              <w:left w:val="single" w:sz="6" w:space="0" w:color="000000"/>
              <w:bottom w:val="single" w:sz="6" w:space="0" w:color="000000"/>
              <w:right w:val="single" w:sz="6" w:space="0" w:color="000000"/>
            </w:tcBorders>
            <w:hideMark/>
          </w:tcPr>
          <w:p w14:paraId="2F94409D" w14:textId="77777777" w:rsidR="00105F4B" w:rsidRPr="00AE3D7B" w:rsidRDefault="00105F4B" w:rsidP="0002202D">
            <w:pPr>
              <w:jc w:val="both"/>
              <w:textAlignment w:val="baseline"/>
              <w:rPr>
                <w:szCs w:val="24"/>
                <w:lang w:eastAsia="lt-LT"/>
              </w:rPr>
            </w:pPr>
            <w:r w:rsidRPr="00AE3D7B">
              <w:rPr>
                <w:szCs w:val="24"/>
                <w:lang w:eastAsia="lt-LT"/>
              </w:rPr>
              <w:t>Atsakingi asmenys  </w:t>
            </w:r>
          </w:p>
        </w:tc>
        <w:tc>
          <w:tcPr>
            <w:tcW w:w="974" w:type="dxa"/>
            <w:tcBorders>
              <w:top w:val="single" w:sz="6" w:space="0" w:color="000000"/>
              <w:left w:val="single" w:sz="6" w:space="0" w:color="000000"/>
              <w:bottom w:val="single" w:sz="6" w:space="0" w:color="000000"/>
              <w:right w:val="single" w:sz="6" w:space="0" w:color="000000"/>
            </w:tcBorders>
          </w:tcPr>
          <w:p w14:paraId="657F99E7" w14:textId="77777777" w:rsidR="00105F4B" w:rsidRPr="00AE3D7B" w:rsidRDefault="00105F4B" w:rsidP="0002202D">
            <w:pPr>
              <w:jc w:val="both"/>
              <w:textAlignment w:val="baseline"/>
              <w:rPr>
                <w:szCs w:val="24"/>
                <w:lang w:eastAsia="lt-LT"/>
              </w:rPr>
            </w:pPr>
            <w:r>
              <w:rPr>
                <w:szCs w:val="24"/>
                <w:lang w:eastAsia="lt-LT"/>
              </w:rPr>
              <w:t>Dalyviai</w:t>
            </w:r>
          </w:p>
        </w:tc>
        <w:tc>
          <w:tcPr>
            <w:tcW w:w="1383" w:type="dxa"/>
            <w:tcBorders>
              <w:top w:val="single" w:sz="6" w:space="0" w:color="000000"/>
              <w:left w:val="single" w:sz="6" w:space="0" w:color="000000"/>
              <w:bottom w:val="single" w:sz="6" w:space="0" w:color="000000"/>
              <w:right w:val="single" w:sz="6" w:space="0" w:color="000000"/>
            </w:tcBorders>
            <w:hideMark/>
          </w:tcPr>
          <w:p w14:paraId="6B402F12" w14:textId="77777777" w:rsidR="00105F4B" w:rsidRPr="00AE3D7B" w:rsidRDefault="00105F4B" w:rsidP="0002202D">
            <w:pPr>
              <w:jc w:val="both"/>
              <w:textAlignment w:val="baseline"/>
              <w:rPr>
                <w:szCs w:val="24"/>
                <w:lang w:eastAsia="lt-LT"/>
              </w:rPr>
            </w:pPr>
            <w:r w:rsidRPr="00AE3D7B">
              <w:rPr>
                <w:szCs w:val="24"/>
                <w:lang w:eastAsia="lt-LT"/>
              </w:rPr>
              <w:t>Pastabos  </w:t>
            </w:r>
          </w:p>
        </w:tc>
      </w:tr>
      <w:tr w:rsidR="00105F4B" w:rsidRPr="00AE3D7B" w14:paraId="1C0E6045" w14:textId="77777777" w:rsidTr="00807BF7">
        <w:trPr>
          <w:trHeight w:val="360"/>
        </w:trPr>
        <w:tc>
          <w:tcPr>
            <w:tcW w:w="1556" w:type="dxa"/>
            <w:tcBorders>
              <w:top w:val="single" w:sz="6" w:space="0" w:color="000000"/>
              <w:left w:val="single" w:sz="6" w:space="0" w:color="000000"/>
              <w:bottom w:val="single" w:sz="6" w:space="0" w:color="000000"/>
              <w:right w:val="single" w:sz="6" w:space="0" w:color="000000"/>
            </w:tcBorders>
            <w:hideMark/>
          </w:tcPr>
          <w:p w14:paraId="6D413D1E" w14:textId="3A8A5144" w:rsidR="00105F4B" w:rsidRPr="00AE3D7B" w:rsidRDefault="00281659" w:rsidP="0002202D">
            <w:pPr>
              <w:jc w:val="both"/>
              <w:textAlignment w:val="baseline"/>
              <w:rPr>
                <w:szCs w:val="24"/>
                <w:lang w:eastAsia="lt-LT"/>
              </w:rPr>
            </w:pPr>
            <w:r>
              <w:rPr>
                <w:szCs w:val="24"/>
                <w:lang w:eastAsia="lt-LT"/>
              </w:rPr>
              <w:t>202</w:t>
            </w:r>
            <w:r w:rsidR="002367FA">
              <w:rPr>
                <w:szCs w:val="24"/>
                <w:lang w:eastAsia="lt-LT"/>
              </w:rPr>
              <w:t>5</w:t>
            </w:r>
            <w:r>
              <w:rPr>
                <w:szCs w:val="24"/>
                <w:lang w:eastAsia="lt-LT"/>
              </w:rPr>
              <w:t>-09-0</w:t>
            </w:r>
            <w:r w:rsidR="002367FA">
              <w:rPr>
                <w:szCs w:val="24"/>
                <w:lang w:eastAsia="lt-LT"/>
              </w:rPr>
              <w:t>1</w:t>
            </w:r>
            <w:r w:rsidR="00105F4B" w:rsidRPr="00AE3D7B">
              <w:rPr>
                <w:szCs w:val="24"/>
                <w:lang w:eastAsia="lt-LT"/>
              </w:rPr>
              <w:t> </w:t>
            </w:r>
          </w:p>
        </w:tc>
        <w:tc>
          <w:tcPr>
            <w:tcW w:w="2547" w:type="dxa"/>
            <w:tcBorders>
              <w:top w:val="single" w:sz="6" w:space="0" w:color="000000"/>
              <w:left w:val="single" w:sz="6" w:space="0" w:color="000000"/>
              <w:bottom w:val="single" w:sz="6" w:space="0" w:color="000000"/>
              <w:right w:val="single" w:sz="6" w:space="0" w:color="000000"/>
            </w:tcBorders>
            <w:hideMark/>
          </w:tcPr>
          <w:p w14:paraId="7AD28841" w14:textId="77777777" w:rsidR="00105F4B" w:rsidRPr="00AE3D7B" w:rsidRDefault="00105F4B" w:rsidP="0002202D">
            <w:pPr>
              <w:jc w:val="both"/>
              <w:textAlignment w:val="baseline"/>
              <w:rPr>
                <w:szCs w:val="24"/>
                <w:lang w:eastAsia="lt-LT"/>
              </w:rPr>
            </w:pPr>
            <w:r w:rsidRPr="00AE3D7B">
              <w:rPr>
                <w:szCs w:val="24"/>
                <w:lang w:eastAsia="lt-LT"/>
              </w:rPr>
              <w:t>Mokslo ir žinių diena  </w:t>
            </w:r>
          </w:p>
        </w:tc>
        <w:tc>
          <w:tcPr>
            <w:tcW w:w="3171" w:type="dxa"/>
            <w:tcBorders>
              <w:top w:val="single" w:sz="6" w:space="0" w:color="000000"/>
              <w:left w:val="single" w:sz="6" w:space="0" w:color="000000"/>
              <w:bottom w:val="single" w:sz="6" w:space="0" w:color="000000"/>
              <w:right w:val="single" w:sz="6" w:space="0" w:color="000000"/>
            </w:tcBorders>
            <w:hideMark/>
          </w:tcPr>
          <w:p w14:paraId="79C2163A" w14:textId="77777777" w:rsidR="00105F4B" w:rsidRPr="00AE3D7B" w:rsidRDefault="00105F4B" w:rsidP="00F33F8A">
            <w:pPr>
              <w:ind w:right="135"/>
              <w:jc w:val="both"/>
              <w:textAlignment w:val="baseline"/>
              <w:rPr>
                <w:szCs w:val="24"/>
                <w:lang w:eastAsia="lt-LT"/>
              </w:rPr>
            </w:pPr>
            <w:r w:rsidRPr="00AE3D7B">
              <w:rPr>
                <w:szCs w:val="24"/>
                <w:lang w:eastAsia="lt-LT"/>
              </w:rPr>
              <w:t>Administracija, klasių vadovai  </w:t>
            </w:r>
          </w:p>
        </w:tc>
        <w:tc>
          <w:tcPr>
            <w:tcW w:w="974" w:type="dxa"/>
            <w:tcBorders>
              <w:top w:val="single" w:sz="6" w:space="0" w:color="000000"/>
              <w:left w:val="single" w:sz="6" w:space="0" w:color="000000"/>
              <w:bottom w:val="single" w:sz="6" w:space="0" w:color="000000"/>
              <w:right w:val="single" w:sz="6" w:space="0" w:color="000000"/>
            </w:tcBorders>
          </w:tcPr>
          <w:p w14:paraId="25DBAF93" w14:textId="77777777" w:rsidR="00105F4B" w:rsidRPr="00AE3D7B" w:rsidRDefault="00105F4B" w:rsidP="0002202D">
            <w:pPr>
              <w:jc w:val="both"/>
              <w:textAlignment w:val="baseline"/>
              <w:rPr>
                <w:szCs w:val="24"/>
                <w:lang w:eastAsia="lt-LT"/>
              </w:rPr>
            </w:pPr>
            <w:r>
              <w:rPr>
                <w:szCs w:val="24"/>
                <w:lang w:eastAsia="lt-LT"/>
              </w:rPr>
              <w:t>1–IV</w:t>
            </w:r>
          </w:p>
        </w:tc>
        <w:tc>
          <w:tcPr>
            <w:tcW w:w="1383" w:type="dxa"/>
            <w:tcBorders>
              <w:top w:val="single" w:sz="6" w:space="0" w:color="000000"/>
              <w:left w:val="single" w:sz="6" w:space="0" w:color="000000"/>
              <w:bottom w:val="single" w:sz="6" w:space="0" w:color="000000"/>
              <w:right w:val="single" w:sz="6" w:space="0" w:color="000000"/>
            </w:tcBorders>
          </w:tcPr>
          <w:p w14:paraId="77EB61A8" w14:textId="40406C84" w:rsidR="00105F4B" w:rsidRPr="00AE3D7B" w:rsidRDefault="00105F4B" w:rsidP="0002202D">
            <w:pPr>
              <w:textAlignment w:val="baseline"/>
              <w:rPr>
                <w:szCs w:val="24"/>
                <w:lang w:eastAsia="lt-LT"/>
              </w:rPr>
            </w:pPr>
          </w:p>
        </w:tc>
      </w:tr>
      <w:tr w:rsidR="00105F4B" w:rsidRPr="00AE3D7B" w14:paraId="465579DB" w14:textId="77777777" w:rsidTr="00807BF7">
        <w:trPr>
          <w:trHeight w:val="345"/>
        </w:trPr>
        <w:tc>
          <w:tcPr>
            <w:tcW w:w="1556" w:type="dxa"/>
            <w:tcBorders>
              <w:top w:val="single" w:sz="6" w:space="0" w:color="000000"/>
              <w:left w:val="single" w:sz="6" w:space="0" w:color="000000"/>
              <w:bottom w:val="single" w:sz="6" w:space="0" w:color="000000"/>
              <w:right w:val="single" w:sz="6" w:space="0" w:color="000000"/>
            </w:tcBorders>
            <w:hideMark/>
          </w:tcPr>
          <w:p w14:paraId="6E9002D1" w14:textId="62E40FD6" w:rsidR="00105F4B" w:rsidRPr="00AE3D7B" w:rsidRDefault="00105F4B" w:rsidP="0002202D">
            <w:pPr>
              <w:jc w:val="both"/>
              <w:textAlignment w:val="baseline"/>
              <w:rPr>
                <w:szCs w:val="24"/>
                <w:lang w:eastAsia="lt-LT"/>
              </w:rPr>
            </w:pPr>
            <w:r w:rsidRPr="00464FBE">
              <w:rPr>
                <w:color w:val="000000" w:themeColor="text1"/>
                <w:szCs w:val="24"/>
                <w:lang w:eastAsia="lt-LT"/>
              </w:rPr>
              <w:t>202</w:t>
            </w:r>
            <w:r w:rsidR="002367FA">
              <w:rPr>
                <w:color w:val="000000" w:themeColor="text1"/>
                <w:szCs w:val="24"/>
                <w:lang w:eastAsia="lt-LT"/>
              </w:rPr>
              <w:t>5</w:t>
            </w:r>
            <w:r w:rsidRPr="00464FBE">
              <w:rPr>
                <w:color w:val="000000" w:themeColor="text1"/>
                <w:szCs w:val="24"/>
                <w:lang w:eastAsia="lt-LT"/>
              </w:rPr>
              <w:t>-10-</w:t>
            </w:r>
            <w:r w:rsidR="00464FBE" w:rsidRPr="00464FBE">
              <w:rPr>
                <w:color w:val="000000" w:themeColor="text1"/>
                <w:szCs w:val="24"/>
                <w:lang w:eastAsia="lt-LT"/>
              </w:rPr>
              <w:t>03</w:t>
            </w:r>
          </w:p>
        </w:tc>
        <w:tc>
          <w:tcPr>
            <w:tcW w:w="2547" w:type="dxa"/>
            <w:tcBorders>
              <w:top w:val="single" w:sz="6" w:space="0" w:color="000000"/>
              <w:left w:val="single" w:sz="6" w:space="0" w:color="000000"/>
              <w:bottom w:val="single" w:sz="6" w:space="0" w:color="000000"/>
              <w:right w:val="single" w:sz="6" w:space="0" w:color="000000"/>
            </w:tcBorders>
            <w:hideMark/>
          </w:tcPr>
          <w:p w14:paraId="25C8FE45" w14:textId="77777777" w:rsidR="00105F4B" w:rsidRPr="00AE3D7B" w:rsidRDefault="00105F4B" w:rsidP="0002202D">
            <w:pPr>
              <w:jc w:val="both"/>
              <w:textAlignment w:val="baseline"/>
              <w:rPr>
                <w:szCs w:val="24"/>
                <w:lang w:eastAsia="lt-LT"/>
              </w:rPr>
            </w:pPr>
            <w:r w:rsidRPr="00AE3D7B">
              <w:rPr>
                <w:szCs w:val="24"/>
                <w:lang w:eastAsia="lt-LT"/>
              </w:rPr>
              <w:t>Savivaldos diena  </w:t>
            </w:r>
          </w:p>
        </w:tc>
        <w:tc>
          <w:tcPr>
            <w:tcW w:w="3171" w:type="dxa"/>
            <w:tcBorders>
              <w:top w:val="single" w:sz="6" w:space="0" w:color="000000"/>
              <w:left w:val="single" w:sz="6" w:space="0" w:color="000000"/>
              <w:bottom w:val="single" w:sz="6" w:space="0" w:color="000000"/>
              <w:right w:val="single" w:sz="6" w:space="0" w:color="000000"/>
            </w:tcBorders>
            <w:hideMark/>
          </w:tcPr>
          <w:p w14:paraId="2ACF57BD" w14:textId="77777777" w:rsidR="00105F4B" w:rsidRPr="00AE3D7B" w:rsidRDefault="00105F4B" w:rsidP="0002202D">
            <w:pPr>
              <w:ind w:left="137" w:right="135"/>
              <w:jc w:val="both"/>
              <w:textAlignment w:val="baseline"/>
              <w:rPr>
                <w:szCs w:val="24"/>
                <w:lang w:eastAsia="lt-LT"/>
              </w:rPr>
            </w:pPr>
            <w:r w:rsidRPr="00AE3D7B">
              <w:rPr>
                <w:szCs w:val="24"/>
                <w:lang w:eastAsia="lt-LT"/>
              </w:rPr>
              <w:t>Klasių vadovai, savivaldos institucijos  </w:t>
            </w:r>
          </w:p>
        </w:tc>
        <w:tc>
          <w:tcPr>
            <w:tcW w:w="974" w:type="dxa"/>
            <w:tcBorders>
              <w:top w:val="single" w:sz="6" w:space="0" w:color="000000"/>
              <w:left w:val="single" w:sz="6" w:space="0" w:color="000000"/>
              <w:bottom w:val="single" w:sz="6" w:space="0" w:color="000000"/>
              <w:right w:val="single" w:sz="6" w:space="0" w:color="000000"/>
            </w:tcBorders>
          </w:tcPr>
          <w:p w14:paraId="6F65A9C0" w14:textId="77777777" w:rsidR="00105F4B" w:rsidRPr="00AE3D7B" w:rsidRDefault="00105F4B" w:rsidP="0002202D">
            <w:pPr>
              <w:jc w:val="both"/>
              <w:textAlignment w:val="baseline"/>
              <w:rPr>
                <w:szCs w:val="24"/>
                <w:lang w:eastAsia="lt-LT"/>
              </w:rPr>
            </w:pPr>
            <w:r>
              <w:rPr>
                <w:szCs w:val="24"/>
                <w:lang w:eastAsia="lt-LT"/>
              </w:rPr>
              <w:t>1–IV</w:t>
            </w:r>
          </w:p>
        </w:tc>
        <w:tc>
          <w:tcPr>
            <w:tcW w:w="1383" w:type="dxa"/>
            <w:tcBorders>
              <w:top w:val="single" w:sz="6" w:space="0" w:color="000000"/>
              <w:left w:val="single" w:sz="6" w:space="0" w:color="000000"/>
              <w:bottom w:val="single" w:sz="6" w:space="0" w:color="000000"/>
              <w:right w:val="single" w:sz="6" w:space="0" w:color="000000"/>
            </w:tcBorders>
          </w:tcPr>
          <w:p w14:paraId="2A2E1E84" w14:textId="77777777" w:rsidR="00105F4B" w:rsidRPr="00AE3D7B" w:rsidRDefault="00105F4B" w:rsidP="0002202D">
            <w:pPr>
              <w:jc w:val="both"/>
              <w:textAlignment w:val="baseline"/>
              <w:rPr>
                <w:szCs w:val="24"/>
                <w:lang w:eastAsia="lt-LT"/>
              </w:rPr>
            </w:pPr>
          </w:p>
        </w:tc>
      </w:tr>
      <w:tr w:rsidR="00F33F8A" w:rsidRPr="00AE3D7B" w14:paraId="6BE59E57" w14:textId="77777777" w:rsidTr="00807BF7">
        <w:trPr>
          <w:trHeight w:val="345"/>
        </w:trPr>
        <w:tc>
          <w:tcPr>
            <w:tcW w:w="1556" w:type="dxa"/>
            <w:tcBorders>
              <w:top w:val="single" w:sz="6" w:space="0" w:color="000000"/>
              <w:left w:val="single" w:sz="6" w:space="0" w:color="000000"/>
              <w:bottom w:val="single" w:sz="6" w:space="0" w:color="000000"/>
              <w:right w:val="single" w:sz="6" w:space="0" w:color="000000"/>
            </w:tcBorders>
          </w:tcPr>
          <w:p w14:paraId="5830A079" w14:textId="5DE3247C" w:rsidR="00F33F8A" w:rsidRPr="00464FBE" w:rsidRDefault="00F33F8A" w:rsidP="0002202D">
            <w:pPr>
              <w:jc w:val="both"/>
              <w:textAlignment w:val="baseline"/>
              <w:rPr>
                <w:color w:val="000000" w:themeColor="text1"/>
                <w:szCs w:val="24"/>
                <w:lang w:eastAsia="lt-LT"/>
              </w:rPr>
            </w:pPr>
            <w:r>
              <w:rPr>
                <w:color w:val="000000" w:themeColor="text1"/>
                <w:szCs w:val="24"/>
                <w:lang w:eastAsia="lt-LT"/>
              </w:rPr>
              <w:t>202</w:t>
            </w:r>
            <w:r w:rsidR="002367FA">
              <w:rPr>
                <w:color w:val="000000" w:themeColor="text1"/>
                <w:szCs w:val="24"/>
                <w:lang w:eastAsia="lt-LT"/>
              </w:rPr>
              <w:t>5</w:t>
            </w:r>
            <w:r>
              <w:rPr>
                <w:color w:val="000000" w:themeColor="text1"/>
                <w:szCs w:val="24"/>
                <w:lang w:eastAsia="lt-LT"/>
              </w:rPr>
              <w:t xml:space="preserve"> m. spalis</w:t>
            </w:r>
          </w:p>
        </w:tc>
        <w:tc>
          <w:tcPr>
            <w:tcW w:w="2547" w:type="dxa"/>
            <w:tcBorders>
              <w:top w:val="single" w:sz="6" w:space="0" w:color="000000"/>
              <w:left w:val="single" w:sz="6" w:space="0" w:color="000000"/>
              <w:bottom w:val="single" w:sz="6" w:space="0" w:color="000000"/>
              <w:right w:val="single" w:sz="6" w:space="0" w:color="000000"/>
            </w:tcBorders>
          </w:tcPr>
          <w:p w14:paraId="5C891A99" w14:textId="77777777" w:rsidR="00F33F8A" w:rsidRPr="00AE3D7B" w:rsidRDefault="00F33F8A" w:rsidP="00E14E53">
            <w:pPr>
              <w:textAlignment w:val="baseline"/>
              <w:rPr>
                <w:szCs w:val="24"/>
                <w:lang w:eastAsia="lt-LT"/>
              </w:rPr>
            </w:pPr>
            <w:r>
              <w:rPr>
                <w:szCs w:val="24"/>
                <w:lang w:eastAsia="lt-LT"/>
              </w:rPr>
              <w:t>Pusryčiai su administracija</w:t>
            </w:r>
          </w:p>
        </w:tc>
        <w:tc>
          <w:tcPr>
            <w:tcW w:w="3171" w:type="dxa"/>
            <w:tcBorders>
              <w:top w:val="single" w:sz="6" w:space="0" w:color="000000"/>
              <w:left w:val="single" w:sz="6" w:space="0" w:color="000000"/>
              <w:bottom w:val="single" w:sz="6" w:space="0" w:color="000000"/>
              <w:right w:val="single" w:sz="6" w:space="0" w:color="000000"/>
            </w:tcBorders>
          </w:tcPr>
          <w:p w14:paraId="12CE34DA" w14:textId="77777777" w:rsidR="00F33F8A" w:rsidRPr="00AE3D7B" w:rsidRDefault="00F33F8A" w:rsidP="0002202D">
            <w:pPr>
              <w:ind w:left="137" w:right="135"/>
              <w:jc w:val="both"/>
              <w:textAlignment w:val="baseline"/>
              <w:rPr>
                <w:szCs w:val="24"/>
                <w:lang w:eastAsia="lt-LT"/>
              </w:rPr>
            </w:pPr>
            <w:r>
              <w:rPr>
                <w:szCs w:val="24"/>
                <w:lang w:eastAsia="lt-LT"/>
              </w:rPr>
              <w:t>Administracija</w:t>
            </w:r>
          </w:p>
        </w:tc>
        <w:tc>
          <w:tcPr>
            <w:tcW w:w="974" w:type="dxa"/>
            <w:tcBorders>
              <w:top w:val="single" w:sz="6" w:space="0" w:color="000000"/>
              <w:left w:val="single" w:sz="6" w:space="0" w:color="000000"/>
              <w:bottom w:val="single" w:sz="6" w:space="0" w:color="000000"/>
              <w:right w:val="single" w:sz="6" w:space="0" w:color="000000"/>
            </w:tcBorders>
          </w:tcPr>
          <w:p w14:paraId="0BCE5DCC" w14:textId="77777777" w:rsidR="00F33F8A" w:rsidRDefault="00F33F8A" w:rsidP="0002202D">
            <w:pPr>
              <w:jc w:val="both"/>
              <w:textAlignment w:val="baseline"/>
              <w:rPr>
                <w:szCs w:val="24"/>
                <w:lang w:eastAsia="lt-LT"/>
              </w:rPr>
            </w:pPr>
            <w:r>
              <w:rPr>
                <w:szCs w:val="24"/>
                <w:lang w:eastAsia="lt-LT"/>
              </w:rPr>
              <w:t xml:space="preserve">5-IV </w:t>
            </w:r>
          </w:p>
        </w:tc>
        <w:tc>
          <w:tcPr>
            <w:tcW w:w="1383" w:type="dxa"/>
            <w:tcBorders>
              <w:top w:val="single" w:sz="6" w:space="0" w:color="000000"/>
              <w:left w:val="single" w:sz="6" w:space="0" w:color="000000"/>
              <w:bottom w:val="single" w:sz="6" w:space="0" w:color="000000"/>
              <w:right w:val="single" w:sz="6" w:space="0" w:color="000000"/>
            </w:tcBorders>
          </w:tcPr>
          <w:p w14:paraId="06F12358" w14:textId="77777777" w:rsidR="00F33F8A" w:rsidRPr="00AE3D7B" w:rsidRDefault="00F33F8A" w:rsidP="0002202D">
            <w:pPr>
              <w:jc w:val="both"/>
              <w:textAlignment w:val="baseline"/>
              <w:rPr>
                <w:szCs w:val="24"/>
                <w:lang w:eastAsia="lt-LT"/>
              </w:rPr>
            </w:pPr>
          </w:p>
        </w:tc>
      </w:tr>
      <w:tr w:rsidR="00105F4B" w:rsidRPr="00AE3D7B" w14:paraId="41FB47EE" w14:textId="77777777" w:rsidTr="00807BF7">
        <w:trPr>
          <w:trHeight w:val="360"/>
        </w:trPr>
        <w:tc>
          <w:tcPr>
            <w:tcW w:w="1556" w:type="dxa"/>
            <w:tcBorders>
              <w:top w:val="single" w:sz="6" w:space="0" w:color="000000"/>
              <w:left w:val="single" w:sz="6" w:space="0" w:color="000000"/>
              <w:bottom w:val="single" w:sz="6" w:space="0" w:color="000000"/>
              <w:right w:val="single" w:sz="6" w:space="0" w:color="000000"/>
            </w:tcBorders>
            <w:hideMark/>
          </w:tcPr>
          <w:p w14:paraId="62F8525C" w14:textId="7655E718" w:rsidR="00105F4B" w:rsidRPr="00AE3D7B" w:rsidRDefault="00105F4B" w:rsidP="0002202D">
            <w:pPr>
              <w:jc w:val="both"/>
              <w:textAlignment w:val="baseline"/>
              <w:rPr>
                <w:szCs w:val="24"/>
                <w:lang w:eastAsia="lt-LT"/>
              </w:rPr>
            </w:pPr>
            <w:r>
              <w:rPr>
                <w:szCs w:val="24"/>
                <w:lang w:eastAsia="lt-LT"/>
              </w:rPr>
              <w:t>202</w:t>
            </w:r>
            <w:r w:rsidR="00425C9A">
              <w:rPr>
                <w:szCs w:val="24"/>
                <w:lang w:eastAsia="lt-LT"/>
              </w:rPr>
              <w:t>5</w:t>
            </w:r>
            <w:r>
              <w:rPr>
                <w:szCs w:val="24"/>
                <w:lang w:eastAsia="lt-LT"/>
              </w:rPr>
              <w:t>-12-23</w:t>
            </w:r>
          </w:p>
        </w:tc>
        <w:tc>
          <w:tcPr>
            <w:tcW w:w="2547" w:type="dxa"/>
            <w:tcBorders>
              <w:top w:val="single" w:sz="6" w:space="0" w:color="000000"/>
              <w:left w:val="single" w:sz="6" w:space="0" w:color="000000"/>
              <w:bottom w:val="single" w:sz="6" w:space="0" w:color="000000"/>
              <w:right w:val="single" w:sz="6" w:space="0" w:color="000000"/>
            </w:tcBorders>
            <w:hideMark/>
          </w:tcPr>
          <w:p w14:paraId="6B7C7CD8" w14:textId="77777777" w:rsidR="00105F4B" w:rsidRPr="00AE3D7B" w:rsidRDefault="00281659" w:rsidP="0002202D">
            <w:pPr>
              <w:jc w:val="both"/>
              <w:textAlignment w:val="baseline"/>
              <w:rPr>
                <w:szCs w:val="24"/>
                <w:lang w:eastAsia="lt-LT"/>
              </w:rPr>
            </w:pPr>
            <w:r>
              <w:rPr>
                <w:szCs w:val="24"/>
                <w:lang w:eastAsia="lt-LT"/>
              </w:rPr>
              <w:t>Kalėdinis karnavalas</w:t>
            </w:r>
          </w:p>
        </w:tc>
        <w:tc>
          <w:tcPr>
            <w:tcW w:w="3171" w:type="dxa"/>
            <w:tcBorders>
              <w:top w:val="single" w:sz="6" w:space="0" w:color="000000"/>
              <w:left w:val="single" w:sz="6" w:space="0" w:color="000000"/>
              <w:bottom w:val="single" w:sz="6" w:space="0" w:color="000000"/>
              <w:right w:val="single" w:sz="6" w:space="0" w:color="000000"/>
            </w:tcBorders>
            <w:hideMark/>
          </w:tcPr>
          <w:p w14:paraId="21CE5A1D" w14:textId="77777777" w:rsidR="00F33F8A" w:rsidRPr="00AE3D7B" w:rsidRDefault="00F33F8A" w:rsidP="00F33F8A">
            <w:pPr>
              <w:ind w:left="137" w:right="135"/>
              <w:jc w:val="both"/>
              <w:textAlignment w:val="baseline"/>
              <w:rPr>
                <w:szCs w:val="24"/>
                <w:lang w:eastAsia="lt-LT"/>
              </w:rPr>
            </w:pPr>
            <w:r>
              <w:t xml:space="preserve">Klasių vadovai, </w:t>
            </w:r>
            <w:r>
              <w:rPr>
                <w:lang w:val="nb-NO"/>
              </w:rPr>
              <w:t>klasių veiklos kuratorė, muzikos mokyt.</w:t>
            </w:r>
          </w:p>
        </w:tc>
        <w:tc>
          <w:tcPr>
            <w:tcW w:w="974" w:type="dxa"/>
            <w:tcBorders>
              <w:top w:val="single" w:sz="6" w:space="0" w:color="000000"/>
              <w:left w:val="single" w:sz="6" w:space="0" w:color="000000"/>
              <w:bottom w:val="single" w:sz="6" w:space="0" w:color="000000"/>
              <w:right w:val="single" w:sz="6" w:space="0" w:color="000000"/>
            </w:tcBorders>
          </w:tcPr>
          <w:p w14:paraId="0463D6E4" w14:textId="77777777" w:rsidR="00105F4B" w:rsidRPr="00AE3D7B" w:rsidRDefault="00105F4B" w:rsidP="0002202D">
            <w:pPr>
              <w:jc w:val="both"/>
              <w:textAlignment w:val="baseline"/>
              <w:rPr>
                <w:szCs w:val="24"/>
                <w:lang w:eastAsia="lt-LT"/>
              </w:rPr>
            </w:pPr>
            <w:r>
              <w:rPr>
                <w:szCs w:val="24"/>
                <w:lang w:eastAsia="lt-LT"/>
              </w:rPr>
              <w:t>1–IV</w:t>
            </w:r>
          </w:p>
        </w:tc>
        <w:tc>
          <w:tcPr>
            <w:tcW w:w="1383" w:type="dxa"/>
            <w:tcBorders>
              <w:top w:val="single" w:sz="6" w:space="0" w:color="000000"/>
              <w:left w:val="single" w:sz="6" w:space="0" w:color="000000"/>
              <w:bottom w:val="single" w:sz="6" w:space="0" w:color="000000"/>
              <w:right w:val="single" w:sz="6" w:space="0" w:color="000000"/>
            </w:tcBorders>
          </w:tcPr>
          <w:p w14:paraId="05379FD4" w14:textId="77777777" w:rsidR="00105F4B" w:rsidRPr="00AE3D7B" w:rsidRDefault="00281659" w:rsidP="00281659">
            <w:pPr>
              <w:textAlignment w:val="baseline"/>
              <w:rPr>
                <w:szCs w:val="24"/>
                <w:lang w:eastAsia="lt-LT"/>
              </w:rPr>
            </w:pPr>
            <w:r>
              <w:t>1 d. sutrumpėja ugdymosi procesas.</w:t>
            </w:r>
          </w:p>
        </w:tc>
      </w:tr>
      <w:tr w:rsidR="00105F4B" w:rsidRPr="00AE3D7B" w14:paraId="3A2C84D8" w14:textId="77777777" w:rsidTr="00807BF7">
        <w:trPr>
          <w:trHeight w:val="360"/>
        </w:trPr>
        <w:tc>
          <w:tcPr>
            <w:tcW w:w="1556" w:type="dxa"/>
            <w:tcBorders>
              <w:top w:val="single" w:sz="6" w:space="0" w:color="000000"/>
              <w:left w:val="single" w:sz="6" w:space="0" w:color="000000"/>
              <w:bottom w:val="single" w:sz="6" w:space="0" w:color="000000"/>
              <w:right w:val="single" w:sz="6" w:space="0" w:color="000000"/>
            </w:tcBorders>
          </w:tcPr>
          <w:p w14:paraId="60034CFA" w14:textId="7B8B8198" w:rsidR="00105F4B" w:rsidRPr="0081639D" w:rsidRDefault="00105F4B" w:rsidP="0002202D">
            <w:pPr>
              <w:jc w:val="both"/>
              <w:textAlignment w:val="baseline"/>
              <w:rPr>
                <w:color w:val="000000" w:themeColor="text1"/>
                <w:szCs w:val="24"/>
                <w:lang w:eastAsia="lt-LT"/>
              </w:rPr>
            </w:pPr>
            <w:r w:rsidRPr="0081639D">
              <w:rPr>
                <w:color w:val="000000" w:themeColor="text1"/>
                <w:szCs w:val="24"/>
                <w:lang w:eastAsia="lt-LT"/>
              </w:rPr>
              <w:t>202</w:t>
            </w:r>
            <w:r w:rsidR="00425C9A">
              <w:rPr>
                <w:color w:val="000000" w:themeColor="text1"/>
                <w:szCs w:val="24"/>
                <w:lang w:eastAsia="lt-LT"/>
              </w:rPr>
              <w:t>6</w:t>
            </w:r>
            <w:r w:rsidRPr="0081639D">
              <w:rPr>
                <w:color w:val="000000" w:themeColor="text1"/>
                <w:szCs w:val="24"/>
                <w:lang w:eastAsia="lt-LT"/>
              </w:rPr>
              <w:t>-02-1</w:t>
            </w:r>
            <w:r w:rsidR="00425C9A">
              <w:rPr>
                <w:color w:val="000000" w:themeColor="text1"/>
                <w:szCs w:val="24"/>
                <w:lang w:eastAsia="lt-LT"/>
              </w:rPr>
              <w:t>3</w:t>
            </w:r>
          </w:p>
        </w:tc>
        <w:tc>
          <w:tcPr>
            <w:tcW w:w="2547" w:type="dxa"/>
            <w:tcBorders>
              <w:top w:val="single" w:sz="6" w:space="0" w:color="000000"/>
              <w:left w:val="single" w:sz="6" w:space="0" w:color="000000"/>
              <w:bottom w:val="single" w:sz="6" w:space="0" w:color="000000"/>
              <w:right w:val="single" w:sz="6" w:space="0" w:color="000000"/>
            </w:tcBorders>
          </w:tcPr>
          <w:p w14:paraId="79ACF2A7" w14:textId="77777777" w:rsidR="00105F4B" w:rsidRPr="00AE3D7B" w:rsidRDefault="00105F4B" w:rsidP="0002202D">
            <w:pPr>
              <w:jc w:val="both"/>
              <w:textAlignment w:val="baseline"/>
              <w:rPr>
                <w:szCs w:val="24"/>
                <w:lang w:eastAsia="lt-LT"/>
              </w:rPr>
            </w:pPr>
            <w:r>
              <w:rPr>
                <w:szCs w:val="24"/>
                <w:lang w:eastAsia="lt-LT"/>
              </w:rPr>
              <w:t>Šimtadienio šventė</w:t>
            </w:r>
          </w:p>
        </w:tc>
        <w:tc>
          <w:tcPr>
            <w:tcW w:w="3171" w:type="dxa"/>
            <w:tcBorders>
              <w:top w:val="single" w:sz="6" w:space="0" w:color="000000"/>
              <w:left w:val="single" w:sz="6" w:space="0" w:color="000000"/>
              <w:bottom w:val="single" w:sz="6" w:space="0" w:color="000000"/>
              <w:right w:val="single" w:sz="6" w:space="0" w:color="000000"/>
            </w:tcBorders>
          </w:tcPr>
          <w:p w14:paraId="7AE5D6B8" w14:textId="77777777" w:rsidR="00105F4B" w:rsidRDefault="00105F4B" w:rsidP="0002202D">
            <w:pPr>
              <w:ind w:left="137" w:right="135"/>
              <w:jc w:val="both"/>
              <w:textAlignment w:val="baseline"/>
              <w:rPr>
                <w:szCs w:val="24"/>
                <w:lang w:eastAsia="lt-LT"/>
              </w:rPr>
            </w:pPr>
            <w:r>
              <w:rPr>
                <w:szCs w:val="24"/>
                <w:lang w:eastAsia="lt-LT"/>
              </w:rPr>
              <w:t>Klasių vadovai, dalykų mokytojai</w:t>
            </w:r>
          </w:p>
        </w:tc>
        <w:tc>
          <w:tcPr>
            <w:tcW w:w="974" w:type="dxa"/>
            <w:tcBorders>
              <w:top w:val="single" w:sz="6" w:space="0" w:color="000000"/>
              <w:left w:val="single" w:sz="6" w:space="0" w:color="000000"/>
              <w:bottom w:val="single" w:sz="6" w:space="0" w:color="000000"/>
              <w:right w:val="single" w:sz="6" w:space="0" w:color="000000"/>
            </w:tcBorders>
          </w:tcPr>
          <w:p w14:paraId="5E6B39F7" w14:textId="77777777" w:rsidR="00105F4B" w:rsidRDefault="00105F4B" w:rsidP="0002202D">
            <w:pPr>
              <w:jc w:val="both"/>
              <w:textAlignment w:val="baseline"/>
              <w:rPr>
                <w:szCs w:val="24"/>
                <w:lang w:eastAsia="lt-LT"/>
              </w:rPr>
            </w:pPr>
            <w:r>
              <w:rPr>
                <w:szCs w:val="24"/>
                <w:lang w:eastAsia="lt-LT"/>
              </w:rPr>
              <w:t xml:space="preserve">III–IV </w:t>
            </w:r>
          </w:p>
        </w:tc>
        <w:tc>
          <w:tcPr>
            <w:tcW w:w="1383" w:type="dxa"/>
            <w:tcBorders>
              <w:top w:val="single" w:sz="6" w:space="0" w:color="000000"/>
              <w:left w:val="single" w:sz="6" w:space="0" w:color="000000"/>
              <w:bottom w:val="single" w:sz="6" w:space="0" w:color="000000"/>
              <w:right w:val="single" w:sz="6" w:space="0" w:color="000000"/>
            </w:tcBorders>
          </w:tcPr>
          <w:p w14:paraId="529BB2F0" w14:textId="77777777" w:rsidR="00105F4B" w:rsidRPr="00AE3D7B" w:rsidRDefault="00105F4B" w:rsidP="0002202D">
            <w:pPr>
              <w:jc w:val="both"/>
              <w:textAlignment w:val="baseline"/>
              <w:rPr>
                <w:szCs w:val="24"/>
                <w:lang w:eastAsia="lt-LT"/>
              </w:rPr>
            </w:pPr>
          </w:p>
        </w:tc>
      </w:tr>
      <w:tr w:rsidR="00281659" w:rsidRPr="00AE3D7B" w14:paraId="7862103C" w14:textId="77777777" w:rsidTr="00807BF7">
        <w:trPr>
          <w:trHeight w:val="360"/>
        </w:trPr>
        <w:tc>
          <w:tcPr>
            <w:tcW w:w="1556" w:type="dxa"/>
            <w:tcBorders>
              <w:top w:val="single" w:sz="6" w:space="0" w:color="000000"/>
              <w:left w:val="single" w:sz="6" w:space="0" w:color="000000"/>
              <w:bottom w:val="single" w:sz="6" w:space="0" w:color="000000"/>
              <w:right w:val="single" w:sz="6" w:space="0" w:color="000000"/>
            </w:tcBorders>
          </w:tcPr>
          <w:p w14:paraId="58F11C46" w14:textId="3FEC2FB3" w:rsidR="00281659" w:rsidRDefault="00281659" w:rsidP="00281659">
            <w:pPr>
              <w:textAlignment w:val="baseline"/>
            </w:pPr>
            <w:r>
              <w:t>202</w:t>
            </w:r>
            <w:r w:rsidR="00425C9A">
              <w:t>6</w:t>
            </w:r>
            <w:r>
              <w:t>-03-04</w:t>
            </w:r>
          </w:p>
        </w:tc>
        <w:tc>
          <w:tcPr>
            <w:tcW w:w="2547" w:type="dxa"/>
            <w:tcBorders>
              <w:top w:val="single" w:sz="6" w:space="0" w:color="000000"/>
              <w:left w:val="single" w:sz="6" w:space="0" w:color="000000"/>
              <w:bottom w:val="single" w:sz="6" w:space="0" w:color="000000"/>
              <w:right w:val="single" w:sz="6" w:space="0" w:color="000000"/>
            </w:tcBorders>
          </w:tcPr>
          <w:p w14:paraId="34D6800C" w14:textId="77777777" w:rsidR="00281659" w:rsidRPr="007E3182" w:rsidRDefault="00281659" w:rsidP="00281659">
            <w:pPr>
              <w:textAlignment w:val="baseline"/>
              <w:rPr>
                <w:color w:val="FF0000"/>
              </w:rPr>
            </w:pPr>
            <w:r w:rsidRPr="00281659">
              <w:t>Kaziuko mugė</w:t>
            </w:r>
          </w:p>
        </w:tc>
        <w:tc>
          <w:tcPr>
            <w:tcW w:w="3171" w:type="dxa"/>
            <w:tcBorders>
              <w:top w:val="single" w:sz="6" w:space="0" w:color="000000"/>
              <w:left w:val="single" w:sz="6" w:space="0" w:color="000000"/>
              <w:bottom w:val="single" w:sz="6" w:space="0" w:color="000000"/>
              <w:right w:val="single" w:sz="6" w:space="0" w:color="000000"/>
            </w:tcBorders>
          </w:tcPr>
          <w:p w14:paraId="23FB254D" w14:textId="77777777" w:rsidR="00281659" w:rsidRPr="00281659" w:rsidRDefault="00F33F8A" w:rsidP="00281659">
            <w:pPr>
              <w:ind w:left="137" w:right="135"/>
              <w:jc w:val="both"/>
              <w:textAlignment w:val="baseline"/>
              <w:rPr>
                <w:szCs w:val="24"/>
                <w:lang w:eastAsia="lt-LT"/>
              </w:rPr>
            </w:pPr>
            <w:r>
              <w:rPr>
                <w:szCs w:val="24"/>
                <w:lang w:eastAsia="lt-LT"/>
              </w:rPr>
              <w:t>Klasių vadovai, dalykų mokytojai</w:t>
            </w:r>
          </w:p>
        </w:tc>
        <w:tc>
          <w:tcPr>
            <w:tcW w:w="974" w:type="dxa"/>
            <w:tcBorders>
              <w:top w:val="single" w:sz="6" w:space="0" w:color="000000"/>
              <w:left w:val="single" w:sz="6" w:space="0" w:color="000000"/>
              <w:bottom w:val="single" w:sz="6" w:space="0" w:color="000000"/>
              <w:right w:val="single" w:sz="6" w:space="0" w:color="000000"/>
            </w:tcBorders>
          </w:tcPr>
          <w:p w14:paraId="74D2C5C0" w14:textId="77777777" w:rsidR="00281659" w:rsidRPr="00281659" w:rsidRDefault="00281659" w:rsidP="00281659">
            <w:pPr>
              <w:jc w:val="both"/>
              <w:textAlignment w:val="baseline"/>
            </w:pPr>
            <w:r w:rsidRPr="00281659">
              <w:rPr>
                <w:szCs w:val="24"/>
                <w:lang w:eastAsia="lt-LT"/>
              </w:rPr>
              <w:t>1–IV</w:t>
            </w:r>
          </w:p>
        </w:tc>
        <w:tc>
          <w:tcPr>
            <w:tcW w:w="1383" w:type="dxa"/>
            <w:tcBorders>
              <w:top w:val="single" w:sz="6" w:space="0" w:color="000000"/>
              <w:left w:val="single" w:sz="6" w:space="0" w:color="000000"/>
              <w:bottom w:val="single" w:sz="6" w:space="0" w:color="000000"/>
              <w:right w:val="single" w:sz="6" w:space="0" w:color="000000"/>
            </w:tcBorders>
          </w:tcPr>
          <w:p w14:paraId="54F93B3A" w14:textId="77777777" w:rsidR="00281659" w:rsidRDefault="00281659" w:rsidP="00281659">
            <w:pPr>
              <w:textAlignment w:val="baseline"/>
            </w:pPr>
            <w:r>
              <w:t xml:space="preserve">1 d. sutrumpėja </w:t>
            </w:r>
            <w:r>
              <w:lastRenderedPageBreak/>
              <w:t>ugdymosi procesas.</w:t>
            </w:r>
          </w:p>
        </w:tc>
      </w:tr>
      <w:tr w:rsidR="00F33F8A" w:rsidRPr="00AE3D7B" w14:paraId="0A1E4980" w14:textId="77777777" w:rsidTr="00807BF7">
        <w:trPr>
          <w:trHeight w:val="360"/>
        </w:trPr>
        <w:tc>
          <w:tcPr>
            <w:tcW w:w="1556" w:type="dxa"/>
            <w:tcBorders>
              <w:top w:val="single" w:sz="6" w:space="0" w:color="000000"/>
              <w:left w:val="single" w:sz="6" w:space="0" w:color="000000"/>
              <w:bottom w:val="single" w:sz="6" w:space="0" w:color="000000"/>
              <w:right w:val="single" w:sz="6" w:space="0" w:color="000000"/>
            </w:tcBorders>
          </w:tcPr>
          <w:p w14:paraId="6515CAC6" w14:textId="247781B3" w:rsidR="00F33F8A" w:rsidRDefault="00F33F8A" w:rsidP="00281659">
            <w:pPr>
              <w:textAlignment w:val="baseline"/>
            </w:pPr>
            <w:r>
              <w:lastRenderedPageBreak/>
              <w:t>202</w:t>
            </w:r>
            <w:r w:rsidR="00425C9A">
              <w:t>6</w:t>
            </w:r>
            <w:r>
              <w:t>-05-0</w:t>
            </w:r>
            <w:r w:rsidR="00425C9A">
              <w:t>8</w:t>
            </w:r>
          </w:p>
        </w:tc>
        <w:tc>
          <w:tcPr>
            <w:tcW w:w="2547" w:type="dxa"/>
            <w:tcBorders>
              <w:top w:val="single" w:sz="6" w:space="0" w:color="000000"/>
              <w:left w:val="single" w:sz="6" w:space="0" w:color="000000"/>
              <w:bottom w:val="single" w:sz="6" w:space="0" w:color="000000"/>
              <w:right w:val="single" w:sz="6" w:space="0" w:color="000000"/>
            </w:tcBorders>
          </w:tcPr>
          <w:p w14:paraId="10110D3C" w14:textId="77777777" w:rsidR="00F33F8A" w:rsidRPr="00281659" w:rsidRDefault="00F33F8A" w:rsidP="00281659">
            <w:pPr>
              <w:textAlignment w:val="baseline"/>
            </w:pPr>
            <w:r>
              <w:t>Gimnazijos diena</w:t>
            </w:r>
          </w:p>
        </w:tc>
        <w:tc>
          <w:tcPr>
            <w:tcW w:w="3171" w:type="dxa"/>
            <w:tcBorders>
              <w:top w:val="single" w:sz="6" w:space="0" w:color="000000"/>
              <w:left w:val="single" w:sz="6" w:space="0" w:color="000000"/>
              <w:bottom w:val="single" w:sz="6" w:space="0" w:color="000000"/>
              <w:right w:val="single" w:sz="6" w:space="0" w:color="000000"/>
            </w:tcBorders>
          </w:tcPr>
          <w:p w14:paraId="79358192" w14:textId="7E52090E" w:rsidR="00F33F8A" w:rsidRPr="00F33F8A" w:rsidRDefault="00425C9A" w:rsidP="00F33F8A">
            <w:pPr>
              <w:pStyle w:val="NoSpacing"/>
              <w:rPr>
                <w:rFonts w:ascii="Times New Roman" w:hAnsi="Times New Roman"/>
                <w:sz w:val="24"/>
                <w:szCs w:val="24"/>
              </w:rPr>
            </w:pPr>
            <w:r>
              <w:rPr>
                <w:rFonts w:ascii="Times New Roman" w:hAnsi="Times New Roman"/>
                <w:sz w:val="24"/>
                <w:szCs w:val="24"/>
              </w:rPr>
              <w:t xml:space="preserve">  </w:t>
            </w:r>
            <w:r w:rsidR="00F33F8A" w:rsidRPr="00F33F8A">
              <w:rPr>
                <w:rFonts w:ascii="Times New Roman" w:hAnsi="Times New Roman"/>
                <w:sz w:val="24"/>
                <w:szCs w:val="24"/>
              </w:rPr>
              <w:t>Administracija,</w:t>
            </w:r>
          </w:p>
          <w:p w14:paraId="14B8C8E2" w14:textId="77777777" w:rsidR="00F33F8A" w:rsidRPr="00281659" w:rsidRDefault="00F33F8A" w:rsidP="00F33F8A">
            <w:pPr>
              <w:ind w:left="137" w:right="135"/>
              <w:jc w:val="both"/>
              <w:textAlignment w:val="baseline"/>
              <w:rPr>
                <w:szCs w:val="24"/>
                <w:lang w:eastAsia="lt-LT"/>
              </w:rPr>
            </w:pPr>
            <w:r>
              <w:t xml:space="preserve">klasių vadovai, </w:t>
            </w:r>
            <w:r>
              <w:rPr>
                <w:lang w:val="nb-NO"/>
              </w:rPr>
              <w:t>klasių veiklos kuratorė</w:t>
            </w:r>
          </w:p>
        </w:tc>
        <w:tc>
          <w:tcPr>
            <w:tcW w:w="974" w:type="dxa"/>
            <w:tcBorders>
              <w:top w:val="single" w:sz="6" w:space="0" w:color="000000"/>
              <w:left w:val="single" w:sz="6" w:space="0" w:color="000000"/>
              <w:bottom w:val="single" w:sz="6" w:space="0" w:color="000000"/>
              <w:right w:val="single" w:sz="6" w:space="0" w:color="000000"/>
            </w:tcBorders>
          </w:tcPr>
          <w:p w14:paraId="0FFF4FE9" w14:textId="77777777" w:rsidR="00F33F8A" w:rsidRPr="00281659" w:rsidRDefault="00F33F8A" w:rsidP="00281659">
            <w:pPr>
              <w:jc w:val="both"/>
              <w:textAlignment w:val="baseline"/>
              <w:rPr>
                <w:szCs w:val="24"/>
                <w:lang w:eastAsia="lt-LT"/>
              </w:rPr>
            </w:pPr>
            <w:r>
              <w:rPr>
                <w:szCs w:val="24"/>
                <w:lang w:eastAsia="lt-LT"/>
              </w:rPr>
              <w:t>1-IV</w:t>
            </w:r>
          </w:p>
        </w:tc>
        <w:tc>
          <w:tcPr>
            <w:tcW w:w="1383" w:type="dxa"/>
            <w:tcBorders>
              <w:top w:val="single" w:sz="6" w:space="0" w:color="000000"/>
              <w:left w:val="single" w:sz="6" w:space="0" w:color="000000"/>
              <w:bottom w:val="single" w:sz="6" w:space="0" w:color="000000"/>
              <w:right w:val="single" w:sz="6" w:space="0" w:color="000000"/>
            </w:tcBorders>
          </w:tcPr>
          <w:p w14:paraId="50A94DE6" w14:textId="77777777" w:rsidR="00F33F8A" w:rsidRDefault="00F33F8A" w:rsidP="00281659">
            <w:pPr>
              <w:textAlignment w:val="baseline"/>
            </w:pPr>
          </w:p>
        </w:tc>
      </w:tr>
      <w:tr w:rsidR="00281659" w:rsidRPr="00AE3D7B" w14:paraId="22BA5A42" w14:textId="77777777" w:rsidTr="00807BF7">
        <w:trPr>
          <w:trHeight w:val="360"/>
        </w:trPr>
        <w:tc>
          <w:tcPr>
            <w:tcW w:w="1556" w:type="dxa"/>
            <w:tcBorders>
              <w:top w:val="single" w:sz="6" w:space="0" w:color="000000"/>
              <w:left w:val="single" w:sz="6" w:space="0" w:color="000000"/>
              <w:bottom w:val="single" w:sz="6" w:space="0" w:color="000000"/>
              <w:right w:val="single" w:sz="6" w:space="0" w:color="000000"/>
            </w:tcBorders>
          </w:tcPr>
          <w:p w14:paraId="46F657EA" w14:textId="73E6A136" w:rsidR="00281659" w:rsidRPr="009A2D8A" w:rsidRDefault="00281659" w:rsidP="00281659">
            <w:pPr>
              <w:jc w:val="both"/>
              <w:textAlignment w:val="baseline"/>
              <w:rPr>
                <w:color w:val="FF0000"/>
                <w:szCs w:val="24"/>
                <w:lang w:eastAsia="lt-LT"/>
              </w:rPr>
            </w:pPr>
            <w:r>
              <w:rPr>
                <w:color w:val="000000" w:themeColor="text1"/>
                <w:szCs w:val="24"/>
                <w:lang w:eastAsia="lt-LT"/>
              </w:rPr>
              <w:t>202</w:t>
            </w:r>
            <w:r w:rsidR="00425C9A">
              <w:rPr>
                <w:color w:val="000000" w:themeColor="text1"/>
                <w:szCs w:val="24"/>
                <w:lang w:eastAsia="lt-LT"/>
              </w:rPr>
              <w:t>6</w:t>
            </w:r>
            <w:r>
              <w:rPr>
                <w:color w:val="000000" w:themeColor="text1"/>
                <w:szCs w:val="24"/>
                <w:lang w:eastAsia="lt-LT"/>
              </w:rPr>
              <w:t>-05-</w:t>
            </w:r>
            <w:r w:rsidRPr="0057388D">
              <w:rPr>
                <w:szCs w:val="24"/>
                <w:lang w:eastAsia="lt-LT"/>
              </w:rPr>
              <w:t>29</w:t>
            </w:r>
          </w:p>
        </w:tc>
        <w:tc>
          <w:tcPr>
            <w:tcW w:w="2547" w:type="dxa"/>
            <w:tcBorders>
              <w:top w:val="single" w:sz="6" w:space="0" w:color="000000"/>
              <w:left w:val="single" w:sz="6" w:space="0" w:color="000000"/>
              <w:bottom w:val="single" w:sz="6" w:space="0" w:color="000000"/>
              <w:right w:val="single" w:sz="6" w:space="0" w:color="000000"/>
            </w:tcBorders>
          </w:tcPr>
          <w:p w14:paraId="7397907C" w14:textId="77777777" w:rsidR="00281659" w:rsidRDefault="00281659" w:rsidP="00281659">
            <w:pPr>
              <w:jc w:val="both"/>
              <w:textAlignment w:val="baseline"/>
              <w:rPr>
                <w:szCs w:val="24"/>
                <w:lang w:eastAsia="lt-LT"/>
              </w:rPr>
            </w:pPr>
            <w:r>
              <w:rPr>
                <w:szCs w:val="24"/>
                <w:lang w:eastAsia="lt-LT"/>
              </w:rPr>
              <w:t>Paskutinio skambučio šventė</w:t>
            </w:r>
          </w:p>
        </w:tc>
        <w:tc>
          <w:tcPr>
            <w:tcW w:w="3171" w:type="dxa"/>
            <w:tcBorders>
              <w:top w:val="single" w:sz="6" w:space="0" w:color="000000"/>
              <w:left w:val="single" w:sz="6" w:space="0" w:color="000000"/>
              <w:bottom w:val="single" w:sz="6" w:space="0" w:color="000000"/>
              <w:right w:val="single" w:sz="6" w:space="0" w:color="000000"/>
            </w:tcBorders>
          </w:tcPr>
          <w:p w14:paraId="188ED524" w14:textId="77777777" w:rsidR="00281659" w:rsidRDefault="00F33F8A" w:rsidP="00281659">
            <w:pPr>
              <w:ind w:left="137" w:right="135"/>
              <w:jc w:val="both"/>
              <w:textAlignment w:val="baseline"/>
              <w:rPr>
                <w:szCs w:val="24"/>
                <w:lang w:eastAsia="lt-LT"/>
              </w:rPr>
            </w:pPr>
            <w:r>
              <w:t xml:space="preserve">Administracija, </w:t>
            </w:r>
            <w:r>
              <w:br/>
              <w:t xml:space="preserve">III kl. mokiniai, klasės vadovas, </w:t>
            </w:r>
            <w:r>
              <w:rPr>
                <w:lang w:val="nb-NO"/>
              </w:rPr>
              <w:t>klasių veiklos kuratorė</w:t>
            </w:r>
          </w:p>
        </w:tc>
        <w:tc>
          <w:tcPr>
            <w:tcW w:w="974" w:type="dxa"/>
            <w:tcBorders>
              <w:top w:val="single" w:sz="6" w:space="0" w:color="000000"/>
              <w:left w:val="single" w:sz="6" w:space="0" w:color="000000"/>
              <w:bottom w:val="single" w:sz="6" w:space="0" w:color="000000"/>
              <w:right w:val="single" w:sz="6" w:space="0" w:color="000000"/>
            </w:tcBorders>
          </w:tcPr>
          <w:p w14:paraId="3A9395BA" w14:textId="77777777" w:rsidR="00281659" w:rsidRDefault="00281659" w:rsidP="00281659">
            <w:pPr>
              <w:jc w:val="both"/>
              <w:textAlignment w:val="baseline"/>
              <w:rPr>
                <w:szCs w:val="24"/>
                <w:lang w:eastAsia="lt-LT"/>
              </w:rPr>
            </w:pPr>
            <w:r>
              <w:rPr>
                <w:szCs w:val="24"/>
                <w:lang w:eastAsia="lt-LT"/>
              </w:rPr>
              <w:t>III–IV</w:t>
            </w:r>
          </w:p>
        </w:tc>
        <w:tc>
          <w:tcPr>
            <w:tcW w:w="1383" w:type="dxa"/>
            <w:tcBorders>
              <w:top w:val="single" w:sz="6" w:space="0" w:color="000000"/>
              <w:left w:val="single" w:sz="6" w:space="0" w:color="000000"/>
              <w:bottom w:val="single" w:sz="6" w:space="0" w:color="000000"/>
              <w:right w:val="single" w:sz="6" w:space="0" w:color="000000"/>
            </w:tcBorders>
          </w:tcPr>
          <w:p w14:paraId="4AE3DDA2" w14:textId="77777777" w:rsidR="00281659" w:rsidRPr="00AE3D7B" w:rsidRDefault="00281659" w:rsidP="00281659">
            <w:pPr>
              <w:jc w:val="both"/>
              <w:textAlignment w:val="baseline"/>
              <w:rPr>
                <w:szCs w:val="24"/>
                <w:lang w:eastAsia="lt-LT"/>
              </w:rPr>
            </w:pPr>
          </w:p>
        </w:tc>
      </w:tr>
      <w:tr w:rsidR="00281659" w:rsidRPr="00AE3D7B" w14:paraId="70298AB6" w14:textId="77777777" w:rsidTr="00807BF7">
        <w:trPr>
          <w:trHeight w:val="360"/>
        </w:trPr>
        <w:tc>
          <w:tcPr>
            <w:tcW w:w="1556" w:type="dxa"/>
            <w:tcBorders>
              <w:top w:val="single" w:sz="6" w:space="0" w:color="000000"/>
              <w:left w:val="single" w:sz="6" w:space="0" w:color="000000"/>
              <w:bottom w:val="single" w:sz="6" w:space="0" w:color="000000"/>
              <w:right w:val="single" w:sz="6" w:space="0" w:color="000000"/>
            </w:tcBorders>
          </w:tcPr>
          <w:p w14:paraId="6225579D" w14:textId="0A15A498" w:rsidR="00281659" w:rsidRPr="0081639D" w:rsidRDefault="00281659" w:rsidP="00281659">
            <w:pPr>
              <w:jc w:val="both"/>
              <w:textAlignment w:val="baseline"/>
              <w:rPr>
                <w:color w:val="000000" w:themeColor="text1"/>
                <w:szCs w:val="24"/>
                <w:lang w:eastAsia="lt-LT"/>
              </w:rPr>
            </w:pPr>
            <w:r>
              <w:rPr>
                <w:color w:val="000000" w:themeColor="text1"/>
                <w:szCs w:val="24"/>
                <w:lang w:eastAsia="lt-LT"/>
              </w:rPr>
              <w:t>202</w:t>
            </w:r>
            <w:r w:rsidR="00425C9A">
              <w:rPr>
                <w:color w:val="000000" w:themeColor="text1"/>
                <w:szCs w:val="24"/>
                <w:lang w:eastAsia="lt-LT"/>
              </w:rPr>
              <w:t>6</w:t>
            </w:r>
            <w:r>
              <w:rPr>
                <w:color w:val="000000" w:themeColor="text1"/>
                <w:szCs w:val="24"/>
                <w:lang w:eastAsia="lt-LT"/>
              </w:rPr>
              <w:t>-06-</w:t>
            </w:r>
            <w:r w:rsidRPr="0057388D">
              <w:rPr>
                <w:szCs w:val="24"/>
                <w:lang w:eastAsia="lt-LT"/>
              </w:rPr>
              <w:t>0</w:t>
            </w:r>
            <w:r w:rsidR="00A634A7" w:rsidRPr="0057388D">
              <w:rPr>
                <w:szCs w:val="24"/>
                <w:lang w:eastAsia="lt-LT"/>
              </w:rPr>
              <w:t>5</w:t>
            </w:r>
          </w:p>
        </w:tc>
        <w:tc>
          <w:tcPr>
            <w:tcW w:w="2547" w:type="dxa"/>
            <w:tcBorders>
              <w:top w:val="single" w:sz="6" w:space="0" w:color="000000"/>
              <w:left w:val="single" w:sz="6" w:space="0" w:color="000000"/>
              <w:bottom w:val="single" w:sz="6" w:space="0" w:color="000000"/>
              <w:right w:val="single" w:sz="6" w:space="0" w:color="000000"/>
            </w:tcBorders>
          </w:tcPr>
          <w:p w14:paraId="4D9F005F" w14:textId="77777777" w:rsidR="00281659" w:rsidRDefault="00281659" w:rsidP="00281659">
            <w:pPr>
              <w:jc w:val="both"/>
              <w:textAlignment w:val="baseline"/>
              <w:rPr>
                <w:szCs w:val="24"/>
                <w:lang w:eastAsia="lt-LT"/>
              </w:rPr>
            </w:pPr>
            <w:r w:rsidRPr="00AE3D7B">
              <w:rPr>
                <w:szCs w:val="24"/>
                <w:lang w:eastAsia="lt-LT"/>
              </w:rPr>
              <w:t>Mokslo metų užbaigimo šventė</w:t>
            </w:r>
            <w:r>
              <w:rPr>
                <w:szCs w:val="24"/>
                <w:lang w:eastAsia="lt-LT"/>
              </w:rPr>
              <w:t>. Ketvirtokų išleistuvės</w:t>
            </w:r>
            <w:r w:rsidRPr="00AE3D7B">
              <w:rPr>
                <w:szCs w:val="24"/>
                <w:lang w:eastAsia="lt-LT"/>
              </w:rPr>
              <w:t>  </w:t>
            </w:r>
          </w:p>
        </w:tc>
        <w:tc>
          <w:tcPr>
            <w:tcW w:w="3171" w:type="dxa"/>
            <w:tcBorders>
              <w:top w:val="single" w:sz="6" w:space="0" w:color="000000"/>
              <w:left w:val="single" w:sz="6" w:space="0" w:color="000000"/>
              <w:bottom w:val="single" w:sz="6" w:space="0" w:color="000000"/>
              <w:right w:val="single" w:sz="6" w:space="0" w:color="000000"/>
            </w:tcBorders>
          </w:tcPr>
          <w:p w14:paraId="67DE0A49" w14:textId="77777777" w:rsidR="00281659" w:rsidRDefault="00281659" w:rsidP="00965E5E">
            <w:pPr>
              <w:ind w:left="137" w:right="135"/>
              <w:jc w:val="both"/>
              <w:textAlignment w:val="baseline"/>
              <w:rPr>
                <w:szCs w:val="24"/>
                <w:lang w:eastAsia="lt-LT"/>
              </w:rPr>
            </w:pPr>
            <w:r>
              <w:rPr>
                <w:szCs w:val="24"/>
                <w:lang w:eastAsia="lt-LT"/>
              </w:rPr>
              <w:t>Klasių vadovai, administracija</w:t>
            </w:r>
          </w:p>
        </w:tc>
        <w:tc>
          <w:tcPr>
            <w:tcW w:w="974" w:type="dxa"/>
            <w:tcBorders>
              <w:top w:val="single" w:sz="6" w:space="0" w:color="000000"/>
              <w:left w:val="single" w:sz="6" w:space="0" w:color="000000"/>
              <w:bottom w:val="single" w:sz="6" w:space="0" w:color="000000"/>
              <w:right w:val="single" w:sz="6" w:space="0" w:color="000000"/>
            </w:tcBorders>
          </w:tcPr>
          <w:p w14:paraId="4C3D8130" w14:textId="77777777" w:rsidR="00281659" w:rsidRDefault="000D3A68" w:rsidP="00281659">
            <w:pPr>
              <w:jc w:val="both"/>
              <w:textAlignment w:val="baseline"/>
              <w:rPr>
                <w:szCs w:val="24"/>
                <w:lang w:eastAsia="lt-LT"/>
              </w:rPr>
            </w:pPr>
            <w:r>
              <w:rPr>
                <w:szCs w:val="24"/>
                <w:lang w:eastAsia="lt-LT"/>
              </w:rPr>
              <w:t>4</w:t>
            </w:r>
          </w:p>
        </w:tc>
        <w:tc>
          <w:tcPr>
            <w:tcW w:w="1383" w:type="dxa"/>
            <w:tcBorders>
              <w:top w:val="single" w:sz="6" w:space="0" w:color="000000"/>
              <w:left w:val="single" w:sz="6" w:space="0" w:color="000000"/>
              <w:bottom w:val="single" w:sz="6" w:space="0" w:color="000000"/>
              <w:right w:val="single" w:sz="6" w:space="0" w:color="000000"/>
            </w:tcBorders>
          </w:tcPr>
          <w:p w14:paraId="6E91F323" w14:textId="77777777" w:rsidR="00281659" w:rsidRPr="00AE3D7B" w:rsidRDefault="00281659" w:rsidP="00281659">
            <w:pPr>
              <w:jc w:val="both"/>
              <w:textAlignment w:val="baseline"/>
              <w:rPr>
                <w:szCs w:val="24"/>
                <w:lang w:eastAsia="lt-LT"/>
              </w:rPr>
            </w:pPr>
          </w:p>
        </w:tc>
      </w:tr>
      <w:tr w:rsidR="000D3A68" w:rsidRPr="00AE3D7B" w14:paraId="47FE305B" w14:textId="77777777" w:rsidTr="00807BF7">
        <w:trPr>
          <w:trHeight w:val="360"/>
        </w:trPr>
        <w:tc>
          <w:tcPr>
            <w:tcW w:w="1556" w:type="dxa"/>
            <w:tcBorders>
              <w:top w:val="single" w:sz="6" w:space="0" w:color="000000"/>
              <w:left w:val="single" w:sz="6" w:space="0" w:color="000000"/>
              <w:bottom w:val="single" w:sz="6" w:space="0" w:color="000000"/>
              <w:right w:val="single" w:sz="6" w:space="0" w:color="000000"/>
            </w:tcBorders>
          </w:tcPr>
          <w:p w14:paraId="04BB51D8" w14:textId="5161EBE3" w:rsidR="000D3A68" w:rsidRPr="00C72105" w:rsidRDefault="000D3A68" w:rsidP="000D3A68">
            <w:pPr>
              <w:textAlignment w:val="baseline"/>
              <w:rPr>
                <w:szCs w:val="24"/>
                <w:lang w:eastAsia="lt-LT"/>
              </w:rPr>
            </w:pPr>
            <w:r w:rsidRPr="00C72105">
              <w:rPr>
                <w:szCs w:val="24"/>
                <w:lang w:eastAsia="lt-LT"/>
              </w:rPr>
              <w:t>202</w:t>
            </w:r>
            <w:r w:rsidR="00425C9A">
              <w:rPr>
                <w:szCs w:val="24"/>
                <w:lang w:eastAsia="lt-LT"/>
              </w:rPr>
              <w:t>6</w:t>
            </w:r>
            <w:r w:rsidRPr="00C72105">
              <w:rPr>
                <w:szCs w:val="24"/>
                <w:lang w:eastAsia="lt-LT"/>
              </w:rPr>
              <w:t xml:space="preserve"> m. birželis  </w:t>
            </w:r>
          </w:p>
        </w:tc>
        <w:tc>
          <w:tcPr>
            <w:tcW w:w="2547" w:type="dxa"/>
            <w:tcBorders>
              <w:top w:val="single" w:sz="6" w:space="0" w:color="000000"/>
              <w:left w:val="single" w:sz="6" w:space="0" w:color="000000"/>
              <w:bottom w:val="single" w:sz="6" w:space="0" w:color="000000"/>
              <w:right w:val="single" w:sz="6" w:space="0" w:color="000000"/>
            </w:tcBorders>
          </w:tcPr>
          <w:p w14:paraId="213F8A56" w14:textId="77777777" w:rsidR="000D3A68" w:rsidRPr="00C72105" w:rsidRDefault="000D3A68" w:rsidP="000D3A68">
            <w:pPr>
              <w:jc w:val="both"/>
              <w:textAlignment w:val="baseline"/>
              <w:rPr>
                <w:szCs w:val="24"/>
                <w:lang w:eastAsia="lt-LT"/>
              </w:rPr>
            </w:pPr>
            <w:r w:rsidRPr="00C72105">
              <w:rPr>
                <w:szCs w:val="24"/>
                <w:lang w:eastAsia="lt-LT"/>
              </w:rPr>
              <w:t>Projektų pristatymo diena</w:t>
            </w:r>
          </w:p>
        </w:tc>
        <w:tc>
          <w:tcPr>
            <w:tcW w:w="3171" w:type="dxa"/>
            <w:tcBorders>
              <w:top w:val="single" w:sz="6" w:space="0" w:color="000000"/>
              <w:left w:val="single" w:sz="6" w:space="0" w:color="000000"/>
              <w:bottom w:val="single" w:sz="6" w:space="0" w:color="000000"/>
              <w:right w:val="single" w:sz="6" w:space="0" w:color="000000"/>
            </w:tcBorders>
          </w:tcPr>
          <w:p w14:paraId="1DAAC7EE" w14:textId="77777777" w:rsidR="000D3A68" w:rsidRPr="00C72105" w:rsidRDefault="000D3A68" w:rsidP="000D3A68">
            <w:pPr>
              <w:ind w:left="137" w:right="135"/>
              <w:jc w:val="both"/>
              <w:textAlignment w:val="baseline"/>
              <w:rPr>
                <w:szCs w:val="24"/>
                <w:lang w:eastAsia="lt-LT"/>
              </w:rPr>
            </w:pPr>
            <w:r w:rsidRPr="00C72105">
              <w:rPr>
                <w:szCs w:val="24"/>
                <w:lang w:eastAsia="lt-LT"/>
              </w:rPr>
              <w:t>Projektų vadovai</w:t>
            </w:r>
          </w:p>
        </w:tc>
        <w:tc>
          <w:tcPr>
            <w:tcW w:w="974" w:type="dxa"/>
            <w:tcBorders>
              <w:top w:val="single" w:sz="6" w:space="0" w:color="000000"/>
              <w:left w:val="single" w:sz="6" w:space="0" w:color="000000"/>
              <w:bottom w:val="single" w:sz="6" w:space="0" w:color="000000"/>
              <w:right w:val="single" w:sz="6" w:space="0" w:color="000000"/>
            </w:tcBorders>
          </w:tcPr>
          <w:p w14:paraId="3BC4C243" w14:textId="77777777" w:rsidR="000D3A68" w:rsidRDefault="000D3A68" w:rsidP="000D3A68">
            <w:pPr>
              <w:jc w:val="both"/>
              <w:textAlignment w:val="baseline"/>
              <w:rPr>
                <w:szCs w:val="24"/>
                <w:lang w:eastAsia="lt-LT"/>
              </w:rPr>
            </w:pPr>
            <w:r>
              <w:rPr>
                <w:szCs w:val="24"/>
                <w:lang w:eastAsia="lt-LT"/>
              </w:rPr>
              <w:t>5–II</w:t>
            </w:r>
          </w:p>
        </w:tc>
        <w:tc>
          <w:tcPr>
            <w:tcW w:w="1383" w:type="dxa"/>
            <w:tcBorders>
              <w:top w:val="single" w:sz="6" w:space="0" w:color="000000"/>
              <w:left w:val="single" w:sz="6" w:space="0" w:color="000000"/>
              <w:bottom w:val="single" w:sz="6" w:space="0" w:color="000000"/>
              <w:right w:val="single" w:sz="6" w:space="0" w:color="000000"/>
            </w:tcBorders>
          </w:tcPr>
          <w:p w14:paraId="065D6527" w14:textId="77777777" w:rsidR="000D3A68" w:rsidRPr="00AE3D7B" w:rsidRDefault="000D3A68" w:rsidP="000D3A68">
            <w:pPr>
              <w:jc w:val="both"/>
              <w:textAlignment w:val="baseline"/>
              <w:rPr>
                <w:szCs w:val="24"/>
                <w:lang w:eastAsia="lt-LT"/>
              </w:rPr>
            </w:pPr>
          </w:p>
        </w:tc>
      </w:tr>
      <w:tr w:rsidR="000D3A68" w:rsidRPr="00AE3D7B" w14:paraId="6CA73B3A" w14:textId="77777777" w:rsidTr="00807BF7">
        <w:trPr>
          <w:trHeight w:val="390"/>
        </w:trPr>
        <w:tc>
          <w:tcPr>
            <w:tcW w:w="1556" w:type="dxa"/>
            <w:tcBorders>
              <w:top w:val="single" w:sz="6" w:space="0" w:color="000000"/>
              <w:left w:val="single" w:sz="6" w:space="0" w:color="000000"/>
              <w:bottom w:val="single" w:sz="6" w:space="0" w:color="000000"/>
              <w:right w:val="single" w:sz="6" w:space="0" w:color="000000"/>
            </w:tcBorders>
          </w:tcPr>
          <w:p w14:paraId="7D91ECD2" w14:textId="68DC8DBE" w:rsidR="000D3A68" w:rsidRPr="00AE3D7B" w:rsidRDefault="000D3A68" w:rsidP="000D3A68">
            <w:pPr>
              <w:jc w:val="both"/>
              <w:textAlignment w:val="baseline"/>
              <w:rPr>
                <w:szCs w:val="24"/>
                <w:lang w:eastAsia="lt-LT"/>
              </w:rPr>
            </w:pPr>
            <w:r w:rsidRPr="006324A7">
              <w:rPr>
                <w:color w:val="000000" w:themeColor="text1"/>
                <w:szCs w:val="24"/>
                <w:lang w:eastAsia="lt-LT"/>
              </w:rPr>
              <w:t>202</w:t>
            </w:r>
            <w:r w:rsidR="00425C9A">
              <w:rPr>
                <w:color w:val="000000" w:themeColor="text1"/>
                <w:szCs w:val="24"/>
                <w:lang w:eastAsia="lt-LT"/>
              </w:rPr>
              <w:t>6</w:t>
            </w:r>
            <w:r w:rsidRPr="006324A7">
              <w:rPr>
                <w:color w:val="000000" w:themeColor="text1"/>
                <w:szCs w:val="24"/>
                <w:lang w:eastAsia="lt-LT"/>
              </w:rPr>
              <w:t>-06-</w:t>
            </w:r>
            <w:r w:rsidR="0057388D" w:rsidRPr="0057388D">
              <w:rPr>
                <w:szCs w:val="24"/>
                <w:lang w:eastAsia="lt-LT"/>
              </w:rPr>
              <w:t>10</w:t>
            </w:r>
          </w:p>
        </w:tc>
        <w:tc>
          <w:tcPr>
            <w:tcW w:w="2547" w:type="dxa"/>
            <w:tcBorders>
              <w:top w:val="single" w:sz="6" w:space="0" w:color="000000"/>
              <w:left w:val="single" w:sz="6" w:space="0" w:color="000000"/>
              <w:bottom w:val="single" w:sz="6" w:space="0" w:color="000000"/>
              <w:right w:val="single" w:sz="6" w:space="0" w:color="000000"/>
            </w:tcBorders>
          </w:tcPr>
          <w:p w14:paraId="6237255B" w14:textId="77777777" w:rsidR="000D3A68" w:rsidRPr="00AE3D7B" w:rsidRDefault="000D3A68" w:rsidP="000D3A68">
            <w:pPr>
              <w:jc w:val="both"/>
              <w:textAlignment w:val="baseline"/>
              <w:rPr>
                <w:szCs w:val="24"/>
                <w:lang w:eastAsia="lt-LT"/>
              </w:rPr>
            </w:pPr>
            <w:r w:rsidRPr="00AE3D7B">
              <w:rPr>
                <w:szCs w:val="24"/>
                <w:lang w:eastAsia="lt-LT"/>
              </w:rPr>
              <w:t>Mokslo metų užbaigimo šventė  </w:t>
            </w:r>
          </w:p>
        </w:tc>
        <w:tc>
          <w:tcPr>
            <w:tcW w:w="3171" w:type="dxa"/>
            <w:tcBorders>
              <w:top w:val="single" w:sz="6" w:space="0" w:color="000000"/>
              <w:left w:val="single" w:sz="6" w:space="0" w:color="000000"/>
              <w:bottom w:val="single" w:sz="6" w:space="0" w:color="000000"/>
              <w:right w:val="single" w:sz="6" w:space="0" w:color="000000"/>
            </w:tcBorders>
          </w:tcPr>
          <w:p w14:paraId="78A0F1A4" w14:textId="77777777" w:rsidR="000D3A68" w:rsidRPr="00AE3D7B" w:rsidRDefault="000D3A68" w:rsidP="000D3A68">
            <w:pPr>
              <w:ind w:left="137" w:right="135"/>
              <w:jc w:val="both"/>
              <w:textAlignment w:val="baseline"/>
              <w:rPr>
                <w:szCs w:val="24"/>
                <w:lang w:eastAsia="lt-LT"/>
              </w:rPr>
            </w:pPr>
            <w:r>
              <w:rPr>
                <w:szCs w:val="24"/>
                <w:lang w:eastAsia="lt-LT"/>
              </w:rPr>
              <w:t>Klasių vadovai, administracija</w:t>
            </w:r>
          </w:p>
        </w:tc>
        <w:tc>
          <w:tcPr>
            <w:tcW w:w="974" w:type="dxa"/>
            <w:tcBorders>
              <w:top w:val="single" w:sz="6" w:space="0" w:color="000000"/>
              <w:left w:val="single" w:sz="6" w:space="0" w:color="000000"/>
              <w:bottom w:val="single" w:sz="6" w:space="0" w:color="000000"/>
              <w:right w:val="single" w:sz="6" w:space="0" w:color="000000"/>
            </w:tcBorders>
          </w:tcPr>
          <w:p w14:paraId="51631BC2" w14:textId="77777777" w:rsidR="000D3A68" w:rsidRPr="00AE3D7B" w:rsidRDefault="000D3A68" w:rsidP="000D3A68">
            <w:pPr>
              <w:jc w:val="both"/>
              <w:textAlignment w:val="baseline"/>
              <w:rPr>
                <w:szCs w:val="24"/>
                <w:lang w:eastAsia="lt-LT"/>
              </w:rPr>
            </w:pPr>
            <w:r>
              <w:rPr>
                <w:szCs w:val="24"/>
                <w:lang w:eastAsia="lt-LT"/>
              </w:rPr>
              <w:t xml:space="preserve">5-II </w:t>
            </w:r>
          </w:p>
        </w:tc>
        <w:tc>
          <w:tcPr>
            <w:tcW w:w="1383" w:type="dxa"/>
            <w:tcBorders>
              <w:top w:val="single" w:sz="6" w:space="0" w:color="000000"/>
              <w:left w:val="single" w:sz="6" w:space="0" w:color="000000"/>
              <w:bottom w:val="single" w:sz="6" w:space="0" w:color="000000"/>
              <w:right w:val="single" w:sz="6" w:space="0" w:color="000000"/>
            </w:tcBorders>
          </w:tcPr>
          <w:p w14:paraId="622CD2FE" w14:textId="77777777" w:rsidR="000D3A68" w:rsidRPr="00AE3D7B" w:rsidRDefault="000D3A68" w:rsidP="000D3A68">
            <w:pPr>
              <w:jc w:val="both"/>
              <w:textAlignment w:val="baseline"/>
              <w:rPr>
                <w:szCs w:val="24"/>
                <w:lang w:eastAsia="lt-LT"/>
              </w:rPr>
            </w:pPr>
          </w:p>
        </w:tc>
      </w:tr>
      <w:tr w:rsidR="000D3A68" w:rsidRPr="00AE3D7B" w14:paraId="04E3D520" w14:textId="77777777" w:rsidTr="00807BF7">
        <w:trPr>
          <w:trHeight w:val="495"/>
        </w:trPr>
        <w:tc>
          <w:tcPr>
            <w:tcW w:w="1556" w:type="dxa"/>
            <w:tcBorders>
              <w:top w:val="single" w:sz="6" w:space="0" w:color="000000"/>
              <w:left w:val="single" w:sz="6" w:space="0" w:color="000000"/>
              <w:bottom w:val="single" w:sz="6" w:space="0" w:color="000000"/>
              <w:right w:val="single" w:sz="6" w:space="0" w:color="000000"/>
            </w:tcBorders>
          </w:tcPr>
          <w:p w14:paraId="669821EB" w14:textId="752BCE3D" w:rsidR="000D3A68" w:rsidRPr="00AE3D7B" w:rsidRDefault="000D3A68" w:rsidP="00807BF7">
            <w:pPr>
              <w:textAlignment w:val="baseline"/>
              <w:rPr>
                <w:szCs w:val="24"/>
                <w:lang w:eastAsia="lt-LT"/>
              </w:rPr>
            </w:pPr>
            <w:r>
              <w:t>202</w:t>
            </w:r>
            <w:r w:rsidR="00425C9A">
              <w:t>6</w:t>
            </w:r>
            <w:r>
              <w:t xml:space="preserve"> m. 10 mėn.</w:t>
            </w:r>
            <w:r w:rsidR="00807BF7">
              <w:t xml:space="preserve"> </w:t>
            </w:r>
            <w:r>
              <w:t>–</w:t>
            </w:r>
            <w:r w:rsidR="00807BF7">
              <w:t xml:space="preserve"> </w:t>
            </w:r>
            <w:r>
              <w:t>2025 m. 06 mėn.</w:t>
            </w:r>
          </w:p>
        </w:tc>
        <w:tc>
          <w:tcPr>
            <w:tcW w:w="2547" w:type="dxa"/>
            <w:tcBorders>
              <w:top w:val="single" w:sz="6" w:space="0" w:color="000000"/>
              <w:left w:val="single" w:sz="6" w:space="0" w:color="000000"/>
              <w:bottom w:val="single" w:sz="6" w:space="0" w:color="000000"/>
              <w:right w:val="single" w:sz="6" w:space="0" w:color="000000"/>
            </w:tcBorders>
          </w:tcPr>
          <w:p w14:paraId="755A2C54" w14:textId="77777777" w:rsidR="000D3A68" w:rsidRPr="00AE3D7B" w:rsidRDefault="000D3A68" w:rsidP="000D3A68">
            <w:pPr>
              <w:jc w:val="both"/>
              <w:textAlignment w:val="baseline"/>
              <w:rPr>
                <w:szCs w:val="24"/>
                <w:lang w:eastAsia="lt-LT"/>
              </w:rPr>
            </w:pPr>
            <w:r>
              <w:rPr>
                <w:szCs w:val="24"/>
                <w:lang w:eastAsia="lt-LT"/>
              </w:rPr>
              <w:t xml:space="preserve">Ugdymo karjerai renginiai </w:t>
            </w:r>
          </w:p>
        </w:tc>
        <w:tc>
          <w:tcPr>
            <w:tcW w:w="3171" w:type="dxa"/>
            <w:tcBorders>
              <w:top w:val="single" w:sz="6" w:space="0" w:color="000000"/>
              <w:left w:val="single" w:sz="6" w:space="0" w:color="000000"/>
              <w:bottom w:val="single" w:sz="6" w:space="0" w:color="000000"/>
              <w:right w:val="single" w:sz="6" w:space="0" w:color="000000"/>
            </w:tcBorders>
          </w:tcPr>
          <w:p w14:paraId="1F638B4D" w14:textId="77777777" w:rsidR="000D3A68" w:rsidRPr="00AE3D7B" w:rsidRDefault="000D3A68" w:rsidP="000D3A68">
            <w:pPr>
              <w:ind w:left="137" w:right="135"/>
              <w:jc w:val="both"/>
              <w:textAlignment w:val="baseline"/>
              <w:rPr>
                <w:szCs w:val="24"/>
                <w:lang w:eastAsia="lt-LT"/>
              </w:rPr>
            </w:pPr>
            <w:r w:rsidRPr="00AE3D7B">
              <w:rPr>
                <w:szCs w:val="24"/>
                <w:lang w:eastAsia="lt-LT"/>
              </w:rPr>
              <w:t>Klasių vadovai, dalykų mokytojai, karjeros koordinatorius  </w:t>
            </w:r>
          </w:p>
        </w:tc>
        <w:tc>
          <w:tcPr>
            <w:tcW w:w="974" w:type="dxa"/>
            <w:tcBorders>
              <w:top w:val="single" w:sz="6" w:space="0" w:color="000000"/>
              <w:left w:val="single" w:sz="6" w:space="0" w:color="000000"/>
              <w:bottom w:val="single" w:sz="6" w:space="0" w:color="000000"/>
              <w:right w:val="single" w:sz="6" w:space="0" w:color="000000"/>
            </w:tcBorders>
          </w:tcPr>
          <w:p w14:paraId="48E3DB52" w14:textId="77777777" w:rsidR="000D3A68" w:rsidRPr="00AE3D7B" w:rsidRDefault="000D3A68" w:rsidP="000D3A68">
            <w:pPr>
              <w:jc w:val="both"/>
              <w:textAlignment w:val="baseline"/>
              <w:rPr>
                <w:szCs w:val="24"/>
                <w:lang w:eastAsia="lt-LT"/>
              </w:rPr>
            </w:pPr>
            <w:r>
              <w:rPr>
                <w:szCs w:val="24"/>
                <w:lang w:eastAsia="lt-LT"/>
              </w:rPr>
              <w:t>1–IV</w:t>
            </w:r>
          </w:p>
        </w:tc>
        <w:tc>
          <w:tcPr>
            <w:tcW w:w="1383" w:type="dxa"/>
            <w:tcBorders>
              <w:top w:val="single" w:sz="6" w:space="0" w:color="000000"/>
              <w:left w:val="single" w:sz="6" w:space="0" w:color="000000"/>
              <w:bottom w:val="single" w:sz="6" w:space="0" w:color="000000"/>
              <w:right w:val="single" w:sz="6" w:space="0" w:color="000000"/>
            </w:tcBorders>
          </w:tcPr>
          <w:p w14:paraId="6861A42A" w14:textId="77777777" w:rsidR="000D3A68" w:rsidRPr="00AE3D7B" w:rsidRDefault="000D3A68" w:rsidP="000D3A68">
            <w:pPr>
              <w:jc w:val="both"/>
              <w:textAlignment w:val="baseline"/>
              <w:rPr>
                <w:szCs w:val="24"/>
                <w:lang w:eastAsia="lt-LT"/>
              </w:rPr>
            </w:pPr>
          </w:p>
        </w:tc>
      </w:tr>
      <w:tr w:rsidR="000D3A68" w:rsidRPr="00AE3D7B" w14:paraId="6F4EF962" w14:textId="77777777" w:rsidTr="00807BF7">
        <w:trPr>
          <w:trHeight w:val="795"/>
        </w:trPr>
        <w:tc>
          <w:tcPr>
            <w:tcW w:w="1556" w:type="dxa"/>
            <w:tcBorders>
              <w:top w:val="single" w:sz="6" w:space="0" w:color="000000"/>
              <w:left w:val="single" w:sz="6" w:space="0" w:color="000000"/>
              <w:bottom w:val="single" w:sz="6" w:space="0" w:color="000000"/>
              <w:right w:val="single" w:sz="6" w:space="0" w:color="000000"/>
            </w:tcBorders>
          </w:tcPr>
          <w:p w14:paraId="3373D563" w14:textId="6088758E" w:rsidR="000D3A68" w:rsidRPr="00AE3D7B" w:rsidRDefault="000D3A68" w:rsidP="00807BF7">
            <w:pPr>
              <w:textAlignment w:val="baseline"/>
              <w:rPr>
                <w:szCs w:val="24"/>
                <w:lang w:eastAsia="lt-LT"/>
              </w:rPr>
            </w:pPr>
            <w:r>
              <w:t>202</w:t>
            </w:r>
            <w:r w:rsidR="00425C9A">
              <w:t>5</w:t>
            </w:r>
            <w:r>
              <w:t xml:space="preserve"> m. 10 mėn.</w:t>
            </w:r>
            <w:r w:rsidR="00807BF7">
              <w:t xml:space="preserve"> </w:t>
            </w:r>
            <w:r>
              <w:t>–</w:t>
            </w:r>
            <w:r w:rsidR="00807BF7">
              <w:t xml:space="preserve"> </w:t>
            </w:r>
            <w:r>
              <w:t>202</w:t>
            </w:r>
            <w:r w:rsidR="00425C9A">
              <w:t>6</w:t>
            </w:r>
            <w:r>
              <w:t xml:space="preserve"> m. 06 mėn. </w:t>
            </w:r>
          </w:p>
        </w:tc>
        <w:tc>
          <w:tcPr>
            <w:tcW w:w="2547" w:type="dxa"/>
            <w:tcBorders>
              <w:top w:val="single" w:sz="6" w:space="0" w:color="000000"/>
              <w:left w:val="single" w:sz="6" w:space="0" w:color="000000"/>
              <w:bottom w:val="single" w:sz="6" w:space="0" w:color="000000"/>
              <w:right w:val="single" w:sz="6" w:space="0" w:color="000000"/>
            </w:tcBorders>
          </w:tcPr>
          <w:p w14:paraId="7DCE099B" w14:textId="0208B303" w:rsidR="000D3A68" w:rsidRPr="006324A7" w:rsidRDefault="000D3A68" w:rsidP="000D3A68">
            <w:pPr>
              <w:textAlignment w:val="baseline"/>
              <w:rPr>
                <w:color w:val="000000" w:themeColor="text1"/>
                <w:szCs w:val="24"/>
                <w:lang w:eastAsia="lt-LT"/>
              </w:rPr>
            </w:pPr>
            <w:r w:rsidRPr="006324A7">
              <w:rPr>
                <w:color w:val="000000" w:themeColor="text1"/>
              </w:rPr>
              <w:t>Edukacinė</w:t>
            </w:r>
            <w:r w:rsidR="0057388D">
              <w:rPr>
                <w:color w:val="000000" w:themeColor="text1"/>
              </w:rPr>
              <w:t>s</w:t>
            </w:r>
            <w:r>
              <w:rPr>
                <w:color w:val="000000" w:themeColor="text1"/>
              </w:rPr>
              <w:t>/pažintinė</w:t>
            </w:r>
            <w:r w:rsidR="0057388D">
              <w:rPr>
                <w:color w:val="000000" w:themeColor="text1"/>
              </w:rPr>
              <w:t>s</w:t>
            </w:r>
            <w:r>
              <w:rPr>
                <w:color w:val="000000" w:themeColor="text1"/>
              </w:rPr>
              <w:t>/mokomo</w:t>
            </w:r>
            <w:r w:rsidR="0057388D">
              <w:rPr>
                <w:color w:val="000000" w:themeColor="text1"/>
              </w:rPr>
              <w:t>sios</w:t>
            </w:r>
            <w:r>
              <w:rPr>
                <w:color w:val="000000" w:themeColor="text1"/>
              </w:rPr>
              <w:t xml:space="preserve"> </w:t>
            </w:r>
            <w:r w:rsidRPr="006324A7">
              <w:rPr>
                <w:color w:val="000000" w:themeColor="text1"/>
              </w:rPr>
              <w:t xml:space="preserve"> išvyk</w:t>
            </w:r>
            <w:r w:rsidR="0057388D">
              <w:rPr>
                <w:color w:val="000000" w:themeColor="text1"/>
              </w:rPr>
              <w:t>os</w:t>
            </w:r>
          </w:p>
        </w:tc>
        <w:tc>
          <w:tcPr>
            <w:tcW w:w="3171" w:type="dxa"/>
            <w:tcBorders>
              <w:top w:val="single" w:sz="6" w:space="0" w:color="000000"/>
              <w:left w:val="single" w:sz="6" w:space="0" w:color="000000"/>
              <w:bottom w:val="single" w:sz="6" w:space="0" w:color="000000"/>
              <w:right w:val="single" w:sz="6" w:space="0" w:color="000000"/>
            </w:tcBorders>
          </w:tcPr>
          <w:p w14:paraId="64538CEC" w14:textId="77777777" w:rsidR="000D3A68" w:rsidRPr="006324A7" w:rsidRDefault="000D3A68" w:rsidP="000D3A68">
            <w:pPr>
              <w:ind w:left="137" w:right="135"/>
              <w:jc w:val="both"/>
              <w:textAlignment w:val="baseline"/>
              <w:rPr>
                <w:color w:val="000000" w:themeColor="text1"/>
                <w:szCs w:val="24"/>
                <w:lang w:eastAsia="lt-LT"/>
              </w:rPr>
            </w:pPr>
            <w:r w:rsidRPr="00AE3D7B">
              <w:rPr>
                <w:szCs w:val="24"/>
                <w:lang w:eastAsia="lt-LT"/>
              </w:rPr>
              <w:t>K</w:t>
            </w:r>
            <w:r>
              <w:rPr>
                <w:szCs w:val="24"/>
                <w:lang w:eastAsia="lt-LT"/>
              </w:rPr>
              <w:t>lasių vadovai, dalykų mokytojai.</w:t>
            </w:r>
          </w:p>
        </w:tc>
        <w:tc>
          <w:tcPr>
            <w:tcW w:w="974" w:type="dxa"/>
            <w:tcBorders>
              <w:top w:val="single" w:sz="6" w:space="0" w:color="000000"/>
              <w:left w:val="single" w:sz="6" w:space="0" w:color="000000"/>
              <w:bottom w:val="single" w:sz="6" w:space="0" w:color="000000"/>
              <w:right w:val="single" w:sz="6" w:space="0" w:color="000000"/>
            </w:tcBorders>
          </w:tcPr>
          <w:p w14:paraId="74521F42" w14:textId="77777777" w:rsidR="000D3A68" w:rsidRPr="00AE3D7B" w:rsidRDefault="000D3A68" w:rsidP="000D3A68">
            <w:pPr>
              <w:jc w:val="both"/>
              <w:textAlignment w:val="baseline"/>
              <w:rPr>
                <w:szCs w:val="24"/>
                <w:lang w:eastAsia="lt-LT"/>
              </w:rPr>
            </w:pPr>
            <w:r>
              <w:rPr>
                <w:szCs w:val="24"/>
                <w:lang w:eastAsia="lt-LT"/>
              </w:rPr>
              <w:t>1–IV</w:t>
            </w:r>
          </w:p>
        </w:tc>
        <w:tc>
          <w:tcPr>
            <w:tcW w:w="1383" w:type="dxa"/>
            <w:tcBorders>
              <w:top w:val="single" w:sz="6" w:space="0" w:color="000000"/>
              <w:left w:val="single" w:sz="6" w:space="0" w:color="000000"/>
              <w:bottom w:val="single" w:sz="6" w:space="0" w:color="000000"/>
              <w:right w:val="single" w:sz="6" w:space="0" w:color="000000"/>
            </w:tcBorders>
          </w:tcPr>
          <w:p w14:paraId="0D862BE7" w14:textId="6187C289" w:rsidR="000D3A68" w:rsidRPr="00AE3D7B" w:rsidRDefault="000D3A68" w:rsidP="000D3A68">
            <w:pPr>
              <w:textAlignment w:val="baseline"/>
              <w:rPr>
                <w:szCs w:val="24"/>
                <w:lang w:eastAsia="lt-LT"/>
              </w:rPr>
            </w:pPr>
          </w:p>
        </w:tc>
      </w:tr>
      <w:tr w:rsidR="000D3A68" w:rsidRPr="00AE3D7B" w14:paraId="773EA546" w14:textId="77777777" w:rsidTr="00807BF7">
        <w:trPr>
          <w:trHeight w:val="383"/>
        </w:trPr>
        <w:tc>
          <w:tcPr>
            <w:tcW w:w="1556" w:type="dxa"/>
            <w:tcBorders>
              <w:top w:val="single" w:sz="6" w:space="0" w:color="000000"/>
              <w:left w:val="single" w:sz="6" w:space="0" w:color="000000"/>
              <w:bottom w:val="single" w:sz="6" w:space="0" w:color="000000"/>
              <w:right w:val="single" w:sz="6" w:space="0" w:color="000000"/>
            </w:tcBorders>
          </w:tcPr>
          <w:p w14:paraId="43C214D8" w14:textId="489F7BBF" w:rsidR="000D3A68" w:rsidRPr="00AE3D7B" w:rsidRDefault="000D3A68" w:rsidP="00807BF7">
            <w:pPr>
              <w:textAlignment w:val="baseline"/>
              <w:rPr>
                <w:szCs w:val="24"/>
                <w:lang w:eastAsia="lt-LT"/>
              </w:rPr>
            </w:pPr>
            <w:r>
              <w:t>202</w:t>
            </w:r>
            <w:r w:rsidR="00425C9A">
              <w:t>5</w:t>
            </w:r>
            <w:r>
              <w:t xml:space="preserve"> m. 10 mėn.</w:t>
            </w:r>
            <w:r w:rsidR="00807BF7">
              <w:t xml:space="preserve"> </w:t>
            </w:r>
            <w:r>
              <w:t>–</w:t>
            </w:r>
            <w:r w:rsidR="00807BF7">
              <w:t xml:space="preserve"> </w:t>
            </w:r>
            <w:r>
              <w:t>202</w:t>
            </w:r>
            <w:r w:rsidR="00425C9A">
              <w:t>6</w:t>
            </w:r>
            <w:r>
              <w:t xml:space="preserve"> m. 06 mėn.</w:t>
            </w:r>
          </w:p>
        </w:tc>
        <w:tc>
          <w:tcPr>
            <w:tcW w:w="2547" w:type="dxa"/>
            <w:tcBorders>
              <w:top w:val="single" w:sz="6" w:space="0" w:color="000000"/>
              <w:left w:val="single" w:sz="6" w:space="0" w:color="000000"/>
              <w:bottom w:val="single" w:sz="6" w:space="0" w:color="000000"/>
              <w:right w:val="single" w:sz="6" w:space="0" w:color="000000"/>
            </w:tcBorders>
          </w:tcPr>
          <w:p w14:paraId="07A68035" w14:textId="77777777" w:rsidR="000D3A68" w:rsidRDefault="000D3A68" w:rsidP="000D3A68">
            <w:pPr>
              <w:jc w:val="both"/>
              <w:textAlignment w:val="baseline"/>
              <w:rPr>
                <w:szCs w:val="24"/>
                <w:lang w:eastAsia="lt-LT"/>
              </w:rPr>
            </w:pPr>
            <w:r w:rsidRPr="00AE3D7B">
              <w:rPr>
                <w:szCs w:val="24"/>
                <w:lang w:eastAsia="lt-LT"/>
              </w:rPr>
              <w:t>Kultūros paso renginiai  </w:t>
            </w:r>
          </w:p>
          <w:p w14:paraId="19912DA6" w14:textId="22C82EFE" w:rsidR="000D3A68" w:rsidRPr="00AE3D7B" w:rsidRDefault="000D3A68" w:rsidP="000D3A68">
            <w:pPr>
              <w:jc w:val="both"/>
              <w:textAlignment w:val="baseline"/>
              <w:rPr>
                <w:szCs w:val="24"/>
                <w:lang w:eastAsia="lt-LT"/>
              </w:rPr>
            </w:pPr>
          </w:p>
        </w:tc>
        <w:tc>
          <w:tcPr>
            <w:tcW w:w="3171" w:type="dxa"/>
            <w:tcBorders>
              <w:top w:val="single" w:sz="6" w:space="0" w:color="000000"/>
              <w:left w:val="single" w:sz="6" w:space="0" w:color="000000"/>
              <w:bottom w:val="single" w:sz="6" w:space="0" w:color="000000"/>
              <w:right w:val="single" w:sz="6" w:space="0" w:color="000000"/>
            </w:tcBorders>
          </w:tcPr>
          <w:p w14:paraId="7190FC37" w14:textId="77777777" w:rsidR="000D3A68" w:rsidRPr="00AE3D7B" w:rsidRDefault="000D3A68" w:rsidP="000D3A68">
            <w:pPr>
              <w:ind w:left="137" w:right="135"/>
              <w:jc w:val="both"/>
              <w:textAlignment w:val="baseline"/>
              <w:rPr>
                <w:szCs w:val="24"/>
                <w:lang w:eastAsia="lt-LT"/>
              </w:rPr>
            </w:pPr>
            <w:r w:rsidRPr="00AE3D7B">
              <w:rPr>
                <w:szCs w:val="24"/>
                <w:lang w:eastAsia="lt-LT"/>
              </w:rPr>
              <w:t>Dalyko mokytojai, klasių vadovai </w:t>
            </w:r>
          </w:p>
        </w:tc>
        <w:tc>
          <w:tcPr>
            <w:tcW w:w="974" w:type="dxa"/>
            <w:tcBorders>
              <w:top w:val="single" w:sz="6" w:space="0" w:color="000000"/>
              <w:left w:val="single" w:sz="6" w:space="0" w:color="000000"/>
              <w:bottom w:val="single" w:sz="6" w:space="0" w:color="000000"/>
              <w:right w:val="single" w:sz="6" w:space="0" w:color="000000"/>
            </w:tcBorders>
          </w:tcPr>
          <w:p w14:paraId="6228ABAF" w14:textId="77777777" w:rsidR="000D3A68" w:rsidRPr="00AE3D7B" w:rsidRDefault="000D3A68" w:rsidP="000D3A68">
            <w:pPr>
              <w:jc w:val="both"/>
              <w:textAlignment w:val="baseline"/>
              <w:rPr>
                <w:szCs w:val="24"/>
                <w:lang w:eastAsia="lt-LT"/>
              </w:rPr>
            </w:pPr>
            <w:r>
              <w:rPr>
                <w:szCs w:val="24"/>
                <w:lang w:eastAsia="lt-LT"/>
              </w:rPr>
              <w:t>1–IV</w:t>
            </w:r>
          </w:p>
        </w:tc>
        <w:tc>
          <w:tcPr>
            <w:tcW w:w="1383" w:type="dxa"/>
            <w:tcBorders>
              <w:top w:val="single" w:sz="6" w:space="0" w:color="000000"/>
              <w:left w:val="single" w:sz="6" w:space="0" w:color="000000"/>
              <w:bottom w:val="single" w:sz="6" w:space="0" w:color="000000"/>
              <w:right w:val="single" w:sz="6" w:space="0" w:color="000000"/>
            </w:tcBorders>
          </w:tcPr>
          <w:p w14:paraId="4D4F5362" w14:textId="303EF011" w:rsidR="000D3A68" w:rsidRDefault="000D3A68" w:rsidP="000D3A68">
            <w:pPr>
              <w:textAlignment w:val="baseline"/>
            </w:pPr>
          </w:p>
        </w:tc>
      </w:tr>
    </w:tbl>
    <w:p w14:paraId="395763FE" w14:textId="77777777" w:rsidR="00105F4B" w:rsidRPr="00CB6265" w:rsidRDefault="00105F4B" w:rsidP="00105F4B">
      <w:pPr>
        <w:pStyle w:val="ListParagraph"/>
        <w:tabs>
          <w:tab w:val="left" w:pos="1134"/>
        </w:tabs>
        <w:ind w:left="567"/>
        <w:jc w:val="both"/>
        <w:rPr>
          <w:sz w:val="16"/>
          <w:szCs w:val="16"/>
        </w:rPr>
      </w:pPr>
    </w:p>
    <w:p w14:paraId="68A3E0F6" w14:textId="77777777" w:rsidR="0064698C" w:rsidRPr="009E00ED" w:rsidRDefault="006079C8" w:rsidP="0077122B">
      <w:pPr>
        <w:pStyle w:val="ListParagraph"/>
        <w:numPr>
          <w:ilvl w:val="1"/>
          <w:numId w:val="2"/>
        </w:numPr>
        <w:shd w:val="clear" w:color="auto" w:fill="FFFFFF"/>
        <w:tabs>
          <w:tab w:val="left" w:pos="567"/>
          <w:tab w:val="left" w:pos="851"/>
          <w:tab w:val="left" w:pos="1134"/>
        </w:tabs>
        <w:ind w:left="0" w:firstLine="567"/>
        <w:jc w:val="both"/>
        <w:textAlignment w:val="baseline"/>
        <w:rPr>
          <w:color w:val="000000" w:themeColor="text1"/>
          <w:szCs w:val="24"/>
        </w:rPr>
      </w:pPr>
      <w:r>
        <w:rPr>
          <w:color w:val="000000" w:themeColor="text1"/>
          <w:szCs w:val="24"/>
        </w:rPr>
        <w:t>tiesiogiai sieja</w:t>
      </w:r>
      <w:r w:rsidR="00B176F4">
        <w:rPr>
          <w:color w:val="000000" w:themeColor="text1"/>
          <w:szCs w:val="24"/>
        </w:rPr>
        <w:t>nt</w:t>
      </w:r>
      <w:r w:rsidR="0064698C" w:rsidRPr="009E00ED">
        <w:rPr>
          <w:color w:val="000000" w:themeColor="text1"/>
          <w:szCs w:val="24"/>
        </w:rPr>
        <w:t xml:space="preserve"> dalyko mokymosi turinį, ugdomas kompetencijas su ne gimnazijos mokymosi aplinka</w:t>
      </w:r>
      <w:r w:rsidR="00B5123F" w:rsidRPr="009E00ED">
        <w:rPr>
          <w:color w:val="000000" w:themeColor="text1"/>
          <w:szCs w:val="24"/>
        </w:rPr>
        <w:t xml:space="preserve">, </w:t>
      </w:r>
      <w:r w:rsidR="008D608A" w:rsidRPr="009E00ED">
        <w:rPr>
          <w:color w:val="000000" w:themeColor="text1"/>
          <w:szCs w:val="24"/>
        </w:rPr>
        <w:t xml:space="preserve">organizuojant </w:t>
      </w:r>
      <w:r w:rsidR="00B5123F" w:rsidRPr="009E00ED">
        <w:rPr>
          <w:color w:val="000000" w:themeColor="text1"/>
          <w:szCs w:val="24"/>
        </w:rPr>
        <w:t xml:space="preserve">periodiškai </w:t>
      </w:r>
      <w:r w:rsidR="008D608A" w:rsidRPr="009E00ED">
        <w:rPr>
          <w:color w:val="000000" w:themeColor="text1"/>
          <w:szCs w:val="24"/>
        </w:rPr>
        <w:t xml:space="preserve">ne rečiau kaip </w:t>
      </w:r>
      <w:r w:rsidR="00B5123F" w:rsidRPr="009E00ED">
        <w:rPr>
          <w:color w:val="000000" w:themeColor="text1"/>
          <w:szCs w:val="24"/>
        </w:rPr>
        <w:t>kartą per</w:t>
      </w:r>
      <w:r w:rsidR="00D17493" w:rsidRPr="009E00ED">
        <w:rPr>
          <w:color w:val="000000" w:themeColor="text1"/>
          <w:szCs w:val="24"/>
        </w:rPr>
        <w:t xml:space="preserve"> pusmet</w:t>
      </w:r>
      <w:r w:rsidR="00B5123F" w:rsidRPr="009E00ED">
        <w:rPr>
          <w:color w:val="000000" w:themeColor="text1"/>
          <w:szCs w:val="24"/>
        </w:rPr>
        <w:t>į</w:t>
      </w:r>
      <w:r w:rsidR="0064698C" w:rsidRPr="009E00ED">
        <w:rPr>
          <w:color w:val="000000" w:themeColor="text1"/>
          <w:szCs w:val="24"/>
        </w:rPr>
        <w:t>;</w:t>
      </w:r>
    </w:p>
    <w:p w14:paraId="71FA2777" w14:textId="77777777" w:rsidR="00973002" w:rsidRPr="009E00ED" w:rsidRDefault="00B176F4" w:rsidP="00973002">
      <w:pPr>
        <w:pStyle w:val="ListParagraph"/>
        <w:numPr>
          <w:ilvl w:val="1"/>
          <w:numId w:val="2"/>
        </w:numPr>
        <w:tabs>
          <w:tab w:val="left" w:pos="567"/>
          <w:tab w:val="left" w:pos="1134"/>
        </w:tabs>
        <w:ind w:left="0" w:firstLine="567"/>
        <w:jc w:val="both"/>
        <w:rPr>
          <w:color w:val="000000" w:themeColor="text1"/>
          <w:szCs w:val="24"/>
        </w:rPr>
      </w:pPr>
      <w:r>
        <w:rPr>
          <w:color w:val="000000" w:themeColor="text1"/>
          <w:szCs w:val="24"/>
        </w:rPr>
        <w:t>pritaikant</w:t>
      </w:r>
      <w:r w:rsidR="0064698C" w:rsidRPr="009E00ED">
        <w:rPr>
          <w:color w:val="000000" w:themeColor="text1"/>
          <w:szCs w:val="24"/>
        </w:rPr>
        <w:t xml:space="preserve"> pamokų tvarkaraštį ugdymo p</w:t>
      </w:r>
      <w:r w:rsidR="005C3A2F" w:rsidRPr="009E00ED">
        <w:rPr>
          <w:color w:val="000000" w:themeColor="text1"/>
          <w:szCs w:val="24"/>
        </w:rPr>
        <w:t>ro</w:t>
      </w:r>
      <w:r w:rsidR="006F5F82" w:rsidRPr="009E00ED">
        <w:rPr>
          <w:color w:val="000000" w:themeColor="text1"/>
          <w:szCs w:val="24"/>
        </w:rPr>
        <w:t>cesui organizuoti kitose aplinkose</w:t>
      </w:r>
      <w:r w:rsidR="0064698C" w:rsidRPr="009E00ED">
        <w:rPr>
          <w:color w:val="000000" w:themeColor="text1"/>
          <w:szCs w:val="24"/>
        </w:rPr>
        <w:t>, lanksčiai jį keičiant, siekiama užtikrinti, kad dalies mokinių mokymasis ne gimnazijoje nesu</w:t>
      </w:r>
      <w:r w:rsidR="00CA1565" w:rsidRPr="009E00ED">
        <w:rPr>
          <w:color w:val="000000" w:themeColor="text1"/>
          <w:szCs w:val="24"/>
        </w:rPr>
        <w:t>trikdytų įprasto ugdymo proceso.</w:t>
      </w:r>
    </w:p>
    <w:p w14:paraId="225F80A4" w14:textId="47126676" w:rsidR="00A634A7" w:rsidRDefault="00D82616" w:rsidP="00A634A7">
      <w:pPr>
        <w:pStyle w:val="ListParagraph"/>
        <w:numPr>
          <w:ilvl w:val="1"/>
          <w:numId w:val="2"/>
        </w:numPr>
        <w:tabs>
          <w:tab w:val="left" w:pos="567"/>
          <w:tab w:val="left" w:pos="1134"/>
        </w:tabs>
        <w:ind w:left="0" w:firstLine="567"/>
        <w:jc w:val="both"/>
        <w:rPr>
          <w:color w:val="000000" w:themeColor="text1"/>
          <w:szCs w:val="24"/>
        </w:rPr>
      </w:pPr>
      <w:r w:rsidRPr="009E00ED">
        <w:rPr>
          <w:color w:val="000000" w:themeColor="text1"/>
          <w:szCs w:val="24"/>
        </w:rPr>
        <w:t xml:space="preserve">mokytojo numatytose aplinkose, aktualiose mokinių kompetencijoms ugdyti, kurios </w:t>
      </w:r>
      <w:r w:rsidR="00142983">
        <w:rPr>
          <w:szCs w:val="24"/>
        </w:rPr>
        <w:t>gimnazijos</w:t>
      </w:r>
      <w:r w:rsidRPr="009E00ED">
        <w:rPr>
          <w:color w:val="000000" w:themeColor="text1"/>
          <w:szCs w:val="24"/>
        </w:rPr>
        <w:t xml:space="preserve"> vadovo įsakymu</w:t>
      </w:r>
      <w:r w:rsidR="003E279B">
        <w:rPr>
          <w:color w:val="000000" w:themeColor="text1"/>
          <w:szCs w:val="24"/>
        </w:rPr>
        <w:t xml:space="preserve"> </w:t>
      </w:r>
      <w:r w:rsidRPr="009E00ED">
        <w:rPr>
          <w:color w:val="000000" w:themeColor="text1"/>
          <w:szCs w:val="24"/>
        </w:rPr>
        <w:t xml:space="preserve">organizuojamos laisvomis nuo ugdymo dienomis ar pasibaigus dienos ugdymo procesui. </w:t>
      </w:r>
    </w:p>
    <w:p w14:paraId="64A5B2DC" w14:textId="59A38C56" w:rsidR="00A634A7" w:rsidRPr="00A634A7" w:rsidRDefault="009D73D2" w:rsidP="00A634A7">
      <w:pPr>
        <w:pStyle w:val="ListParagraph"/>
        <w:numPr>
          <w:ilvl w:val="0"/>
          <w:numId w:val="2"/>
        </w:numPr>
        <w:tabs>
          <w:tab w:val="left" w:pos="567"/>
          <w:tab w:val="left" w:pos="1134"/>
        </w:tabs>
        <w:ind w:left="0" w:firstLine="567"/>
        <w:jc w:val="both"/>
        <w:rPr>
          <w:color w:val="000000" w:themeColor="text1"/>
          <w:szCs w:val="24"/>
        </w:rPr>
      </w:pPr>
      <w:r>
        <w:rPr>
          <w:color w:val="000000"/>
        </w:rPr>
        <w:t>Gimnazijoje</w:t>
      </w:r>
      <w:r w:rsidR="00A634A7" w:rsidRPr="00A634A7">
        <w:rPr>
          <w:color w:val="000000"/>
        </w:rPr>
        <w:t xml:space="preserve"> 9,</w:t>
      </w:r>
      <w:r w:rsidR="009D4BC4">
        <w:rPr>
          <w:color w:val="000000"/>
        </w:rPr>
        <w:t xml:space="preserve"> I</w:t>
      </w:r>
      <w:r w:rsidR="00A634A7">
        <w:rPr>
          <w:color w:val="000000"/>
        </w:rPr>
        <w:t xml:space="preserve"> </w:t>
      </w:r>
      <w:r w:rsidR="00A634A7" w:rsidRPr="00A634A7">
        <w:rPr>
          <w:color w:val="000000"/>
        </w:rPr>
        <w:t xml:space="preserve">gimnazijos klasių mokiniams organizuojamas pilietiškumo ir gynybos įgūdžių kursas (toliau – PGĮK), kurį veda Lietuvos šaulių sąjunga. Įgyvendinant </w:t>
      </w:r>
      <w:r w:rsidR="00A634A7">
        <w:t>PGĮK</w:t>
      </w:r>
      <w:r w:rsidR="00A634A7" w:rsidRPr="00A634A7">
        <w:rPr>
          <w:color w:val="000000"/>
        </w:rPr>
        <w:t xml:space="preserve">: </w:t>
      </w:r>
      <w:r w:rsidR="00A634A7">
        <w:t xml:space="preserve"> </w:t>
      </w:r>
    </w:p>
    <w:p w14:paraId="43CB85E0" w14:textId="6BF8162E" w:rsidR="00A634A7" w:rsidRDefault="00A634A7" w:rsidP="00A634A7">
      <w:pPr>
        <w:ind w:firstLine="567"/>
        <w:jc w:val="both"/>
      </w:pPr>
      <w:r>
        <w:t xml:space="preserve">34.1.  skiriamos 3 ugdymo dienos </w:t>
      </w:r>
      <w:r w:rsidRPr="00A634A7">
        <w:rPr>
          <w:color w:val="000000"/>
          <w14:ligatures w14:val="standardContextual"/>
        </w:rPr>
        <w:t xml:space="preserve">(21 valanda) </w:t>
      </w:r>
      <w:r>
        <w:t>per mokslo metus. Iš anksto numatomas organizavimo laikas ir eiga: nuosekliai, viena po kitos, ar su laiko pertrauka po kiekvienos dienos, ar pasirenkant kitokią organizavimo eigą. Atitinkamai pertvarkomas pamokų tvarkaraštis. Per dieną organizuojamų veiklų trukmė negali būti ilgesnė nei ugdymo proceso per dieną, numatytą Higienos normoje;</w:t>
      </w:r>
    </w:p>
    <w:p w14:paraId="71DBC80D" w14:textId="38EE6294" w:rsidR="00A634A7" w:rsidRPr="00A634A7" w:rsidRDefault="00A634A7" w:rsidP="00A634A7">
      <w:pPr>
        <w:shd w:val="clear" w:color="000000" w:fill="auto"/>
        <w:ind w:firstLine="567"/>
        <w:jc w:val="both"/>
        <w:rPr>
          <w:szCs w:val="24"/>
        </w:rPr>
      </w:pPr>
      <w:r w:rsidRPr="00A634A7">
        <w:rPr>
          <w:szCs w:val="24"/>
        </w:rPr>
        <w:t>3</w:t>
      </w:r>
      <w:r>
        <w:rPr>
          <w:szCs w:val="24"/>
        </w:rPr>
        <w:t>4</w:t>
      </w:r>
      <w:r w:rsidRPr="00A634A7">
        <w:rPr>
          <w:szCs w:val="24"/>
        </w:rPr>
        <w:t xml:space="preserve">.2. mokiniai ir jų tėvai (globėjai, rūpintojai) supažindinami su PGĮK tikslais, veiklomis, organizavimo ypatumais iš anksto; </w:t>
      </w:r>
    </w:p>
    <w:p w14:paraId="17968739" w14:textId="7B25C602" w:rsidR="00A634A7" w:rsidRPr="00A634A7" w:rsidRDefault="00A634A7" w:rsidP="00A634A7">
      <w:pPr>
        <w:ind w:firstLine="567"/>
        <w:jc w:val="both"/>
        <w:rPr>
          <w:rFonts w:eastAsia="MS Mincho"/>
          <w:lang w:eastAsia="ar-SA"/>
        </w:rPr>
      </w:pPr>
      <w:r w:rsidRPr="00A634A7">
        <w:rPr>
          <w:rFonts w:eastAsia="MS Mincho"/>
          <w:lang w:eastAsia="ar-SA"/>
        </w:rPr>
        <w:t>3</w:t>
      </w:r>
      <w:r>
        <w:rPr>
          <w:rFonts w:eastAsia="MS Mincho"/>
          <w:lang w:eastAsia="ar-SA"/>
        </w:rPr>
        <w:t>4</w:t>
      </w:r>
      <w:r w:rsidRPr="00A634A7">
        <w:rPr>
          <w:rFonts w:eastAsia="MS Mincho"/>
          <w:lang w:eastAsia="ar-SA"/>
        </w:rPr>
        <w:t>.3. mokinys atleidžiamas mokyklos vadovo sprendimu nuo dalyvavimo PGĮK:</w:t>
      </w:r>
    </w:p>
    <w:p w14:paraId="04CE49C9" w14:textId="1A60D807" w:rsidR="00A634A7" w:rsidRPr="00A634A7" w:rsidRDefault="00A634A7" w:rsidP="00A634A7">
      <w:pPr>
        <w:ind w:firstLine="567"/>
        <w:jc w:val="both"/>
        <w:rPr>
          <w:rFonts w:eastAsia="MS Mincho"/>
          <w:lang w:eastAsia="ar-SA"/>
        </w:rPr>
      </w:pPr>
      <w:r w:rsidRPr="00A634A7">
        <w:rPr>
          <w:rFonts w:eastAsia="MS Mincho"/>
          <w:lang w:eastAsia="ar-SA"/>
        </w:rPr>
        <w:t>3</w:t>
      </w:r>
      <w:r>
        <w:rPr>
          <w:rFonts w:eastAsia="MS Mincho"/>
          <w:lang w:eastAsia="ar-SA"/>
        </w:rPr>
        <w:t>4</w:t>
      </w:r>
      <w:r w:rsidRPr="00A634A7">
        <w:rPr>
          <w:rFonts w:eastAsia="MS Mincho"/>
          <w:lang w:eastAsia="ar-SA"/>
        </w:rPr>
        <w:t>.3.1. jeigu yra gautas tėvų (globėjų, rūpintojų) prašymas dėl atleidimo dėl objektyvių priežasčių (liga, trauma, nelaimė ir kt.). Atleistam mokiniui sudaroma galimybė dalyvauti PGĮK kitais mokslo metais;</w:t>
      </w:r>
    </w:p>
    <w:p w14:paraId="78F160B5" w14:textId="4B9B0654" w:rsidR="00A634A7" w:rsidRPr="00A634A7" w:rsidRDefault="00A634A7" w:rsidP="00A634A7">
      <w:pPr>
        <w:ind w:firstLine="567"/>
        <w:jc w:val="both"/>
        <w:rPr>
          <w:rFonts w:eastAsia="MS Mincho"/>
          <w:lang w:eastAsia="ar-SA"/>
        </w:rPr>
      </w:pPr>
      <w:r w:rsidRPr="00A634A7">
        <w:rPr>
          <w:rFonts w:eastAsia="MS Mincho"/>
          <w:lang w:eastAsia="ar-SA"/>
        </w:rPr>
        <w:t>3</w:t>
      </w:r>
      <w:r>
        <w:rPr>
          <w:rFonts w:eastAsia="MS Mincho"/>
          <w:lang w:eastAsia="ar-SA"/>
        </w:rPr>
        <w:t>4</w:t>
      </w:r>
      <w:r w:rsidRPr="00A634A7">
        <w:rPr>
          <w:rFonts w:eastAsia="MS Mincho"/>
          <w:lang w:eastAsia="ar-SA"/>
        </w:rPr>
        <w:t>.3.2.  jeigu yra gauta asmens sveikatos priežiūros įstaigos gydytojų konsultacinės komisijos rekomendacija atleisti nuo PGĮK;</w:t>
      </w:r>
    </w:p>
    <w:p w14:paraId="5F1804E6" w14:textId="57D7980F" w:rsidR="00A634A7" w:rsidRPr="00A634A7" w:rsidRDefault="00A634A7" w:rsidP="00A634A7">
      <w:pPr>
        <w:ind w:firstLine="567"/>
        <w:jc w:val="both"/>
        <w:rPr>
          <w:rFonts w:eastAsia="MS Mincho"/>
          <w:color w:val="000000"/>
          <w:lang w:eastAsia="ar-SA"/>
        </w:rPr>
      </w:pPr>
      <w:r>
        <w:t xml:space="preserve">34.4. </w:t>
      </w:r>
      <w:r w:rsidRPr="00A634A7">
        <w:rPr>
          <w:color w:val="000000"/>
        </w:rPr>
        <w:t>PGĮK dalyvaujančių mokinių grupei mokyklos vadovas skiria lydintį asmenį.</w:t>
      </w:r>
    </w:p>
    <w:p w14:paraId="5A92F381" w14:textId="295EE066" w:rsidR="00D82616" w:rsidRPr="00D82616" w:rsidRDefault="00D82616" w:rsidP="00D82616">
      <w:pPr>
        <w:pStyle w:val="ListParagraph"/>
        <w:numPr>
          <w:ilvl w:val="0"/>
          <w:numId w:val="2"/>
        </w:numPr>
        <w:tabs>
          <w:tab w:val="left" w:pos="567"/>
          <w:tab w:val="left" w:pos="710"/>
          <w:tab w:val="left" w:pos="993"/>
        </w:tabs>
        <w:ind w:left="0" w:firstLine="567"/>
        <w:jc w:val="both"/>
        <w:rPr>
          <w:color w:val="000000" w:themeColor="text1"/>
          <w:szCs w:val="24"/>
        </w:rPr>
      </w:pPr>
      <w:r w:rsidRPr="00D82616">
        <w:rPr>
          <w:szCs w:val="24"/>
          <w:lang w:eastAsia="en-GB"/>
        </w:rPr>
        <w:t xml:space="preserve"> Nuo dalyko (dalykų) dalies pamokų mokiniai</w:t>
      </w:r>
      <w:r w:rsidR="003E279B">
        <w:rPr>
          <w:szCs w:val="24"/>
          <w:lang w:eastAsia="en-GB"/>
        </w:rPr>
        <w:t xml:space="preserve"> </w:t>
      </w:r>
      <w:r w:rsidRPr="00D82616">
        <w:rPr>
          <w:szCs w:val="24"/>
          <w:lang w:eastAsia="en-GB"/>
        </w:rPr>
        <w:t>atleidžiami</w:t>
      </w:r>
      <w:r w:rsidR="00AA347F">
        <w:rPr>
          <w:szCs w:val="24"/>
          <w:lang w:eastAsia="en-GB"/>
        </w:rPr>
        <w:t xml:space="preserve"> gimnazijos direktoriui</w:t>
      </w:r>
      <w:r w:rsidR="00A71BCF">
        <w:rPr>
          <w:szCs w:val="24"/>
          <w:lang w:eastAsia="en-GB"/>
        </w:rPr>
        <w:t xml:space="preserve"> </w:t>
      </w:r>
      <w:r w:rsidR="00A71BCF" w:rsidRPr="00AA347F">
        <w:rPr>
          <w:szCs w:val="24"/>
          <w:lang w:eastAsia="en-GB"/>
        </w:rPr>
        <w:t>pateikus tai</w:t>
      </w:r>
      <w:r w:rsidR="00E02168">
        <w:rPr>
          <w:szCs w:val="24"/>
          <w:lang w:eastAsia="en-GB"/>
        </w:rPr>
        <w:t xml:space="preserve"> </w:t>
      </w:r>
      <w:r w:rsidR="00A71BCF">
        <w:rPr>
          <w:szCs w:val="24"/>
          <w:lang w:eastAsia="en-GB"/>
        </w:rPr>
        <w:t>patvirtinančius dokumentus</w:t>
      </w:r>
      <w:r w:rsidRPr="00D82616">
        <w:rPr>
          <w:szCs w:val="24"/>
          <w:lang w:eastAsia="en-GB"/>
        </w:rPr>
        <w:t>, jeigu:</w:t>
      </w:r>
    </w:p>
    <w:p w14:paraId="52948CEE" w14:textId="77777777" w:rsidR="00756DDF" w:rsidRPr="00756DDF" w:rsidRDefault="00D82616" w:rsidP="00756DDF">
      <w:pPr>
        <w:pStyle w:val="ListParagraph"/>
        <w:numPr>
          <w:ilvl w:val="1"/>
          <w:numId w:val="2"/>
        </w:numPr>
        <w:tabs>
          <w:tab w:val="left" w:pos="567"/>
          <w:tab w:val="left" w:pos="710"/>
          <w:tab w:val="left" w:pos="1134"/>
        </w:tabs>
        <w:ind w:left="0" w:firstLine="567"/>
        <w:jc w:val="both"/>
        <w:rPr>
          <w:color w:val="000000" w:themeColor="text1"/>
          <w:szCs w:val="24"/>
        </w:rPr>
      </w:pPr>
      <w:r w:rsidRPr="00D82616">
        <w:rPr>
          <w:szCs w:val="24"/>
          <w:lang w:eastAsia="en-GB"/>
        </w:rPr>
        <w:lastRenderedPageBreak/>
        <w:t>mokosi arba yra baigę formalųjį švietimą papildančio ugdymo ar neformaliojo vaikų švietimo programą (muzikos, dailės, menų, sporto ir kitas), kurios turinys yra artimas ar tapatus dalyko, kurio mokosi, bendrajai programai;</w:t>
      </w:r>
    </w:p>
    <w:p w14:paraId="27EF63F9" w14:textId="77777777" w:rsidR="00756DDF" w:rsidRPr="00756DDF" w:rsidRDefault="00756DDF" w:rsidP="00756DDF">
      <w:pPr>
        <w:pStyle w:val="ListParagraph"/>
        <w:numPr>
          <w:ilvl w:val="1"/>
          <w:numId w:val="2"/>
        </w:numPr>
        <w:tabs>
          <w:tab w:val="left" w:pos="567"/>
          <w:tab w:val="left" w:pos="710"/>
          <w:tab w:val="left" w:pos="1134"/>
        </w:tabs>
        <w:ind w:left="0" w:firstLine="567"/>
        <w:jc w:val="both"/>
        <w:rPr>
          <w:color w:val="000000" w:themeColor="text1"/>
          <w:szCs w:val="24"/>
        </w:rPr>
      </w:pPr>
      <w:r>
        <w:rPr>
          <w:szCs w:val="24"/>
          <w:lang w:eastAsia="en-GB"/>
        </w:rPr>
        <w:t>l</w:t>
      </w:r>
      <w:r w:rsidR="00D82616" w:rsidRPr="00756DDF">
        <w:rPr>
          <w:szCs w:val="24"/>
          <w:lang w:eastAsia="en-GB"/>
        </w:rPr>
        <w:t xml:space="preserve">anko aukšto sportinio meistriškumo pratybas ne rečiau kaip 3 kartus per savaitę ir yra sporto šakos rinktinės nariai ar Lietuvos, Europos, pasaulio čempionatų, olimpinių, parolimpinių žaidynių ar kitų aukšto sportinio meistriškumo sporto varžybų dalyviai; </w:t>
      </w:r>
    </w:p>
    <w:p w14:paraId="25DB154F" w14:textId="77777777" w:rsidR="00756DDF" w:rsidRPr="00756DDF" w:rsidRDefault="00D82616" w:rsidP="00756DDF">
      <w:pPr>
        <w:pStyle w:val="ListParagraph"/>
        <w:numPr>
          <w:ilvl w:val="1"/>
          <w:numId w:val="2"/>
        </w:numPr>
        <w:tabs>
          <w:tab w:val="left" w:pos="567"/>
          <w:tab w:val="left" w:pos="710"/>
          <w:tab w:val="left" w:pos="1134"/>
        </w:tabs>
        <w:ind w:left="0" w:firstLine="567"/>
        <w:jc w:val="both"/>
        <w:rPr>
          <w:color w:val="000000" w:themeColor="text1"/>
          <w:szCs w:val="24"/>
        </w:rPr>
      </w:pPr>
      <w:r w:rsidRPr="00756DDF">
        <w:rPr>
          <w:szCs w:val="24"/>
          <w:lang w:eastAsia="en-GB"/>
        </w:rPr>
        <w:t>mokinys yra nacionalinių ar tarptautinių olimpiadų, konkursų einamaisiais mokslo metais prizinių vietų laimėtojas.</w:t>
      </w:r>
      <w:r>
        <w:t xml:space="preserve"> </w:t>
      </w:r>
    </w:p>
    <w:p w14:paraId="60CD46F9" w14:textId="77777777" w:rsidR="00756DDF" w:rsidRPr="00756DDF" w:rsidRDefault="006A02CC" w:rsidP="003F5177">
      <w:pPr>
        <w:pStyle w:val="ListParagraph"/>
        <w:numPr>
          <w:ilvl w:val="0"/>
          <w:numId w:val="2"/>
        </w:numPr>
        <w:tabs>
          <w:tab w:val="left" w:pos="567"/>
          <w:tab w:val="left" w:pos="710"/>
          <w:tab w:val="left" w:pos="993"/>
        </w:tabs>
        <w:ind w:left="0" w:firstLine="567"/>
        <w:jc w:val="both"/>
        <w:rPr>
          <w:color w:val="000000" w:themeColor="text1"/>
          <w:szCs w:val="24"/>
        </w:rPr>
      </w:pPr>
      <w:r w:rsidRPr="00756DDF">
        <w:rPr>
          <w:rStyle w:val="normaltextrun"/>
          <w:szCs w:val="24"/>
        </w:rPr>
        <w:t>Mokinio</w:t>
      </w:r>
      <w:r w:rsidRPr="00756DDF">
        <w:rPr>
          <w:rStyle w:val="normaltextrun"/>
          <w:szCs w:val="24"/>
          <w:shd w:val="clear" w:color="auto" w:fill="FFFFFF"/>
        </w:rPr>
        <w:t xml:space="preserve"> iki 14 metų</w:t>
      </w:r>
      <w:r w:rsidRPr="00756DDF">
        <w:rPr>
          <w:rStyle w:val="normaltextrun"/>
          <w:szCs w:val="24"/>
        </w:rPr>
        <w:t xml:space="preserve"> tėvai (globėjai), mokinys</w:t>
      </w:r>
      <w:r w:rsidRPr="00756DDF">
        <w:rPr>
          <w:rStyle w:val="normaltextrun"/>
          <w:szCs w:val="24"/>
          <w:shd w:val="clear" w:color="auto" w:fill="FFFFFF"/>
        </w:rPr>
        <w:t xml:space="preserve"> nuo 14 iki 18 metų, turėdamas tėvų (rūpintojų) rašytinį sutikimą</w:t>
      </w:r>
      <w:r w:rsidRPr="00756DDF">
        <w:rPr>
          <w:rStyle w:val="normaltextrun"/>
          <w:szCs w:val="24"/>
        </w:rPr>
        <w:t xml:space="preserve">, </w:t>
      </w:r>
      <w:r w:rsidR="00142983">
        <w:rPr>
          <w:szCs w:val="24"/>
        </w:rPr>
        <w:t>gimnazijos</w:t>
      </w:r>
      <w:r w:rsidR="00142983" w:rsidRPr="00756DDF">
        <w:rPr>
          <w:szCs w:val="24"/>
          <w:shd w:val="clear" w:color="auto" w:fill="FFFFFF"/>
          <w:lang w:eastAsia="en-GB"/>
        </w:rPr>
        <w:t xml:space="preserve"> </w:t>
      </w:r>
      <w:r w:rsidR="00756DDF" w:rsidRPr="00756DDF">
        <w:rPr>
          <w:szCs w:val="24"/>
          <w:shd w:val="clear" w:color="auto" w:fill="FFFFFF"/>
          <w:lang w:eastAsia="en-GB"/>
        </w:rPr>
        <w:t xml:space="preserve">vadovui pateikia: </w:t>
      </w:r>
    </w:p>
    <w:p w14:paraId="3E289F0A" w14:textId="77777777" w:rsidR="00756DDF" w:rsidRPr="00756DDF" w:rsidRDefault="00756DDF" w:rsidP="00B61C36">
      <w:pPr>
        <w:pStyle w:val="ListParagraph"/>
        <w:numPr>
          <w:ilvl w:val="1"/>
          <w:numId w:val="2"/>
        </w:numPr>
        <w:tabs>
          <w:tab w:val="left" w:pos="567"/>
          <w:tab w:val="left" w:pos="710"/>
          <w:tab w:val="left" w:pos="1134"/>
        </w:tabs>
        <w:ind w:hanging="3114"/>
        <w:jc w:val="both"/>
        <w:rPr>
          <w:color w:val="000000" w:themeColor="text1"/>
          <w:szCs w:val="24"/>
        </w:rPr>
      </w:pPr>
      <w:r w:rsidRPr="00756DDF">
        <w:rPr>
          <w:szCs w:val="24"/>
          <w:bdr w:val="none" w:sz="0" w:space="0" w:color="auto" w:frame="1"/>
          <w:shd w:val="clear" w:color="auto" w:fill="FFFFFF"/>
          <w:lang w:eastAsia="en-GB"/>
        </w:rPr>
        <w:t>prašymą</w:t>
      </w:r>
      <w:r w:rsidRPr="00756DDF">
        <w:rPr>
          <w:szCs w:val="24"/>
          <w:lang w:eastAsia="en-GB"/>
        </w:rPr>
        <w:t xml:space="preserve"> atleisti nuo dalyko (dalykų) dalies pamokų;</w:t>
      </w:r>
    </w:p>
    <w:p w14:paraId="376A21A5" w14:textId="77777777" w:rsidR="00756DDF" w:rsidRPr="00756DDF" w:rsidRDefault="00756DDF" w:rsidP="00B61C36">
      <w:pPr>
        <w:pStyle w:val="ListParagraph"/>
        <w:numPr>
          <w:ilvl w:val="1"/>
          <w:numId w:val="2"/>
        </w:numPr>
        <w:tabs>
          <w:tab w:val="left" w:pos="567"/>
          <w:tab w:val="left" w:pos="710"/>
          <w:tab w:val="left" w:pos="1134"/>
        </w:tabs>
        <w:ind w:hanging="3114"/>
        <w:jc w:val="both"/>
        <w:rPr>
          <w:color w:val="000000" w:themeColor="text1"/>
          <w:szCs w:val="24"/>
        </w:rPr>
      </w:pPr>
      <w:r>
        <w:rPr>
          <w:szCs w:val="24"/>
          <w:lang w:eastAsia="en-GB"/>
        </w:rPr>
        <w:t>t</w:t>
      </w:r>
      <w:r w:rsidRPr="00756DDF">
        <w:rPr>
          <w:szCs w:val="24"/>
          <w:bdr w:val="none" w:sz="0" w:space="0" w:color="auto" w:frame="1"/>
          <w:shd w:val="clear" w:color="auto" w:fill="FFFFFF"/>
          <w:lang w:eastAsia="en-GB"/>
        </w:rPr>
        <w:t xml:space="preserve">ėvų (rūpintojų) rašytinį sutikimą, jei mokinys yra </w:t>
      </w:r>
      <w:r w:rsidRPr="00756DDF">
        <w:rPr>
          <w:szCs w:val="24"/>
          <w:lang w:eastAsia="en-GB"/>
        </w:rPr>
        <w:t xml:space="preserve">nuo 14 iki 18 metų; </w:t>
      </w:r>
    </w:p>
    <w:p w14:paraId="7D9976B4" w14:textId="77777777" w:rsidR="00756DDF" w:rsidRPr="00756DDF" w:rsidRDefault="00756DDF" w:rsidP="00B176F4">
      <w:pPr>
        <w:pStyle w:val="ListParagraph"/>
        <w:numPr>
          <w:ilvl w:val="1"/>
          <w:numId w:val="2"/>
        </w:numPr>
        <w:tabs>
          <w:tab w:val="left" w:pos="567"/>
          <w:tab w:val="left" w:pos="710"/>
          <w:tab w:val="left" w:pos="1134"/>
        </w:tabs>
        <w:ind w:left="0" w:firstLine="567"/>
        <w:jc w:val="both"/>
        <w:rPr>
          <w:color w:val="000000" w:themeColor="text1"/>
          <w:szCs w:val="24"/>
        </w:rPr>
      </w:pPr>
      <w:r w:rsidRPr="00756DDF">
        <w:rPr>
          <w:szCs w:val="24"/>
        </w:rPr>
        <w:t>neformaliojo vaikų švietimo programą ar formalųjį švietimą papildančio ugdymo programą arba nuorodą į jas, kai mokinys mokosi arba yra baigęs neformaliojo vaikų švietimo programą ar formalųjį švietimą papildančio ugdymo programą;</w:t>
      </w:r>
    </w:p>
    <w:p w14:paraId="036BC756" w14:textId="77777777" w:rsidR="00756DDF" w:rsidRPr="00756DDF" w:rsidRDefault="00756DDF" w:rsidP="00B176F4">
      <w:pPr>
        <w:pStyle w:val="ListParagraph"/>
        <w:numPr>
          <w:ilvl w:val="1"/>
          <w:numId w:val="2"/>
        </w:numPr>
        <w:tabs>
          <w:tab w:val="left" w:pos="567"/>
          <w:tab w:val="left" w:pos="710"/>
          <w:tab w:val="left" w:pos="1134"/>
        </w:tabs>
        <w:ind w:left="0" w:firstLine="567"/>
        <w:jc w:val="both"/>
        <w:rPr>
          <w:color w:val="000000" w:themeColor="text1"/>
          <w:szCs w:val="24"/>
        </w:rPr>
      </w:pPr>
      <w:r w:rsidRPr="00756DDF">
        <w:rPr>
          <w:szCs w:val="24"/>
          <w:lang w:eastAsia="en-GB"/>
        </w:rPr>
        <w:t>sporto pratybų organizatoriaus išduotą pažymą, kurioje nurodomas mokinio sporto pratybų dažnumas per savaitę, informaci</w:t>
      </w:r>
      <w:r w:rsidR="00781FC7">
        <w:rPr>
          <w:szCs w:val="24"/>
          <w:lang w:eastAsia="en-GB"/>
        </w:rPr>
        <w:t xml:space="preserve">ja apie Bendrųjų ugdymo planų </w:t>
      </w:r>
      <w:r w:rsidR="00781FC7" w:rsidRPr="00C72105">
        <w:rPr>
          <w:szCs w:val="24"/>
          <w:lang w:eastAsia="en-GB"/>
        </w:rPr>
        <w:t>35</w:t>
      </w:r>
      <w:r w:rsidRPr="00C72105">
        <w:rPr>
          <w:szCs w:val="24"/>
          <w:lang w:eastAsia="en-GB"/>
        </w:rPr>
        <w:t xml:space="preserve">.2 papunktyje </w:t>
      </w:r>
      <w:r w:rsidRPr="00756DDF">
        <w:rPr>
          <w:szCs w:val="24"/>
          <w:lang w:eastAsia="en-GB"/>
        </w:rPr>
        <w:t xml:space="preserve">nurodytą mokinio sportinio meistriškumo lygį ir dalyvavimą varžybose kai mokinys lanko aukšto sportinio meistriškumo pratybas; </w:t>
      </w:r>
    </w:p>
    <w:p w14:paraId="58CAF01A" w14:textId="77777777" w:rsidR="00756DDF" w:rsidRPr="00756DDF" w:rsidRDefault="00756DDF" w:rsidP="00B176F4">
      <w:pPr>
        <w:pStyle w:val="ListParagraph"/>
        <w:numPr>
          <w:ilvl w:val="1"/>
          <w:numId w:val="2"/>
        </w:numPr>
        <w:tabs>
          <w:tab w:val="left" w:pos="567"/>
          <w:tab w:val="left" w:pos="710"/>
          <w:tab w:val="left" w:pos="1134"/>
        </w:tabs>
        <w:ind w:left="0" w:firstLine="567"/>
        <w:jc w:val="both"/>
        <w:rPr>
          <w:color w:val="000000" w:themeColor="text1"/>
          <w:szCs w:val="24"/>
        </w:rPr>
      </w:pPr>
      <w:r w:rsidRPr="00756DDF">
        <w:rPr>
          <w:szCs w:val="24"/>
          <w:lang w:eastAsia="en-GB"/>
        </w:rPr>
        <w:t>įrodymą, kad mokinys yra nacionalinių ar tarptautinių olimpiadų, konkursų einamaisiais mokslo metais prizinių vietų laimėtojas, kai atleidimą nuo dalyko (dalykų) dalies pamokų grindžia šia aplinkybe.</w:t>
      </w:r>
      <w:r>
        <w:t xml:space="preserve"> </w:t>
      </w:r>
    </w:p>
    <w:p w14:paraId="7C6A08AF" w14:textId="77777777" w:rsidR="00756DDF" w:rsidRPr="00756DDF" w:rsidRDefault="00756DDF" w:rsidP="00756DDF">
      <w:pPr>
        <w:pStyle w:val="ListParagraph"/>
        <w:numPr>
          <w:ilvl w:val="0"/>
          <w:numId w:val="2"/>
        </w:numPr>
        <w:tabs>
          <w:tab w:val="left" w:pos="567"/>
          <w:tab w:val="left" w:pos="710"/>
          <w:tab w:val="left" w:pos="993"/>
        </w:tabs>
        <w:ind w:left="0" w:firstLine="567"/>
        <w:jc w:val="both"/>
        <w:rPr>
          <w:color w:val="000000" w:themeColor="text1"/>
          <w:szCs w:val="24"/>
        </w:rPr>
      </w:pPr>
      <w:r>
        <w:rPr>
          <w:szCs w:val="24"/>
          <w:lang w:eastAsia="en-GB"/>
        </w:rPr>
        <w:t xml:space="preserve">Dalyko, nuo kurio pamokų prašoma atleisti, mokytojui patvirtinus, kad neformaliojo vaikų švietimo ar formalųjį švietimą papildančio ugdymo programos turinys atitinka dalyko bendrosios programos turinį, ar sporto pratybos atitinka fizinio ugdymo pamokose ugdomas kompetencijas ir mokinys yra sporto šakos rinktinės narys ar Lietuvos, Europos, pasaulio čempionatų, olimpinių, parolimpinių žaidynių ar kitų aukšto sportinio meistriškumo sporto varžybų dalyvis, ar mokinys yra nacionalinių ar tarptautinių olimpiadų, konkursų einamaisiais mokslo metais prizinių vietų laimėtojas, </w:t>
      </w:r>
      <w:r w:rsidR="00142983">
        <w:rPr>
          <w:szCs w:val="24"/>
        </w:rPr>
        <w:t>gimnazijos</w:t>
      </w:r>
      <w:r w:rsidR="00142983">
        <w:rPr>
          <w:szCs w:val="24"/>
          <w:lang w:eastAsia="en-GB"/>
        </w:rPr>
        <w:t xml:space="preserve"> </w:t>
      </w:r>
      <w:r>
        <w:rPr>
          <w:szCs w:val="24"/>
          <w:lang w:eastAsia="en-GB"/>
        </w:rPr>
        <w:t>vadovo įsakymu mokinys atleidžiamas nuo dalyko dalies pamokų lankymo, numatant mokinio atsiskaitymus ir pasiekimų vertinimo būdus.</w:t>
      </w:r>
    </w:p>
    <w:p w14:paraId="0ADC095A" w14:textId="4C9CFCF0" w:rsidR="00756DDF" w:rsidRPr="00756DDF" w:rsidRDefault="00756DDF" w:rsidP="00756DDF">
      <w:pPr>
        <w:pStyle w:val="ListParagraph"/>
        <w:numPr>
          <w:ilvl w:val="0"/>
          <w:numId w:val="2"/>
        </w:numPr>
        <w:tabs>
          <w:tab w:val="left" w:pos="567"/>
          <w:tab w:val="left" w:pos="710"/>
          <w:tab w:val="left" w:pos="993"/>
        </w:tabs>
        <w:ind w:left="0" w:firstLine="567"/>
        <w:jc w:val="both"/>
        <w:rPr>
          <w:rStyle w:val="eop"/>
          <w:color w:val="000000" w:themeColor="text1"/>
          <w:szCs w:val="24"/>
        </w:rPr>
      </w:pPr>
      <w:r>
        <w:rPr>
          <w:szCs w:val="24"/>
          <w:lang w:eastAsia="en-GB"/>
        </w:rPr>
        <w:t>Gimnazija priim</w:t>
      </w:r>
      <w:r w:rsidR="00134717">
        <w:rPr>
          <w:szCs w:val="24"/>
          <w:lang w:eastAsia="en-GB"/>
        </w:rPr>
        <w:t>a</w:t>
      </w:r>
      <w:r>
        <w:rPr>
          <w:szCs w:val="24"/>
          <w:lang w:eastAsia="en-GB"/>
        </w:rPr>
        <w:t xml:space="preserve"> sprendimą dėl menų, fizinio ugdymo ar kitų dalykų vertinimų, gautų mokantis pagal formalųjį švietimą papildančias programas, įskaitymo ir konvertavimo į atitinkamo dalyko pažymius pagal </w:t>
      </w:r>
      <w:proofErr w:type="spellStart"/>
      <w:r>
        <w:rPr>
          <w:szCs w:val="24"/>
          <w:lang w:eastAsia="en-GB"/>
        </w:rPr>
        <w:t>dešimtbalę</w:t>
      </w:r>
      <w:proofErr w:type="spellEnd"/>
      <w:r>
        <w:rPr>
          <w:szCs w:val="24"/>
          <w:lang w:eastAsia="en-GB"/>
        </w:rPr>
        <w:t xml:space="preserve"> vertinimo skalę ar lygį (pradinio ugdymo procese).</w:t>
      </w:r>
    </w:p>
    <w:p w14:paraId="365F8B33" w14:textId="569E0E43" w:rsidR="00EF22DA" w:rsidRPr="00412C93" w:rsidRDefault="00EF22DA" w:rsidP="004D7524">
      <w:pPr>
        <w:pStyle w:val="ListParagraph"/>
        <w:numPr>
          <w:ilvl w:val="0"/>
          <w:numId w:val="2"/>
        </w:numPr>
        <w:tabs>
          <w:tab w:val="left" w:pos="567"/>
          <w:tab w:val="left" w:pos="851"/>
          <w:tab w:val="left" w:pos="993"/>
        </w:tabs>
        <w:ind w:left="0" w:firstLine="567"/>
        <w:jc w:val="both"/>
        <w:rPr>
          <w:rStyle w:val="normaltextrun"/>
          <w:color w:val="000000" w:themeColor="text1"/>
          <w:szCs w:val="24"/>
        </w:rPr>
      </w:pPr>
      <w:r w:rsidRPr="00761D36">
        <w:rPr>
          <w:szCs w:val="24"/>
        </w:rPr>
        <w:t xml:space="preserve">Mokiniui pageidaujant, jeigu jis yra einamųjų metų nacionalinių ar tarptautinių olimpiadų, konkursų prizininkas, jis </w:t>
      </w:r>
      <w:r w:rsidR="003E279B">
        <w:rPr>
          <w:strike/>
          <w:szCs w:val="24"/>
        </w:rPr>
        <w:t>a</w:t>
      </w:r>
      <w:r w:rsidRPr="00761D36">
        <w:rPr>
          <w:szCs w:val="24"/>
        </w:rPr>
        <w:t>tlei</w:t>
      </w:r>
      <w:r w:rsidR="00A71BCF">
        <w:rPr>
          <w:szCs w:val="24"/>
        </w:rPr>
        <w:t>džiamas</w:t>
      </w:r>
      <w:r w:rsidRPr="00761D36">
        <w:rPr>
          <w:szCs w:val="24"/>
        </w:rPr>
        <w:t xml:space="preserve"> nuo dalyko dalies pamokų lankymo. Mokiniui pateikus prašymą </w:t>
      </w:r>
      <w:r w:rsidR="004D7524" w:rsidRPr="00761D36">
        <w:rPr>
          <w:szCs w:val="24"/>
        </w:rPr>
        <w:t>gimnazijos</w:t>
      </w:r>
      <w:r w:rsidRPr="00761D36">
        <w:rPr>
          <w:szCs w:val="24"/>
        </w:rPr>
        <w:t xml:space="preserve"> vadovui, </w:t>
      </w:r>
      <w:r w:rsidR="004D7524" w:rsidRPr="00761D36">
        <w:rPr>
          <w:szCs w:val="24"/>
        </w:rPr>
        <w:t>gimnazijos</w:t>
      </w:r>
      <w:r w:rsidRPr="00761D36">
        <w:rPr>
          <w:szCs w:val="24"/>
        </w:rPr>
        <w:t xml:space="preserve"> vadovo įsakymu mokinys yra atleidžiamas nuo dalyko dalies pamokų lankymo, numatant mokinio atsiskaitymą. </w:t>
      </w:r>
      <w:r w:rsidR="00A420FD" w:rsidRPr="00761D36">
        <w:rPr>
          <w:color w:val="000000" w:themeColor="text1"/>
          <w:szCs w:val="24"/>
        </w:rPr>
        <w:t>Mokinys neatleidžiamas</w:t>
      </w:r>
      <w:r w:rsidR="00761D36">
        <w:rPr>
          <w:color w:val="000000" w:themeColor="text1"/>
          <w:szCs w:val="24"/>
        </w:rPr>
        <w:t xml:space="preserve"> </w:t>
      </w:r>
      <w:r w:rsidRPr="00761D36">
        <w:rPr>
          <w:szCs w:val="24"/>
        </w:rPr>
        <w:t xml:space="preserve">nuo pamokų lankymo to dalyko, kurio mokinys laikys nacionalinį mokinių pasiekimų patikrinimą, pagrindinio ugdymo </w:t>
      </w:r>
      <w:r w:rsidRPr="00412C93">
        <w:rPr>
          <w:color w:val="000000" w:themeColor="text1"/>
          <w:szCs w:val="24"/>
        </w:rPr>
        <w:t>pasiekimų p</w:t>
      </w:r>
      <w:r w:rsidR="004D7524" w:rsidRPr="00412C93">
        <w:rPr>
          <w:color w:val="000000" w:themeColor="text1"/>
          <w:szCs w:val="24"/>
        </w:rPr>
        <w:t>atikrinimą ar brandos egzaminą.</w:t>
      </w:r>
    </w:p>
    <w:p w14:paraId="0A6C04A3" w14:textId="0A04FEE2" w:rsidR="0064698C" w:rsidRPr="00412C93" w:rsidRDefault="003A3F55" w:rsidP="00A830BB">
      <w:pPr>
        <w:pStyle w:val="ListParagraph"/>
        <w:numPr>
          <w:ilvl w:val="0"/>
          <w:numId w:val="2"/>
        </w:numPr>
        <w:tabs>
          <w:tab w:val="left" w:pos="993"/>
        </w:tabs>
        <w:ind w:left="0" w:firstLine="567"/>
        <w:jc w:val="both"/>
        <w:rPr>
          <w:color w:val="000000" w:themeColor="text1"/>
          <w:szCs w:val="24"/>
        </w:rPr>
      </w:pPr>
      <w:r w:rsidRPr="00412C93">
        <w:rPr>
          <w:color w:val="000000" w:themeColor="text1"/>
          <w:szCs w:val="24"/>
        </w:rPr>
        <w:t xml:space="preserve">Dienos, kai mokinys </w:t>
      </w:r>
      <w:r w:rsidR="00945EA5" w:rsidRPr="00412C93">
        <w:rPr>
          <w:color w:val="000000" w:themeColor="text1"/>
          <w:szCs w:val="24"/>
        </w:rPr>
        <w:t>atstovauja gimnazijai</w:t>
      </w:r>
      <w:r w:rsidR="0064698C" w:rsidRPr="00412C93">
        <w:rPr>
          <w:color w:val="000000" w:themeColor="text1"/>
          <w:szCs w:val="24"/>
        </w:rPr>
        <w:t xml:space="preserve"> varžybose, konkursuose, olimpiadose per atostogas, </w:t>
      </w:r>
      <w:r w:rsidRPr="00412C93">
        <w:rPr>
          <w:color w:val="000000" w:themeColor="text1"/>
          <w:szCs w:val="24"/>
        </w:rPr>
        <w:t xml:space="preserve">savaitgalio ar švenčių dienomis, </w:t>
      </w:r>
      <w:r w:rsidR="0064698C" w:rsidRPr="00412C93">
        <w:rPr>
          <w:color w:val="000000" w:themeColor="text1"/>
          <w:szCs w:val="24"/>
        </w:rPr>
        <w:t>įskaitomos į mokinio ugdymosi dienų skaičių. Mokinio prašymu jo poilsio dienos</w:t>
      </w:r>
      <w:r w:rsidR="003E279B">
        <w:rPr>
          <w:color w:val="000000" w:themeColor="text1"/>
          <w:szCs w:val="24"/>
        </w:rPr>
        <w:t xml:space="preserve"> </w:t>
      </w:r>
      <w:r w:rsidR="0064698C" w:rsidRPr="00412C93">
        <w:rPr>
          <w:color w:val="000000" w:themeColor="text1"/>
          <w:szCs w:val="24"/>
        </w:rPr>
        <w:t>nukeliamos į ar</w:t>
      </w:r>
      <w:r w:rsidR="00945EA5" w:rsidRPr="00412C93">
        <w:rPr>
          <w:color w:val="000000" w:themeColor="text1"/>
          <w:szCs w:val="24"/>
        </w:rPr>
        <w:t>timiausias darbo dienas. Gimnazija</w:t>
      </w:r>
      <w:r w:rsidR="0064698C" w:rsidRPr="00412C93">
        <w:rPr>
          <w:color w:val="000000" w:themeColor="text1"/>
          <w:szCs w:val="24"/>
        </w:rPr>
        <w:t xml:space="preserve"> suteik</w:t>
      </w:r>
      <w:r w:rsidR="002D7963">
        <w:rPr>
          <w:color w:val="000000" w:themeColor="text1"/>
          <w:szCs w:val="24"/>
        </w:rPr>
        <w:t xml:space="preserve">ia </w:t>
      </w:r>
      <w:r w:rsidR="0064698C" w:rsidRPr="00412C93">
        <w:rPr>
          <w:color w:val="000000" w:themeColor="text1"/>
          <w:szCs w:val="24"/>
        </w:rPr>
        <w:t xml:space="preserve">laisvą nuo pamokų laiką pasiruošti dalyvauti ir dalyvaujant šalies ir tarptautinėse olimpiadose, varžybose. Šis laikas yra įskaitomas į mokinio ugdymosi dienų skaičių. </w:t>
      </w:r>
    </w:p>
    <w:p w14:paraId="6CFAA446" w14:textId="03C7DECF" w:rsidR="00461548" w:rsidRPr="00761D36" w:rsidRDefault="0064698C" w:rsidP="00461548">
      <w:pPr>
        <w:pStyle w:val="ListParagraph"/>
        <w:numPr>
          <w:ilvl w:val="0"/>
          <w:numId w:val="2"/>
        </w:numPr>
        <w:tabs>
          <w:tab w:val="left" w:pos="993"/>
        </w:tabs>
        <w:ind w:left="0" w:firstLine="567"/>
        <w:jc w:val="both"/>
        <w:rPr>
          <w:szCs w:val="24"/>
        </w:rPr>
      </w:pPr>
      <w:r w:rsidRPr="00761D36">
        <w:rPr>
          <w:szCs w:val="24"/>
        </w:rPr>
        <w:t>Mokinys, atleistas nuo dalyko dalies ar visų pamokų lankymo, jų metu užsiim</w:t>
      </w:r>
      <w:r w:rsidR="002D7963">
        <w:rPr>
          <w:szCs w:val="24"/>
        </w:rPr>
        <w:t>a</w:t>
      </w:r>
      <w:r w:rsidRPr="00761D36">
        <w:rPr>
          <w:szCs w:val="24"/>
        </w:rPr>
        <w:t xml:space="preserve"> kita ugdomąja veikla ar mok</w:t>
      </w:r>
      <w:r w:rsidR="002D7963">
        <w:rPr>
          <w:szCs w:val="24"/>
        </w:rPr>
        <w:t>osi</w:t>
      </w:r>
      <w:r w:rsidRPr="00761D36">
        <w:rPr>
          <w:szCs w:val="24"/>
        </w:rPr>
        <w:t xml:space="preserve"> savarankiškai arba pagal individualų ugdymo planą dalyvau</w:t>
      </w:r>
      <w:r w:rsidR="002D7963">
        <w:rPr>
          <w:szCs w:val="24"/>
        </w:rPr>
        <w:t>ja</w:t>
      </w:r>
      <w:r w:rsidRPr="00761D36">
        <w:rPr>
          <w:szCs w:val="24"/>
        </w:rPr>
        <w:t xml:space="preserve"> kitose pamokose/veiklose. Jeigu šios pamokos pagal pamokų tvarkaraštį yra pirmosios</w:t>
      </w:r>
      <w:r w:rsidR="00945EA5" w:rsidRPr="00761D36">
        <w:rPr>
          <w:szCs w:val="24"/>
        </w:rPr>
        <w:t xml:space="preserve"> ar paskutinės, mokinys gimnazijos sprendimu į gimnaziją</w:t>
      </w:r>
      <w:r w:rsidRPr="00761D36">
        <w:rPr>
          <w:szCs w:val="24"/>
        </w:rPr>
        <w:t xml:space="preserve"> atvyk</w:t>
      </w:r>
      <w:r w:rsidR="005F65B2">
        <w:rPr>
          <w:szCs w:val="24"/>
        </w:rPr>
        <w:t>sta</w:t>
      </w:r>
      <w:r w:rsidRPr="00761D36">
        <w:rPr>
          <w:szCs w:val="24"/>
        </w:rPr>
        <w:t xml:space="preserve"> vėliau arba iš</w:t>
      </w:r>
      <w:r w:rsidR="00A830BB" w:rsidRPr="00761D36">
        <w:rPr>
          <w:szCs w:val="24"/>
        </w:rPr>
        <w:t>vyk</w:t>
      </w:r>
      <w:r w:rsidR="005F65B2">
        <w:rPr>
          <w:szCs w:val="24"/>
        </w:rPr>
        <w:t>sta</w:t>
      </w:r>
      <w:r w:rsidR="00A830BB" w:rsidRPr="00761D36">
        <w:rPr>
          <w:szCs w:val="24"/>
        </w:rPr>
        <w:t xml:space="preserve"> anksčiau. Apie tai gimnazija informuoja</w:t>
      </w:r>
      <w:r w:rsidRPr="00761D36">
        <w:rPr>
          <w:szCs w:val="24"/>
        </w:rPr>
        <w:t xml:space="preserve"> mokin</w:t>
      </w:r>
      <w:r w:rsidR="00A830BB" w:rsidRPr="00761D36">
        <w:rPr>
          <w:szCs w:val="24"/>
        </w:rPr>
        <w:t>io tėvus (globėjus, rūpintojus)</w:t>
      </w:r>
      <w:r w:rsidRPr="00761D36">
        <w:rPr>
          <w:szCs w:val="24"/>
        </w:rPr>
        <w:t>.</w:t>
      </w:r>
    </w:p>
    <w:p w14:paraId="667D0112" w14:textId="77777777" w:rsidR="00461548" w:rsidRPr="00002A51" w:rsidRDefault="00461548" w:rsidP="00461548">
      <w:pPr>
        <w:pStyle w:val="ListParagraph"/>
        <w:numPr>
          <w:ilvl w:val="0"/>
          <w:numId w:val="2"/>
        </w:numPr>
        <w:tabs>
          <w:tab w:val="left" w:pos="993"/>
        </w:tabs>
        <w:ind w:left="0" w:firstLine="567"/>
        <w:jc w:val="both"/>
        <w:rPr>
          <w:szCs w:val="24"/>
        </w:rPr>
      </w:pPr>
      <w:r w:rsidRPr="00761D36">
        <w:rPr>
          <w:szCs w:val="24"/>
        </w:rPr>
        <w:t xml:space="preserve">Gimnazija sudaro galimybes mokiniams kiekvieną dieną – prieš pamokas ar (ir) tarp pamokų – užsiimti fiziškai aktyvia veikla. Kiekvieną dieną rekomenduojama bent viena ne trumpesnė kaip 20 min. </w:t>
      </w:r>
      <w:r w:rsidRPr="00002A51">
        <w:rPr>
          <w:szCs w:val="24"/>
        </w:rPr>
        <w:t>trukmės pertrauka, skirta fiziškai aktyvioms veikloms.</w:t>
      </w:r>
    </w:p>
    <w:p w14:paraId="649F0241" w14:textId="4007A795" w:rsidR="00C36C8D" w:rsidRPr="00002A51" w:rsidRDefault="0064698C" w:rsidP="00C36C8D">
      <w:pPr>
        <w:pStyle w:val="ListParagraph"/>
        <w:numPr>
          <w:ilvl w:val="0"/>
          <w:numId w:val="2"/>
        </w:numPr>
        <w:tabs>
          <w:tab w:val="left" w:pos="993"/>
        </w:tabs>
        <w:ind w:left="0" w:firstLine="567"/>
        <w:jc w:val="both"/>
        <w:rPr>
          <w:szCs w:val="24"/>
        </w:rPr>
      </w:pPr>
      <w:r w:rsidRPr="00002A51">
        <w:rPr>
          <w:szCs w:val="24"/>
        </w:rPr>
        <w:lastRenderedPageBreak/>
        <w:t>Mokiniams, kurie mokosi savarank</w:t>
      </w:r>
      <w:r w:rsidR="00C36C8D" w:rsidRPr="00002A51">
        <w:rPr>
          <w:szCs w:val="24"/>
        </w:rPr>
        <w:t xml:space="preserve">išku </w:t>
      </w:r>
      <w:r w:rsidR="004D7524" w:rsidRPr="00002A51">
        <w:rPr>
          <w:szCs w:val="24"/>
        </w:rPr>
        <w:t>mokym</w:t>
      </w:r>
      <w:r w:rsidR="00C36C8D" w:rsidRPr="00002A51">
        <w:rPr>
          <w:szCs w:val="24"/>
        </w:rPr>
        <w:t xml:space="preserve">o proceso </w:t>
      </w:r>
      <w:r w:rsidR="004D7524" w:rsidRPr="00002A51">
        <w:rPr>
          <w:szCs w:val="24"/>
        </w:rPr>
        <w:t xml:space="preserve">organizavimo </w:t>
      </w:r>
      <w:r w:rsidR="00C36C8D" w:rsidRPr="00002A51">
        <w:rPr>
          <w:szCs w:val="24"/>
        </w:rPr>
        <w:t>būdu, gimnazija</w:t>
      </w:r>
      <w:r w:rsidRPr="00002A51">
        <w:rPr>
          <w:szCs w:val="24"/>
        </w:rPr>
        <w:t xml:space="preserve"> teikia konsultacijas. </w:t>
      </w:r>
      <w:r w:rsidRPr="00AA347F">
        <w:rPr>
          <w:szCs w:val="24"/>
        </w:rPr>
        <w:t xml:space="preserve">Konsultacijos </w:t>
      </w:r>
      <w:r w:rsidR="00AA347F" w:rsidRPr="00AA347F">
        <w:rPr>
          <w:szCs w:val="24"/>
        </w:rPr>
        <w:t xml:space="preserve">yra </w:t>
      </w:r>
      <w:r w:rsidRPr="00AA347F">
        <w:rPr>
          <w:szCs w:val="24"/>
        </w:rPr>
        <w:t>pavienės</w:t>
      </w:r>
      <w:r w:rsidRPr="00002A51">
        <w:rPr>
          <w:szCs w:val="24"/>
        </w:rPr>
        <w:t xml:space="preserve"> ar</w:t>
      </w:r>
      <w:r w:rsidR="004D7524" w:rsidRPr="00002A51">
        <w:rPr>
          <w:szCs w:val="24"/>
        </w:rPr>
        <w:t>ba</w:t>
      </w:r>
      <w:r w:rsidRPr="00002A51">
        <w:rPr>
          <w:szCs w:val="24"/>
        </w:rPr>
        <w:t xml:space="preserve"> grupinės, susidarius didesniam mokinių skaičiui.</w:t>
      </w:r>
    </w:p>
    <w:p w14:paraId="432654F9" w14:textId="31E616E1" w:rsidR="00EF22DA" w:rsidRPr="00B4345C" w:rsidRDefault="0064698C" w:rsidP="00EF22DA">
      <w:pPr>
        <w:pStyle w:val="ListParagraph"/>
        <w:numPr>
          <w:ilvl w:val="0"/>
          <w:numId w:val="2"/>
        </w:numPr>
        <w:tabs>
          <w:tab w:val="left" w:pos="993"/>
        </w:tabs>
        <w:ind w:left="0" w:firstLine="567"/>
        <w:jc w:val="both"/>
        <w:rPr>
          <w:color w:val="000000" w:themeColor="text1"/>
          <w:szCs w:val="24"/>
        </w:rPr>
      </w:pPr>
      <w:r w:rsidRPr="00002A51">
        <w:rPr>
          <w:szCs w:val="24"/>
        </w:rPr>
        <w:t>Konsultacijoms</w:t>
      </w:r>
      <w:r w:rsidR="00BB35BE" w:rsidRPr="00BB35BE">
        <w:rPr>
          <w:szCs w:val="24"/>
          <w:shd w:val="clear" w:color="auto" w:fill="FFFFFF"/>
        </w:rPr>
        <w:t xml:space="preserve"> </w:t>
      </w:r>
      <w:r w:rsidR="00BB35BE">
        <w:rPr>
          <w:szCs w:val="24"/>
          <w:shd w:val="clear" w:color="auto" w:fill="FFFFFF"/>
        </w:rPr>
        <w:t>besimokantiesiems savarankišku mokymo proceso organizavimo būdu</w:t>
      </w:r>
      <w:r w:rsidRPr="00002A51">
        <w:rPr>
          <w:szCs w:val="24"/>
        </w:rPr>
        <w:t xml:space="preserve"> skiriama iki 15 procentų </w:t>
      </w:r>
      <w:r w:rsidR="00C36C8D" w:rsidRPr="00002A51">
        <w:rPr>
          <w:szCs w:val="24"/>
        </w:rPr>
        <w:t>ugdymo plano</w:t>
      </w:r>
      <w:r w:rsidR="00DC0702" w:rsidRPr="00002A51">
        <w:rPr>
          <w:szCs w:val="24"/>
        </w:rPr>
        <w:t xml:space="preserve"> </w:t>
      </w:r>
      <w:r w:rsidR="00781FC7" w:rsidRPr="00C72105">
        <w:rPr>
          <w:szCs w:val="24"/>
        </w:rPr>
        <w:t xml:space="preserve">84, 86, 96 </w:t>
      </w:r>
      <w:r w:rsidRPr="00761D36">
        <w:rPr>
          <w:szCs w:val="24"/>
        </w:rPr>
        <w:t xml:space="preserve">punktuose nustatyto metinių arba savaitinių pamokų </w:t>
      </w:r>
      <w:r w:rsidRPr="00B4345C">
        <w:rPr>
          <w:color w:val="000000" w:themeColor="text1"/>
          <w:szCs w:val="24"/>
        </w:rPr>
        <w:t>skaičiaus. Konsultacijos</w:t>
      </w:r>
      <w:r w:rsidR="005F65B2">
        <w:rPr>
          <w:color w:val="000000" w:themeColor="text1"/>
          <w:szCs w:val="24"/>
        </w:rPr>
        <w:t xml:space="preserve"> </w:t>
      </w:r>
      <w:r w:rsidRPr="00B4345C">
        <w:rPr>
          <w:color w:val="000000" w:themeColor="text1"/>
          <w:szCs w:val="24"/>
        </w:rPr>
        <w:t>organizuojamos įvairiais mokymo proceso organizavimo būdais. Joms org</w:t>
      </w:r>
      <w:r w:rsidR="00EF22DA" w:rsidRPr="00B4345C">
        <w:rPr>
          <w:color w:val="000000" w:themeColor="text1"/>
          <w:szCs w:val="24"/>
        </w:rPr>
        <w:t>anizuoti sudaromas tvarkaraštis.</w:t>
      </w:r>
    </w:p>
    <w:p w14:paraId="3096BABC" w14:textId="77777777" w:rsidR="003E2DC9" w:rsidRPr="00B4345C" w:rsidRDefault="003E2DC9" w:rsidP="003E2DC9">
      <w:pPr>
        <w:pStyle w:val="ListParagraph"/>
        <w:numPr>
          <w:ilvl w:val="0"/>
          <w:numId w:val="2"/>
        </w:numPr>
        <w:tabs>
          <w:tab w:val="left" w:pos="567"/>
          <w:tab w:val="left" w:pos="993"/>
          <w:tab w:val="left" w:pos="1276"/>
        </w:tabs>
        <w:ind w:left="0" w:firstLine="567"/>
        <w:jc w:val="both"/>
        <w:rPr>
          <w:color w:val="000000" w:themeColor="text1"/>
          <w:szCs w:val="24"/>
        </w:rPr>
      </w:pPr>
      <w:r w:rsidRPr="00B4345C">
        <w:rPr>
          <w:color w:val="000000" w:themeColor="text1"/>
          <w:szCs w:val="24"/>
        </w:rPr>
        <w:t>Susitarta dėl</w:t>
      </w:r>
      <w:r w:rsidR="00AD63D0" w:rsidRPr="00B4345C">
        <w:rPr>
          <w:color w:val="000000" w:themeColor="text1"/>
          <w:szCs w:val="24"/>
        </w:rPr>
        <w:t xml:space="preserve"> ilgalaikių</w:t>
      </w:r>
      <w:r w:rsidRPr="00B4345C">
        <w:rPr>
          <w:color w:val="000000" w:themeColor="text1"/>
          <w:szCs w:val="24"/>
        </w:rPr>
        <w:t xml:space="preserve"> prevencinių bei integruojamų programų įgyvendinimo</w:t>
      </w:r>
      <w:r w:rsidR="00F41201" w:rsidRPr="00B4345C">
        <w:rPr>
          <w:color w:val="000000" w:themeColor="text1"/>
          <w:szCs w:val="24"/>
        </w:rPr>
        <w:t>:</w:t>
      </w:r>
    </w:p>
    <w:p w14:paraId="218695D1" w14:textId="77777777" w:rsidR="003D6FC5" w:rsidRPr="00B4345C" w:rsidRDefault="003D6FC5" w:rsidP="00F41201">
      <w:pPr>
        <w:pStyle w:val="ListParagraph"/>
        <w:numPr>
          <w:ilvl w:val="1"/>
          <w:numId w:val="2"/>
        </w:numPr>
        <w:tabs>
          <w:tab w:val="left" w:pos="142"/>
          <w:tab w:val="left" w:pos="567"/>
          <w:tab w:val="left" w:pos="1134"/>
          <w:tab w:val="left" w:pos="1276"/>
        </w:tabs>
        <w:ind w:left="0" w:firstLine="567"/>
        <w:jc w:val="both"/>
        <w:rPr>
          <w:color w:val="000000" w:themeColor="text1"/>
          <w:szCs w:val="24"/>
        </w:rPr>
      </w:pPr>
      <w:r w:rsidRPr="00B4345C">
        <w:rPr>
          <w:color w:val="000000" w:themeColor="text1"/>
        </w:rPr>
        <w:t>Smurto prevencija įgyvendinama vadovaujantis Smurto prevencijos įgyvendinimo mokyklose rekomendacijomis, patvirtintomis Lietuvos Respublikos švietimo ir mokslo ministro 2017 m. kovo 22 d. įsakymu Nr. V-190 „Dėl Smurto prevencijos įgyvendinimo mokykl</w:t>
      </w:r>
      <w:r w:rsidR="00C72105">
        <w:rPr>
          <w:color w:val="000000" w:themeColor="text1"/>
        </w:rPr>
        <w:t>ose rekomendacijų patvirtinimo“;</w:t>
      </w:r>
    </w:p>
    <w:p w14:paraId="432E2C65" w14:textId="77777777" w:rsidR="003D6FC5" w:rsidRPr="00C72105" w:rsidRDefault="00111C05" w:rsidP="00C72105">
      <w:pPr>
        <w:pStyle w:val="ListParagraph"/>
        <w:numPr>
          <w:ilvl w:val="1"/>
          <w:numId w:val="2"/>
        </w:numPr>
        <w:tabs>
          <w:tab w:val="left" w:pos="142"/>
          <w:tab w:val="left" w:pos="567"/>
          <w:tab w:val="left" w:pos="1134"/>
          <w:tab w:val="left" w:pos="1276"/>
        </w:tabs>
        <w:ind w:left="0" w:firstLine="567"/>
        <w:jc w:val="both"/>
        <w:rPr>
          <w:color w:val="000000" w:themeColor="text1"/>
          <w:szCs w:val="24"/>
        </w:rPr>
      </w:pPr>
      <w:r w:rsidRPr="00B4345C">
        <w:rPr>
          <w:color w:val="000000" w:themeColor="text1"/>
          <w:szCs w:val="24"/>
        </w:rPr>
        <w:t xml:space="preserve">Socialinių emocinių kompetencijų ir kitų socialinių įgūdžių ugdymas 1–IV klasėse organizuojamas nuosekliai, </w:t>
      </w:r>
      <w:r w:rsidR="00C84AA2" w:rsidRPr="00B4345C">
        <w:rPr>
          <w:color w:val="000000" w:themeColor="text1"/>
          <w:szCs w:val="24"/>
        </w:rPr>
        <w:t xml:space="preserve">integruojant į neformaliojo vaikų švietimo veiklas, organizuojant prasmingas, bendruomeniškumą, savanorystę, pilietiškumą, saviraiškų dalyvavimą skatinančias veiklas, integruojant į klasės vadovo veiklą bei 5–II klasėse </w:t>
      </w:r>
      <w:r w:rsidR="00C84AA2" w:rsidRPr="00B4345C">
        <w:rPr>
          <w:color w:val="000000" w:themeColor="text1"/>
        </w:rPr>
        <w:t>įgyvend</w:t>
      </w:r>
      <w:r w:rsidR="00C72105">
        <w:rPr>
          <w:color w:val="000000" w:themeColor="text1"/>
        </w:rPr>
        <w:t>inant gyvenimo įgūdžių programą;</w:t>
      </w:r>
    </w:p>
    <w:p w14:paraId="5D6A04BE" w14:textId="77777777" w:rsidR="00C36C8D" w:rsidRPr="00B4345C" w:rsidRDefault="009E00ED" w:rsidP="00C36C8D">
      <w:pPr>
        <w:pStyle w:val="ListParagraph"/>
        <w:numPr>
          <w:ilvl w:val="1"/>
          <w:numId w:val="2"/>
        </w:numPr>
        <w:shd w:val="clear" w:color="auto" w:fill="FFFFFF"/>
        <w:tabs>
          <w:tab w:val="left" w:pos="0"/>
          <w:tab w:val="left" w:pos="567"/>
          <w:tab w:val="left" w:pos="993"/>
          <w:tab w:val="left" w:pos="1134"/>
        </w:tabs>
        <w:ind w:left="0" w:firstLine="567"/>
        <w:jc w:val="both"/>
        <w:rPr>
          <w:color w:val="000000" w:themeColor="text1"/>
          <w:szCs w:val="24"/>
        </w:rPr>
      </w:pPr>
      <w:r w:rsidRPr="00B4345C">
        <w:rPr>
          <w:rFonts w:eastAsia="MS Mincho"/>
          <w:color w:val="000000" w:themeColor="text1"/>
          <w:lang w:eastAsia="lt-LT"/>
        </w:rPr>
        <w:t>Ugdymo karjerai veiklas įgyvendina ugdymo karjerai specialistas, dalis temų</w:t>
      </w:r>
      <w:r w:rsidR="003F5177" w:rsidRPr="00B4345C">
        <w:rPr>
          <w:rFonts w:eastAsia="MS Mincho"/>
          <w:color w:val="000000" w:themeColor="text1"/>
          <w:lang w:eastAsia="lt-LT"/>
        </w:rPr>
        <w:t xml:space="preserve"> integ</w:t>
      </w:r>
      <w:r w:rsidR="00111C05" w:rsidRPr="00B4345C">
        <w:rPr>
          <w:rFonts w:eastAsia="MS Mincho"/>
          <w:color w:val="000000" w:themeColor="text1"/>
          <w:lang w:eastAsia="lt-LT"/>
        </w:rPr>
        <w:t>ruojamos į klasės vadovo veiklą –</w:t>
      </w:r>
      <w:r w:rsidR="003F5177" w:rsidRPr="00B4345C">
        <w:rPr>
          <w:rFonts w:eastAsia="MS Mincho"/>
          <w:color w:val="000000" w:themeColor="text1"/>
          <w:lang w:eastAsia="lt-LT"/>
        </w:rPr>
        <w:t xml:space="preserve"> organizuojant edukacines, pažintines ar mokomąsias išvykas.</w:t>
      </w:r>
    </w:p>
    <w:p w14:paraId="4744D5FF" w14:textId="77777777" w:rsidR="00BB35BE" w:rsidRDefault="00BB35BE" w:rsidP="00BB35BE">
      <w:pPr>
        <w:shd w:val="clear" w:color="auto" w:fill="FFFFFF"/>
        <w:tabs>
          <w:tab w:val="left" w:pos="0"/>
          <w:tab w:val="left" w:pos="567"/>
          <w:tab w:val="left" w:pos="993"/>
          <w:tab w:val="left" w:pos="1134"/>
        </w:tabs>
        <w:jc w:val="both"/>
        <w:rPr>
          <w:color w:val="FF0000"/>
          <w:szCs w:val="24"/>
        </w:rPr>
      </w:pPr>
    </w:p>
    <w:p w14:paraId="36D283D6" w14:textId="77777777" w:rsidR="00BB35BE" w:rsidRDefault="00BB35BE" w:rsidP="00BB35BE">
      <w:pPr>
        <w:jc w:val="center"/>
        <w:rPr>
          <w:b/>
          <w:bCs/>
          <w:szCs w:val="24"/>
        </w:rPr>
      </w:pPr>
      <w:r>
        <w:rPr>
          <w:b/>
          <w:bCs/>
          <w:szCs w:val="24"/>
          <w:shd w:val="clear" w:color="auto" w:fill="FFFFFF"/>
        </w:rPr>
        <w:t>KETVIRTASIS SKIRSNIS</w:t>
      </w:r>
    </w:p>
    <w:p w14:paraId="4518674F" w14:textId="77777777" w:rsidR="00BB35BE" w:rsidRDefault="00BB35BE" w:rsidP="00BB35BE">
      <w:pPr>
        <w:jc w:val="center"/>
        <w:rPr>
          <w:b/>
          <w:bCs/>
          <w:szCs w:val="24"/>
        </w:rPr>
      </w:pPr>
      <w:r>
        <w:rPr>
          <w:b/>
          <w:bCs/>
          <w:szCs w:val="24"/>
        </w:rPr>
        <w:t>MOKYMOSI PAGALBOS TEIKIMAS MOKINIUI NEPASIEKUS PATENKINAMO PASIEKIMŲ LYGMENS PATIKRINIMUOSE</w:t>
      </w:r>
    </w:p>
    <w:p w14:paraId="54400EE0" w14:textId="77777777" w:rsidR="00BB35BE" w:rsidRDefault="00BB35BE" w:rsidP="00BB35BE">
      <w:pPr>
        <w:shd w:val="clear" w:color="auto" w:fill="FFFFFF"/>
        <w:tabs>
          <w:tab w:val="left" w:pos="0"/>
          <w:tab w:val="left" w:pos="567"/>
          <w:tab w:val="left" w:pos="993"/>
          <w:tab w:val="left" w:pos="1134"/>
        </w:tabs>
        <w:jc w:val="both"/>
        <w:rPr>
          <w:color w:val="FF0000"/>
          <w:szCs w:val="24"/>
        </w:rPr>
      </w:pPr>
    </w:p>
    <w:p w14:paraId="388784A9" w14:textId="77777777" w:rsidR="00BB35BE" w:rsidRPr="009E00ED" w:rsidRDefault="00BB35BE" w:rsidP="00BB35BE">
      <w:pPr>
        <w:pStyle w:val="ListParagraph"/>
        <w:numPr>
          <w:ilvl w:val="0"/>
          <w:numId w:val="2"/>
        </w:numPr>
        <w:shd w:val="clear" w:color="auto" w:fill="FFFFFF"/>
        <w:tabs>
          <w:tab w:val="left" w:pos="0"/>
          <w:tab w:val="left" w:pos="567"/>
          <w:tab w:val="left" w:pos="993"/>
          <w:tab w:val="left" w:pos="1134"/>
        </w:tabs>
        <w:ind w:left="0" w:firstLine="567"/>
        <w:jc w:val="both"/>
        <w:rPr>
          <w:color w:val="000000" w:themeColor="text1"/>
          <w:szCs w:val="24"/>
        </w:rPr>
      </w:pPr>
      <w:r w:rsidRPr="009E00ED">
        <w:rPr>
          <w:color w:val="000000" w:themeColor="text1"/>
          <w:szCs w:val="24"/>
          <w:shd w:val="clear" w:color="auto" w:fill="FFFFFF"/>
          <w:lang w:eastAsia="lt-LT"/>
        </w:rPr>
        <w:t>Mokiniui, įgijusiam pradinį ar pagrindinį išsilavinimą arba baigusiam pagrindinio ugdymo programos pirmąją dalį ir nepasiekusiam patenkinamo pasiekimų lygio</w:t>
      </w:r>
      <w:r w:rsidRPr="009E00ED">
        <w:rPr>
          <w:color w:val="000000" w:themeColor="text1"/>
          <w:szCs w:val="24"/>
          <w:u w:val="single"/>
          <w:shd w:val="clear" w:color="auto" w:fill="FFFFFF"/>
          <w:lang w:eastAsia="lt-LT"/>
        </w:rPr>
        <w:t xml:space="preserve"> </w:t>
      </w:r>
      <w:r w:rsidRPr="009E00ED">
        <w:rPr>
          <w:color w:val="000000" w:themeColor="text1"/>
          <w:szCs w:val="24"/>
          <w:shd w:val="clear" w:color="auto" w:fill="FFFFFF"/>
          <w:lang w:eastAsia="lt-LT"/>
        </w:rPr>
        <w:t>dalyvaujant  nacionaliniuose mokinių pasiekimų patikrinimuose</w:t>
      </w:r>
      <w:r w:rsidRPr="009E00ED">
        <w:rPr>
          <w:rFonts w:ascii="Segoe UI" w:hAnsi="Segoe UI" w:cs="Segoe UI"/>
          <w:color w:val="000000" w:themeColor="text1"/>
          <w:sz w:val="18"/>
          <w:szCs w:val="18"/>
          <w:shd w:val="clear" w:color="auto" w:fill="FFFFFF"/>
          <w:lang w:eastAsia="lt-LT"/>
        </w:rPr>
        <w:t xml:space="preserve"> </w:t>
      </w:r>
      <w:r w:rsidRPr="009E00ED">
        <w:rPr>
          <w:color w:val="000000" w:themeColor="text1"/>
          <w:szCs w:val="24"/>
          <w:shd w:val="clear" w:color="auto" w:fill="FFFFFF"/>
          <w:lang w:eastAsia="lt-LT"/>
        </w:rPr>
        <w:t>ar pagrindinio ugdymo pasiekimų patikrinimuose</w:t>
      </w:r>
      <w:r w:rsidRPr="009E00ED">
        <w:rPr>
          <w:rFonts w:ascii="Segoe UI" w:hAnsi="Segoe UI" w:cs="Segoe UI"/>
          <w:color w:val="000000" w:themeColor="text1"/>
          <w:sz w:val="18"/>
          <w:szCs w:val="18"/>
          <w:shd w:val="clear" w:color="auto" w:fill="FFFFFF"/>
          <w:lang w:eastAsia="lt-LT"/>
        </w:rPr>
        <w:t xml:space="preserve"> </w:t>
      </w:r>
      <w:r w:rsidRPr="009E00ED">
        <w:rPr>
          <w:color w:val="000000" w:themeColor="text1"/>
          <w:szCs w:val="24"/>
          <w:lang w:eastAsia="lt-LT"/>
        </w:rPr>
        <w:t xml:space="preserve">(toliau šiame skirsnyje – Pasiekimų patikrinimas), ir nepasiekusiam vertinto dalyko patenkinamo pasiekimų lygmens, </w:t>
      </w:r>
      <w:r w:rsidRPr="009E00ED">
        <w:rPr>
          <w:color w:val="000000" w:themeColor="text1"/>
          <w:szCs w:val="24"/>
          <w:shd w:val="clear" w:color="auto" w:fill="FFFFFF"/>
          <w:lang w:eastAsia="lt-LT"/>
        </w:rPr>
        <w:t>sudaromas individualių mokymosi pasiekimų gerinimo planas</w:t>
      </w:r>
      <w:r w:rsidRPr="009E00ED">
        <w:rPr>
          <w:color w:val="000000" w:themeColor="text1"/>
          <w:szCs w:val="24"/>
          <w:lang w:eastAsia="lt-LT"/>
        </w:rPr>
        <w:t xml:space="preserve"> ir skiriama reikalinga mokymosi pagalba.</w:t>
      </w:r>
      <w:r w:rsidRPr="009E00ED">
        <w:rPr>
          <w:color w:val="000000" w:themeColor="text1"/>
        </w:rPr>
        <w:t xml:space="preserve"> </w:t>
      </w:r>
    </w:p>
    <w:p w14:paraId="41F926B4" w14:textId="77777777" w:rsidR="00BB35BE" w:rsidRPr="009E00ED" w:rsidRDefault="00BB35BE" w:rsidP="00BB35BE">
      <w:pPr>
        <w:pStyle w:val="ListParagraph"/>
        <w:numPr>
          <w:ilvl w:val="0"/>
          <w:numId w:val="2"/>
        </w:numPr>
        <w:shd w:val="clear" w:color="auto" w:fill="FFFFFF"/>
        <w:tabs>
          <w:tab w:val="left" w:pos="0"/>
          <w:tab w:val="left" w:pos="567"/>
          <w:tab w:val="left" w:pos="993"/>
          <w:tab w:val="left" w:pos="1134"/>
        </w:tabs>
        <w:ind w:left="0" w:firstLine="567"/>
        <w:jc w:val="both"/>
        <w:rPr>
          <w:color w:val="000000" w:themeColor="text1"/>
          <w:szCs w:val="24"/>
        </w:rPr>
      </w:pPr>
      <w:r w:rsidRPr="009E00ED">
        <w:rPr>
          <w:color w:val="000000" w:themeColor="text1"/>
          <w:szCs w:val="24"/>
          <w:lang w:eastAsia="lt-LT"/>
        </w:rPr>
        <w:t>Jei mokinys Pasiekimų patikrinimų metu nepasiekė kelių vertintų dalykų patenkinamo pasiekimų lygio, reikalinga mokymosi pagalba skiriama kiekvienam dalykui atskirai. </w:t>
      </w:r>
    </w:p>
    <w:p w14:paraId="0BE8D890" w14:textId="77777777" w:rsidR="00C77ED9" w:rsidRDefault="00407093" w:rsidP="00C77ED9">
      <w:pPr>
        <w:pStyle w:val="ListParagraph"/>
        <w:numPr>
          <w:ilvl w:val="0"/>
          <w:numId w:val="2"/>
        </w:numPr>
        <w:tabs>
          <w:tab w:val="left" w:pos="709"/>
          <w:tab w:val="left" w:pos="851"/>
          <w:tab w:val="left" w:pos="993"/>
        </w:tabs>
        <w:spacing w:line="276" w:lineRule="auto"/>
        <w:ind w:left="0" w:firstLine="567"/>
        <w:jc w:val="both"/>
        <w:rPr>
          <w:color w:val="000000" w:themeColor="text1"/>
          <w:szCs w:val="24"/>
        </w:rPr>
      </w:pPr>
      <w:r w:rsidRPr="009E00ED">
        <w:rPr>
          <w:color w:val="000000" w:themeColor="text1"/>
          <w:szCs w:val="24"/>
        </w:rPr>
        <w:t xml:space="preserve">Reikiamos mokymosi pagalbos teikimas vykdomas organizuojant papildomas konsultacijas gimnazijoje. </w:t>
      </w:r>
    </w:p>
    <w:p w14:paraId="79D12300" w14:textId="7EC8BA8A" w:rsidR="00407093" w:rsidRDefault="00407093" w:rsidP="00C77ED9">
      <w:pPr>
        <w:pStyle w:val="ListParagraph"/>
        <w:numPr>
          <w:ilvl w:val="0"/>
          <w:numId w:val="2"/>
        </w:numPr>
        <w:tabs>
          <w:tab w:val="left" w:pos="709"/>
          <w:tab w:val="left" w:pos="851"/>
          <w:tab w:val="left" w:pos="993"/>
        </w:tabs>
        <w:spacing w:line="276" w:lineRule="auto"/>
        <w:ind w:left="0" w:firstLine="567"/>
        <w:jc w:val="both"/>
        <w:rPr>
          <w:color w:val="000000" w:themeColor="text1"/>
          <w:szCs w:val="24"/>
        </w:rPr>
      </w:pPr>
      <w:r w:rsidRPr="00C77ED9">
        <w:rPr>
          <w:color w:val="000000" w:themeColor="text1"/>
          <w:szCs w:val="24"/>
        </w:rPr>
        <w:t>Konsultacijos trukmė yra ne trumpesnė nei vienos pamokos trukmė.</w:t>
      </w:r>
    </w:p>
    <w:p w14:paraId="6738A092" w14:textId="0A23ED48" w:rsidR="00407093" w:rsidRPr="00C77ED9" w:rsidRDefault="00407093" w:rsidP="00C77ED9">
      <w:pPr>
        <w:pStyle w:val="ListParagraph"/>
        <w:numPr>
          <w:ilvl w:val="0"/>
          <w:numId w:val="2"/>
        </w:numPr>
        <w:tabs>
          <w:tab w:val="left" w:pos="709"/>
          <w:tab w:val="left" w:pos="851"/>
          <w:tab w:val="left" w:pos="993"/>
        </w:tabs>
        <w:spacing w:line="276" w:lineRule="auto"/>
        <w:ind w:left="0" w:firstLine="567"/>
        <w:jc w:val="both"/>
        <w:rPr>
          <w:color w:val="000000" w:themeColor="text1"/>
          <w:szCs w:val="24"/>
        </w:rPr>
      </w:pPr>
      <w:r w:rsidRPr="00C77ED9">
        <w:rPr>
          <w:color w:val="000000" w:themeColor="text1"/>
          <w:szCs w:val="24"/>
        </w:rPr>
        <w:t xml:space="preserve">Konsultacijos </w:t>
      </w:r>
      <w:r w:rsidRPr="00C77ED9">
        <w:rPr>
          <w:szCs w:val="24"/>
        </w:rPr>
        <w:t xml:space="preserve">organizuojamos ne didesnėms kaip 5 mokinių grupėms. </w:t>
      </w:r>
    </w:p>
    <w:p w14:paraId="0274FEB3" w14:textId="77777777" w:rsidR="00407093" w:rsidRPr="00C77ED9" w:rsidRDefault="00407093" w:rsidP="00C77ED9">
      <w:pPr>
        <w:pStyle w:val="ListParagraph"/>
        <w:numPr>
          <w:ilvl w:val="0"/>
          <w:numId w:val="2"/>
        </w:numPr>
        <w:tabs>
          <w:tab w:val="left" w:pos="709"/>
          <w:tab w:val="left" w:pos="851"/>
          <w:tab w:val="left" w:pos="993"/>
        </w:tabs>
        <w:spacing w:line="276" w:lineRule="auto"/>
        <w:ind w:left="0" w:firstLine="567"/>
        <w:jc w:val="both"/>
        <w:rPr>
          <w:color w:val="000000" w:themeColor="text1"/>
          <w:szCs w:val="24"/>
        </w:rPr>
      </w:pPr>
      <w:r w:rsidRPr="00C77ED9">
        <w:rPr>
          <w:szCs w:val="24"/>
        </w:rPr>
        <w:t>Kiekvienam mokiniui sudaroma galimybė gauti ne mažiau kaip 20 konsultacijų.</w:t>
      </w:r>
    </w:p>
    <w:p w14:paraId="5D5BBD97" w14:textId="77777777" w:rsidR="00407093" w:rsidRDefault="00407093" w:rsidP="00CD2D4A">
      <w:pPr>
        <w:pStyle w:val="ListParagraph"/>
        <w:numPr>
          <w:ilvl w:val="0"/>
          <w:numId w:val="2"/>
        </w:numPr>
        <w:tabs>
          <w:tab w:val="left" w:pos="709"/>
          <w:tab w:val="left" w:pos="851"/>
          <w:tab w:val="left" w:pos="993"/>
        </w:tabs>
        <w:spacing w:line="276" w:lineRule="auto"/>
        <w:ind w:left="0" w:firstLine="567"/>
        <w:jc w:val="both"/>
        <w:rPr>
          <w:szCs w:val="24"/>
        </w:rPr>
      </w:pPr>
      <w:r>
        <w:rPr>
          <w:szCs w:val="24"/>
        </w:rPr>
        <w:t xml:space="preserve">Konsultacijos organizuojamos ne pamokų metu pagal iš anksto su mokiniais suderintą ir gimnazijos direktoriaus patvirtintą tvarkaraštį. </w:t>
      </w:r>
    </w:p>
    <w:p w14:paraId="23853C46" w14:textId="77777777" w:rsidR="00407093" w:rsidRDefault="00407093" w:rsidP="00CD2D4A">
      <w:pPr>
        <w:pStyle w:val="ListParagraph"/>
        <w:numPr>
          <w:ilvl w:val="0"/>
          <w:numId w:val="2"/>
        </w:numPr>
        <w:tabs>
          <w:tab w:val="left" w:pos="709"/>
          <w:tab w:val="left" w:pos="851"/>
          <w:tab w:val="left" w:pos="993"/>
        </w:tabs>
        <w:spacing w:line="276" w:lineRule="auto"/>
        <w:ind w:left="0" w:firstLine="567"/>
        <w:jc w:val="both"/>
        <w:rPr>
          <w:szCs w:val="24"/>
        </w:rPr>
      </w:pPr>
      <w:r w:rsidRPr="00407093">
        <w:rPr>
          <w:szCs w:val="24"/>
        </w:rPr>
        <w:t>Gimnazija numato erdves, kur bus organizuojamos konsultacijos, užtikrina reikiamų mokymo priemonių prieinamumą konsultacijas teikiančiam mokytojui ir mokiniams.</w:t>
      </w:r>
    </w:p>
    <w:p w14:paraId="496621EB" w14:textId="03118BFF" w:rsidR="00407093" w:rsidRDefault="00407093" w:rsidP="00CD2D4A">
      <w:pPr>
        <w:pStyle w:val="ListParagraph"/>
        <w:numPr>
          <w:ilvl w:val="0"/>
          <w:numId w:val="2"/>
        </w:numPr>
        <w:tabs>
          <w:tab w:val="left" w:pos="709"/>
          <w:tab w:val="left" w:pos="851"/>
          <w:tab w:val="left" w:pos="993"/>
        </w:tabs>
        <w:spacing w:line="276" w:lineRule="auto"/>
        <w:ind w:left="0" w:firstLine="567"/>
        <w:jc w:val="both"/>
        <w:rPr>
          <w:szCs w:val="24"/>
        </w:rPr>
      </w:pPr>
      <w:r w:rsidRPr="00407093">
        <w:rPr>
          <w:szCs w:val="24"/>
        </w:rPr>
        <w:t>Konsultacijas teik</w:t>
      </w:r>
      <w:r w:rsidR="005F65B2">
        <w:rPr>
          <w:szCs w:val="24"/>
        </w:rPr>
        <w:t>ia</w:t>
      </w:r>
      <w:r w:rsidRPr="00407093">
        <w:rPr>
          <w:szCs w:val="24"/>
        </w:rPr>
        <w:t xml:space="preserve"> patenkinamo pasiekimų lygmens Pasiekimų patikrinime nepasiekusį mokinį mokęs mokytojas ar kitas to dalyko gimnazijos mokytojas.</w:t>
      </w:r>
    </w:p>
    <w:p w14:paraId="6E302210" w14:textId="53345867" w:rsidR="00407093" w:rsidRDefault="00407093" w:rsidP="00CD2D4A">
      <w:pPr>
        <w:pStyle w:val="ListParagraph"/>
        <w:numPr>
          <w:ilvl w:val="0"/>
          <w:numId w:val="2"/>
        </w:numPr>
        <w:tabs>
          <w:tab w:val="left" w:pos="709"/>
          <w:tab w:val="left" w:pos="851"/>
          <w:tab w:val="left" w:pos="993"/>
        </w:tabs>
        <w:spacing w:line="276" w:lineRule="auto"/>
        <w:ind w:left="0" w:firstLine="567"/>
        <w:jc w:val="both"/>
        <w:rPr>
          <w:szCs w:val="24"/>
        </w:rPr>
      </w:pPr>
      <w:r w:rsidRPr="00407093">
        <w:rPr>
          <w:szCs w:val="24"/>
        </w:rPr>
        <w:t xml:space="preserve">Konsultacijos vykdomos išdėstant jas tam tikru periodiškumu per visas ugdymo dienas. </w:t>
      </w:r>
    </w:p>
    <w:p w14:paraId="4797BD04" w14:textId="77777777" w:rsidR="00407093" w:rsidRDefault="00407093" w:rsidP="00CD2D4A">
      <w:pPr>
        <w:pStyle w:val="ListParagraph"/>
        <w:numPr>
          <w:ilvl w:val="0"/>
          <w:numId w:val="2"/>
        </w:numPr>
        <w:tabs>
          <w:tab w:val="left" w:pos="709"/>
          <w:tab w:val="left" w:pos="851"/>
          <w:tab w:val="left" w:pos="993"/>
        </w:tabs>
        <w:spacing w:line="276" w:lineRule="auto"/>
        <w:ind w:left="0" w:firstLine="567"/>
        <w:jc w:val="both"/>
        <w:rPr>
          <w:szCs w:val="24"/>
        </w:rPr>
      </w:pPr>
      <w:r w:rsidRPr="00407093">
        <w:rPr>
          <w:szCs w:val="24"/>
        </w:rPr>
        <w:t xml:space="preserve">Jei mokinys nedalyvauja paskirtose konsultacijose, apie tai gimnazija informuoja tėvus (globėjus, rūpintojus). </w:t>
      </w:r>
    </w:p>
    <w:p w14:paraId="233B3060" w14:textId="77777777" w:rsidR="00407093" w:rsidRDefault="00407093" w:rsidP="00CD2D4A">
      <w:pPr>
        <w:pStyle w:val="ListParagraph"/>
        <w:numPr>
          <w:ilvl w:val="0"/>
          <w:numId w:val="2"/>
        </w:numPr>
        <w:tabs>
          <w:tab w:val="left" w:pos="709"/>
          <w:tab w:val="left" w:pos="851"/>
          <w:tab w:val="left" w:pos="993"/>
        </w:tabs>
        <w:spacing w:line="276" w:lineRule="auto"/>
        <w:ind w:left="0" w:firstLine="567"/>
        <w:jc w:val="both"/>
        <w:rPr>
          <w:szCs w:val="24"/>
        </w:rPr>
      </w:pPr>
      <w:r w:rsidRPr="00407093">
        <w:rPr>
          <w:szCs w:val="24"/>
        </w:rPr>
        <w:t>Mokinio dėl nepateisinamos priežasties praleistos konsultacijos nėra kompensuojamos.</w:t>
      </w:r>
    </w:p>
    <w:p w14:paraId="30BB9843" w14:textId="77777777" w:rsidR="00407093" w:rsidRPr="00407093" w:rsidRDefault="00407093" w:rsidP="00CD2D4A">
      <w:pPr>
        <w:pStyle w:val="ListParagraph"/>
        <w:numPr>
          <w:ilvl w:val="0"/>
          <w:numId w:val="2"/>
        </w:numPr>
        <w:tabs>
          <w:tab w:val="left" w:pos="709"/>
          <w:tab w:val="left" w:pos="851"/>
          <w:tab w:val="left" w:pos="993"/>
        </w:tabs>
        <w:spacing w:line="276" w:lineRule="auto"/>
        <w:ind w:left="0" w:firstLine="567"/>
        <w:jc w:val="both"/>
        <w:rPr>
          <w:szCs w:val="24"/>
        </w:rPr>
      </w:pPr>
      <w:r w:rsidRPr="00407093">
        <w:rPr>
          <w:szCs w:val="24"/>
        </w:rPr>
        <w:t xml:space="preserve">Prieš pradėdamas teikti konsultacijas, mokytojas susipažįsta su mokinių Pasiekimų patikrinimų rezultatais (ataskaita) ir, aptaręs mokymosi spragas su kiekvienu mokiniu, parengia </w:t>
      </w:r>
      <w:r w:rsidRPr="00407093">
        <w:rPr>
          <w:szCs w:val="24"/>
        </w:rPr>
        <w:lastRenderedPageBreak/>
        <w:t xml:space="preserve">kiekvieno mokinio individualų mokymosi pasiekimų gerinimo planą (toliau – Planas), kurį patvirtina gimnazijos vadovas. Plane numatytas bendras konsultacijų skaičius, konsultacijų temos ir trukmė, įvardytos mokiniui būtinos atlikti užduotys, jų vertinimas. Su Planu ir konsultacijų tvarkaraščiu mokytojas supažindina mokinio tėvus (globėjus, rūpintojus). </w:t>
      </w:r>
    </w:p>
    <w:p w14:paraId="27CCFD76" w14:textId="77777777" w:rsidR="00407093" w:rsidRPr="004B4DD6" w:rsidRDefault="00407093" w:rsidP="00BB35BE">
      <w:pPr>
        <w:pStyle w:val="ListParagraph"/>
        <w:shd w:val="clear" w:color="auto" w:fill="FFFFFF"/>
        <w:tabs>
          <w:tab w:val="left" w:pos="0"/>
          <w:tab w:val="left" w:pos="567"/>
          <w:tab w:val="left" w:pos="993"/>
          <w:tab w:val="left" w:pos="1134"/>
        </w:tabs>
        <w:ind w:left="567"/>
        <w:jc w:val="both"/>
        <w:rPr>
          <w:color w:val="FF0000"/>
          <w:szCs w:val="24"/>
        </w:rPr>
      </w:pPr>
    </w:p>
    <w:p w14:paraId="034B4FF5" w14:textId="77777777" w:rsidR="0057388D" w:rsidRDefault="0057388D" w:rsidP="00637DCF">
      <w:pPr>
        <w:tabs>
          <w:tab w:val="left" w:pos="7797"/>
        </w:tabs>
        <w:jc w:val="center"/>
        <w:rPr>
          <w:b/>
          <w:bCs/>
          <w:color w:val="000000" w:themeColor="text1"/>
          <w:szCs w:val="24"/>
        </w:rPr>
      </w:pPr>
    </w:p>
    <w:p w14:paraId="7E245767" w14:textId="3EA2B6CB" w:rsidR="00637DCF" w:rsidRPr="00761D36" w:rsidRDefault="00407093" w:rsidP="00637DCF">
      <w:pPr>
        <w:tabs>
          <w:tab w:val="left" w:pos="7797"/>
        </w:tabs>
        <w:jc w:val="center"/>
        <w:rPr>
          <w:b/>
          <w:bCs/>
          <w:color w:val="000000" w:themeColor="text1"/>
          <w:szCs w:val="24"/>
        </w:rPr>
      </w:pPr>
      <w:r>
        <w:rPr>
          <w:b/>
          <w:bCs/>
          <w:color w:val="000000" w:themeColor="text1"/>
          <w:szCs w:val="24"/>
        </w:rPr>
        <w:t>PENKTASIS</w:t>
      </w:r>
      <w:r w:rsidR="00637DCF" w:rsidRPr="00761D36">
        <w:rPr>
          <w:b/>
          <w:bCs/>
          <w:color w:val="000000" w:themeColor="text1"/>
          <w:szCs w:val="24"/>
        </w:rPr>
        <w:t xml:space="preserve"> SKIRSNIS</w:t>
      </w:r>
    </w:p>
    <w:p w14:paraId="533A0BD1" w14:textId="77777777" w:rsidR="00637DCF" w:rsidRPr="00761D36" w:rsidRDefault="00637DCF" w:rsidP="00637DCF">
      <w:pPr>
        <w:tabs>
          <w:tab w:val="left" w:pos="851"/>
          <w:tab w:val="num" w:pos="1560"/>
        </w:tabs>
        <w:ind w:left="840"/>
        <w:jc w:val="center"/>
        <w:rPr>
          <w:b/>
          <w:color w:val="000000" w:themeColor="text1"/>
          <w:szCs w:val="24"/>
          <w:lang w:eastAsia="lt-LT"/>
        </w:rPr>
      </w:pPr>
      <w:r w:rsidRPr="00761D36">
        <w:rPr>
          <w:b/>
          <w:color w:val="000000" w:themeColor="text1"/>
          <w:szCs w:val="24"/>
          <w:lang w:eastAsia="lt-LT"/>
        </w:rPr>
        <w:t>MOKINIŲ MOKYMO NAMIE IR UGDYMOSI ŠEIMOJE ORGANIZAVIMAS</w:t>
      </w:r>
    </w:p>
    <w:p w14:paraId="74E44570" w14:textId="77777777" w:rsidR="00637DCF" w:rsidRPr="00761D36" w:rsidRDefault="00637DCF" w:rsidP="00637DCF">
      <w:pPr>
        <w:tabs>
          <w:tab w:val="left" w:pos="993"/>
        </w:tabs>
        <w:jc w:val="both"/>
        <w:rPr>
          <w:color w:val="000000" w:themeColor="text1"/>
          <w:szCs w:val="24"/>
        </w:rPr>
      </w:pPr>
    </w:p>
    <w:p w14:paraId="7448C4D5" w14:textId="77777777" w:rsidR="003B6852" w:rsidRPr="00761D36" w:rsidRDefault="0064698C" w:rsidP="003B6852">
      <w:pPr>
        <w:pStyle w:val="ListParagraph"/>
        <w:numPr>
          <w:ilvl w:val="0"/>
          <w:numId w:val="2"/>
        </w:numPr>
        <w:tabs>
          <w:tab w:val="left" w:pos="993"/>
        </w:tabs>
        <w:ind w:left="0" w:firstLine="567"/>
        <w:jc w:val="both"/>
        <w:rPr>
          <w:color w:val="000000" w:themeColor="text1"/>
          <w:szCs w:val="24"/>
        </w:rPr>
      </w:pPr>
      <w:r w:rsidRPr="00761D36">
        <w:rPr>
          <w:color w:val="000000" w:themeColor="text1"/>
          <w:szCs w:val="24"/>
        </w:rPr>
        <w:t xml:space="preserve">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26B415FE" w14:textId="77777777" w:rsidR="003B6852" w:rsidRPr="00761D36" w:rsidRDefault="0064698C" w:rsidP="003B6852">
      <w:pPr>
        <w:pStyle w:val="ListParagraph"/>
        <w:numPr>
          <w:ilvl w:val="0"/>
          <w:numId w:val="2"/>
        </w:numPr>
        <w:tabs>
          <w:tab w:val="left" w:pos="993"/>
        </w:tabs>
        <w:ind w:left="0" w:firstLine="567"/>
        <w:jc w:val="both"/>
        <w:rPr>
          <w:color w:val="000000" w:themeColor="text1"/>
          <w:szCs w:val="24"/>
        </w:rPr>
      </w:pPr>
      <w:r w:rsidRPr="00761D36">
        <w:rPr>
          <w:color w:val="000000" w:themeColor="text1"/>
          <w:szCs w:val="24"/>
        </w:rPr>
        <w:t xml:space="preserve">Pradinio ugdymo programa įgyvendinama, ugdymą organizuojant pagal dalykų bendrąsias programas arba jas integruojant į kitų dalykų turinį. </w:t>
      </w:r>
    </w:p>
    <w:p w14:paraId="65BC796D" w14:textId="77777777" w:rsidR="003B6852" w:rsidRPr="00761D36" w:rsidRDefault="0064698C" w:rsidP="003B6852">
      <w:pPr>
        <w:pStyle w:val="ListParagraph"/>
        <w:numPr>
          <w:ilvl w:val="0"/>
          <w:numId w:val="2"/>
        </w:numPr>
        <w:tabs>
          <w:tab w:val="left" w:pos="993"/>
        </w:tabs>
        <w:ind w:left="0" w:firstLine="567"/>
        <w:jc w:val="both"/>
        <w:rPr>
          <w:color w:val="000000" w:themeColor="text1"/>
          <w:szCs w:val="24"/>
        </w:rPr>
      </w:pPr>
      <w:r w:rsidRPr="00761D36">
        <w:rPr>
          <w:color w:val="000000" w:themeColor="text1"/>
          <w:szCs w:val="24"/>
        </w:rPr>
        <w:t>Mokiniui, kuris mokosi namie:</w:t>
      </w:r>
    </w:p>
    <w:p w14:paraId="0A8B47BB" w14:textId="77777777" w:rsidR="003B6852" w:rsidRPr="00761D36" w:rsidRDefault="0064698C" w:rsidP="003B6852">
      <w:pPr>
        <w:pStyle w:val="ListParagraph"/>
        <w:numPr>
          <w:ilvl w:val="1"/>
          <w:numId w:val="2"/>
        </w:numPr>
        <w:tabs>
          <w:tab w:val="left" w:pos="993"/>
          <w:tab w:val="left" w:pos="1134"/>
        </w:tabs>
        <w:ind w:left="0" w:firstLine="567"/>
        <w:jc w:val="both"/>
        <w:rPr>
          <w:color w:val="000000" w:themeColor="text1"/>
          <w:szCs w:val="24"/>
        </w:rPr>
      </w:pPr>
      <w:r w:rsidRPr="00761D36">
        <w:rPr>
          <w:color w:val="000000" w:themeColor="text1"/>
          <w:szCs w:val="24"/>
        </w:rPr>
        <w:t>pagal pradinio ugdymo programą savarankišku ar (ir) nuotoliniu mokymo proceso organizavimo būdu, leidus gydytojui, pavienio ar grupinio mokymosi forma:</w:t>
      </w:r>
    </w:p>
    <w:p w14:paraId="1C4B9173" w14:textId="77777777" w:rsidR="003B6852" w:rsidRPr="00761D36" w:rsidRDefault="0064698C" w:rsidP="003B6852">
      <w:pPr>
        <w:pStyle w:val="ListParagraph"/>
        <w:numPr>
          <w:ilvl w:val="2"/>
          <w:numId w:val="2"/>
        </w:numPr>
        <w:tabs>
          <w:tab w:val="left" w:pos="993"/>
          <w:tab w:val="left" w:pos="1134"/>
        </w:tabs>
        <w:jc w:val="both"/>
        <w:rPr>
          <w:color w:val="000000" w:themeColor="text1"/>
          <w:szCs w:val="24"/>
        </w:rPr>
      </w:pPr>
      <w:r w:rsidRPr="00761D36">
        <w:rPr>
          <w:color w:val="000000" w:themeColor="text1"/>
          <w:szCs w:val="24"/>
        </w:rPr>
        <w:t>1–3 klasėse skiriama 315 pamokų per mokslo metus (9 pamokos per savaitę);</w:t>
      </w:r>
    </w:p>
    <w:p w14:paraId="1A17AB51" w14:textId="77777777" w:rsidR="0071378F" w:rsidRPr="00761D36" w:rsidRDefault="0064698C" w:rsidP="0071378F">
      <w:pPr>
        <w:pStyle w:val="ListParagraph"/>
        <w:numPr>
          <w:ilvl w:val="2"/>
          <w:numId w:val="2"/>
        </w:numPr>
        <w:tabs>
          <w:tab w:val="left" w:pos="993"/>
          <w:tab w:val="left" w:pos="1134"/>
        </w:tabs>
        <w:jc w:val="both"/>
        <w:rPr>
          <w:color w:val="000000" w:themeColor="text1"/>
          <w:szCs w:val="24"/>
        </w:rPr>
      </w:pPr>
      <w:r w:rsidRPr="00761D36">
        <w:rPr>
          <w:color w:val="000000" w:themeColor="text1"/>
          <w:szCs w:val="24"/>
        </w:rPr>
        <w:t>4 klasėje skiriama 385 pamokos per mokslo metus (11 pamokų per savaitę);</w:t>
      </w:r>
    </w:p>
    <w:p w14:paraId="1914014B" w14:textId="77777777" w:rsidR="0071378F" w:rsidRPr="00761D36" w:rsidRDefault="0064698C" w:rsidP="0071378F">
      <w:pPr>
        <w:pStyle w:val="ListParagraph"/>
        <w:numPr>
          <w:ilvl w:val="1"/>
          <w:numId w:val="2"/>
        </w:numPr>
        <w:tabs>
          <w:tab w:val="left" w:pos="1134"/>
        </w:tabs>
        <w:ind w:left="0" w:firstLine="567"/>
        <w:jc w:val="both"/>
        <w:rPr>
          <w:color w:val="000000" w:themeColor="text1"/>
          <w:szCs w:val="24"/>
        </w:rPr>
      </w:pPr>
      <w:r w:rsidRPr="00761D36">
        <w:rPr>
          <w:color w:val="000000" w:themeColor="text1"/>
          <w:szCs w:val="24"/>
        </w:rPr>
        <w:t>mokiniui, kuris mokosi namie pagal pagrindinio ar pagal vidurinio ugdymo programą savarankišku ar (ir) nuotoliniu mokymo proceso organizavimo būdu pavienio ar grupinio mokymosi forma:</w:t>
      </w:r>
    </w:p>
    <w:p w14:paraId="2F825CEF" w14:textId="77777777" w:rsidR="0071378F" w:rsidRPr="00761D36" w:rsidRDefault="0064698C" w:rsidP="0071378F">
      <w:pPr>
        <w:pStyle w:val="ListParagraph"/>
        <w:numPr>
          <w:ilvl w:val="2"/>
          <w:numId w:val="2"/>
        </w:numPr>
        <w:tabs>
          <w:tab w:val="left" w:pos="1134"/>
        </w:tabs>
        <w:ind w:left="0" w:firstLine="567"/>
        <w:jc w:val="both"/>
        <w:rPr>
          <w:color w:val="000000" w:themeColor="text1"/>
          <w:szCs w:val="24"/>
        </w:rPr>
      </w:pPr>
      <w:r w:rsidRPr="00761D36">
        <w:rPr>
          <w:color w:val="000000" w:themeColor="text1"/>
          <w:szCs w:val="24"/>
        </w:rPr>
        <w:t>5–6 klasėse skiriamos 444 pamokos per mokslo metus (12 pamokų per savaitę);</w:t>
      </w:r>
    </w:p>
    <w:p w14:paraId="373409A0" w14:textId="749BD5BC" w:rsidR="0071378F" w:rsidRPr="00761D36" w:rsidRDefault="0064698C" w:rsidP="0071378F">
      <w:pPr>
        <w:pStyle w:val="ListParagraph"/>
        <w:numPr>
          <w:ilvl w:val="2"/>
          <w:numId w:val="2"/>
        </w:numPr>
        <w:tabs>
          <w:tab w:val="left" w:pos="1134"/>
        </w:tabs>
        <w:ind w:left="0" w:firstLine="567"/>
        <w:jc w:val="both"/>
        <w:rPr>
          <w:color w:val="000000" w:themeColor="text1"/>
          <w:szCs w:val="24"/>
        </w:rPr>
      </w:pPr>
      <w:r w:rsidRPr="00761D36">
        <w:rPr>
          <w:color w:val="000000" w:themeColor="text1"/>
          <w:szCs w:val="24"/>
        </w:rPr>
        <w:t>7–8 klasėse skiriama 4</w:t>
      </w:r>
      <w:r w:rsidR="009D73D2">
        <w:rPr>
          <w:color w:val="000000" w:themeColor="text1"/>
          <w:szCs w:val="24"/>
        </w:rPr>
        <w:t>68</w:t>
      </w:r>
      <w:r w:rsidRPr="00761D36">
        <w:rPr>
          <w:color w:val="000000" w:themeColor="text1"/>
          <w:szCs w:val="24"/>
        </w:rPr>
        <w:t xml:space="preserve"> pamoka per mokslo metus (13 pamokų per savaitę); </w:t>
      </w:r>
    </w:p>
    <w:p w14:paraId="62621FEE" w14:textId="57374075" w:rsidR="0071378F" w:rsidRPr="00761D36" w:rsidRDefault="0064698C" w:rsidP="0071378F">
      <w:pPr>
        <w:pStyle w:val="ListParagraph"/>
        <w:numPr>
          <w:ilvl w:val="2"/>
          <w:numId w:val="2"/>
        </w:numPr>
        <w:tabs>
          <w:tab w:val="left" w:pos="1134"/>
        </w:tabs>
        <w:ind w:left="0" w:firstLine="567"/>
        <w:jc w:val="both"/>
        <w:rPr>
          <w:color w:val="000000" w:themeColor="text1"/>
          <w:szCs w:val="24"/>
        </w:rPr>
      </w:pPr>
      <w:r w:rsidRPr="00761D36">
        <w:rPr>
          <w:color w:val="000000" w:themeColor="text1"/>
          <w:szCs w:val="24"/>
        </w:rPr>
        <w:t>9–10 klasėse ir I–II gimnazijos klasėse skiriamos 5</w:t>
      </w:r>
      <w:r w:rsidR="009D73D2">
        <w:rPr>
          <w:color w:val="000000" w:themeColor="text1"/>
          <w:szCs w:val="24"/>
        </w:rPr>
        <w:t>40</w:t>
      </w:r>
      <w:r w:rsidRPr="00761D36">
        <w:rPr>
          <w:color w:val="000000" w:themeColor="text1"/>
          <w:szCs w:val="24"/>
        </w:rPr>
        <w:t xml:space="preserve"> pamokos per mokslo metus (15 pamokų per savaitę); </w:t>
      </w:r>
    </w:p>
    <w:p w14:paraId="696FE15F" w14:textId="77777777" w:rsidR="0071378F" w:rsidRPr="00761D36" w:rsidRDefault="0064698C" w:rsidP="0071378F">
      <w:pPr>
        <w:pStyle w:val="ListParagraph"/>
        <w:numPr>
          <w:ilvl w:val="2"/>
          <w:numId w:val="2"/>
        </w:numPr>
        <w:tabs>
          <w:tab w:val="left" w:pos="1134"/>
        </w:tabs>
        <w:ind w:left="0" w:firstLine="567"/>
        <w:jc w:val="both"/>
        <w:rPr>
          <w:color w:val="000000" w:themeColor="text1"/>
          <w:szCs w:val="24"/>
        </w:rPr>
      </w:pPr>
      <w:r w:rsidRPr="00761D36">
        <w:rPr>
          <w:color w:val="000000" w:themeColor="text1"/>
          <w:szCs w:val="24"/>
        </w:rPr>
        <w:t xml:space="preserve">III klasėje gimnazijos skiriamos 504 pamokos (14 pamokų per savaitę); </w:t>
      </w:r>
    </w:p>
    <w:p w14:paraId="0425F9A5" w14:textId="77777777" w:rsidR="0071378F" w:rsidRPr="00761D36" w:rsidRDefault="0064698C" w:rsidP="0071378F">
      <w:pPr>
        <w:pStyle w:val="ListParagraph"/>
        <w:numPr>
          <w:ilvl w:val="2"/>
          <w:numId w:val="2"/>
        </w:numPr>
        <w:tabs>
          <w:tab w:val="left" w:pos="1134"/>
        </w:tabs>
        <w:ind w:left="0" w:firstLine="567"/>
        <w:jc w:val="both"/>
        <w:rPr>
          <w:color w:val="000000" w:themeColor="text1"/>
          <w:szCs w:val="24"/>
        </w:rPr>
      </w:pPr>
      <w:r w:rsidRPr="00761D36">
        <w:rPr>
          <w:color w:val="000000" w:themeColor="text1"/>
          <w:szCs w:val="24"/>
        </w:rPr>
        <w:t>IV gimnazijos klasėje skiriamos 476 pamokos per mokslo metus (14 pamokų per savaitę</w:t>
      </w:r>
      <w:r w:rsidR="0071378F" w:rsidRPr="00761D36">
        <w:rPr>
          <w:color w:val="000000" w:themeColor="text1"/>
          <w:szCs w:val="24"/>
        </w:rPr>
        <w:t>)</w:t>
      </w:r>
      <w:r w:rsidRPr="00761D36">
        <w:rPr>
          <w:color w:val="000000" w:themeColor="text1"/>
          <w:szCs w:val="24"/>
        </w:rPr>
        <w:t>.</w:t>
      </w:r>
    </w:p>
    <w:p w14:paraId="3FE6D348" w14:textId="514E65A2" w:rsidR="0064698C" w:rsidRPr="00761D36" w:rsidRDefault="009D73D2" w:rsidP="0071378F">
      <w:pPr>
        <w:pStyle w:val="ListParagraph"/>
        <w:numPr>
          <w:ilvl w:val="0"/>
          <w:numId w:val="2"/>
        </w:numPr>
        <w:tabs>
          <w:tab w:val="left" w:pos="993"/>
        </w:tabs>
        <w:ind w:left="0" w:firstLine="567"/>
        <w:jc w:val="both"/>
        <w:rPr>
          <w:color w:val="000000" w:themeColor="text1"/>
          <w:szCs w:val="24"/>
        </w:rPr>
      </w:pPr>
      <w:r>
        <w:t>Suderinus su mokinio tėvais (globėjais, rūpintojais) mokyklos vadovo įsakymu, mokinys nesimok</w:t>
      </w:r>
      <w:r w:rsidR="005F65B2">
        <w:t>o</w:t>
      </w:r>
      <w:r>
        <w:t xml:space="preserve"> meninio ugdymo dalykų, technologijų, fizinio ugdymo</w:t>
      </w:r>
      <w:r w:rsidR="007C459C">
        <w:t>, gyvenimo įgūdžių</w:t>
      </w:r>
      <w:r>
        <w:t xml:space="preserve"> ir neatli</w:t>
      </w:r>
      <w:r w:rsidR="005F65B2">
        <w:t>eka</w:t>
      </w:r>
      <w:r>
        <w:t xml:space="preserve"> socialinės-pilietinės veiklos bei nedalyvau</w:t>
      </w:r>
      <w:r w:rsidR="005F65B2">
        <w:t>ja</w:t>
      </w:r>
      <w:r>
        <w:t xml:space="preserve"> PGĮK. Dienyne ir mokinio individualiame ugdymo plane prie dalykų, kurių mokinys nesimoko, įrašoma „atleista“. Pamokos, gydytojo leidimu lankomos mokykloje, įrašomos į mokinio individualų ugdymo planą.</w:t>
      </w:r>
      <w:r w:rsidR="0064698C" w:rsidRPr="00761D36">
        <w:rPr>
          <w:color w:val="000000" w:themeColor="text1"/>
          <w:szCs w:val="24"/>
        </w:rPr>
        <w:t xml:space="preserve"> </w:t>
      </w:r>
    </w:p>
    <w:p w14:paraId="15444EAB" w14:textId="479DD2BD" w:rsidR="0064698C" w:rsidRPr="00761D36" w:rsidRDefault="00BC05C2" w:rsidP="00BC05C2">
      <w:pPr>
        <w:pStyle w:val="ListParagraph"/>
        <w:numPr>
          <w:ilvl w:val="0"/>
          <w:numId w:val="2"/>
        </w:numPr>
        <w:tabs>
          <w:tab w:val="left" w:pos="993"/>
        </w:tabs>
        <w:ind w:left="0" w:firstLine="567"/>
        <w:jc w:val="both"/>
        <w:rPr>
          <w:color w:val="000000" w:themeColor="text1"/>
          <w:szCs w:val="24"/>
        </w:rPr>
      </w:pPr>
      <w:r w:rsidRPr="00761D36">
        <w:rPr>
          <w:color w:val="000000" w:themeColor="text1"/>
          <w:szCs w:val="24"/>
        </w:rPr>
        <w:t>Gimnazijos</w:t>
      </w:r>
      <w:r w:rsidR="0064698C" w:rsidRPr="00761D36">
        <w:rPr>
          <w:color w:val="000000" w:themeColor="text1"/>
          <w:szCs w:val="24"/>
        </w:rPr>
        <w:t xml:space="preserve"> sprendimu mokiniui, kuris mokosi namuose, skiriama iki 2 papildomų pamokų per savaitę mokymosi pasiekimams gerinti.</w:t>
      </w:r>
    </w:p>
    <w:p w14:paraId="788AC3F8" w14:textId="77777777" w:rsidR="00BC05C2" w:rsidRPr="00761D36" w:rsidRDefault="0064698C" w:rsidP="00BC05C2">
      <w:pPr>
        <w:pStyle w:val="ListParagraph"/>
        <w:numPr>
          <w:ilvl w:val="0"/>
          <w:numId w:val="2"/>
        </w:numPr>
        <w:tabs>
          <w:tab w:val="left" w:pos="993"/>
        </w:tabs>
        <w:ind w:left="0" w:firstLine="567"/>
        <w:jc w:val="both"/>
        <w:rPr>
          <w:color w:val="000000" w:themeColor="text1"/>
          <w:szCs w:val="24"/>
        </w:rPr>
      </w:pPr>
      <w:r w:rsidRPr="00761D36">
        <w:rPr>
          <w:color w:val="000000" w:themeColor="text1"/>
          <w:szCs w:val="24"/>
        </w:rPr>
        <w:t>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14:paraId="7E8CF6BA" w14:textId="0476A852" w:rsidR="0064698C" w:rsidRPr="00761D36" w:rsidRDefault="0064698C" w:rsidP="00BC05C2">
      <w:pPr>
        <w:pStyle w:val="ListParagraph"/>
        <w:numPr>
          <w:ilvl w:val="0"/>
          <w:numId w:val="2"/>
        </w:numPr>
        <w:tabs>
          <w:tab w:val="left" w:pos="993"/>
        </w:tabs>
        <w:ind w:left="0" w:firstLine="567"/>
        <w:jc w:val="both"/>
        <w:rPr>
          <w:color w:val="000000" w:themeColor="text1"/>
          <w:szCs w:val="24"/>
        </w:rPr>
      </w:pPr>
      <w:r w:rsidRPr="00761D36">
        <w:rPr>
          <w:color w:val="000000" w:themeColor="text1"/>
          <w:szCs w:val="24"/>
        </w:rPr>
        <w:t>Mokinys gali ugdytis šeimoje pagal pradinio, pagrindinio ar vidurinio ugdymo programą</w:t>
      </w:r>
      <w:r w:rsidR="0065286A">
        <w:rPr>
          <w:color w:val="000000" w:themeColor="text1"/>
          <w:szCs w:val="24"/>
        </w:rPr>
        <w:t>. Gimnazija</w:t>
      </w:r>
      <w:r w:rsidRPr="00761D36">
        <w:rPr>
          <w:color w:val="000000" w:themeColor="text1"/>
          <w:szCs w:val="24"/>
        </w:rPr>
        <w:t xml:space="preserve"> padeda mokinio tėvams (globėjams, rūpintojams) organizuoti vaikų ugdymą šeimoje, vadovaudamasi Ugdymosi šeimoje įgyvendinimo tvarkos aprašu, patvirtintu Lietuvos Respublikos Vyriausybės 2020 m. gegužės 20 d. nutarimu Nr. 504 „Dėl Ugdymosi šeimoje įgyvendinimo tvarkos aprašo patvirtinimo“.</w:t>
      </w:r>
    </w:p>
    <w:p w14:paraId="00E244AC" w14:textId="77777777" w:rsidR="006D3B99" w:rsidRPr="00761D36" w:rsidRDefault="006D3B99" w:rsidP="006D3B99">
      <w:pPr>
        <w:tabs>
          <w:tab w:val="left" w:pos="993"/>
        </w:tabs>
        <w:jc w:val="both"/>
        <w:rPr>
          <w:color w:val="000000" w:themeColor="text1"/>
          <w:szCs w:val="24"/>
        </w:rPr>
      </w:pPr>
    </w:p>
    <w:p w14:paraId="55850343" w14:textId="77777777" w:rsidR="005E4FC1" w:rsidRDefault="005E4FC1" w:rsidP="005E4FC1">
      <w:pPr>
        <w:rPr>
          <w:b/>
          <w:bCs/>
          <w:color w:val="000000" w:themeColor="text1"/>
          <w:szCs w:val="24"/>
        </w:rPr>
      </w:pPr>
    </w:p>
    <w:p w14:paraId="03711AC8" w14:textId="6F34BEB4" w:rsidR="006D3B99" w:rsidRPr="00761D36" w:rsidRDefault="00407093" w:rsidP="005E4FC1">
      <w:pPr>
        <w:jc w:val="center"/>
        <w:rPr>
          <w:b/>
          <w:bCs/>
          <w:color w:val="000000" w:themeColor="text1"/>
          <w:szCs w:val="24"/>
        </w:rPr>
      </w:pPr>
      <w:r>
        <w:rPr>
          <w:b/>
          <w:bCs/>
          <w:color w:val="000000" w:themeColor="text1"/>
          <w:szCs w:val="24"/>
        </w:rPr>
        <w:lastRenderedPageBreak/>
        <w:t>ŠEŠTASIS</w:t>
      </w:r>
      <w:r w:rsidR="006D3B99" w:rsidRPr="00761D36">
        <w:rPr>
          <w:b/>
          <w:bCs/>
          <w:color w:val="000000" w:themeColor="text1"/>
          <w:szCs w:val="24"/>
        </w:rPr>
        <w:t xml:space="preserve"> SKIRSNIS</w:t>
      </w:r>
    </w:p>
    <w:p w14:paraId="251D2926" w14:textId="77777777" w:rsidR="006D3B99" w:rsidRPr="00761D36" w:rsidRDefault="006D3B99" w:rsidP="006D3B99">
      <w:pPr>
        <w:jc w:val="center"/>
        <w:rPr>
          <w:b/>
          <w:bCs/>
          <w:color w:val="000000" w:themeColor="text1"/>
          <w:szCs w:val="24"/>
        </w:rPr>
      </w:pPr>
      <w:r w:rsidRPr="00761D36">
        <w:rPr>
          <w:b/>
          <w:bCs/>
          <w:color w:val="000000" w:themeColor="text1"/>
          <w:szCs w:val="24"/>
        </w:rPr>
        <w:t xml:space="preserve">UGDYMO PROCESO ORGANIZAVIMO YPATUMAI </w:t>
      </w:r>
    </w:p>
    <w:p w14:paraId="6AC06882" w14:textId="77777777" w:rsidR="006D3B99" w:rsidRPr="00AB75CC" w:rsidRDefault="006D3B99" w:rsidP="006D3B99">
      <w:pPr>
        <w:tabs>
          <w:tab w:val="left" w:pos="993"/>
        </w:tabs>
        <w:jc w:val="both"/>
        <w:rPr>
          <w:color w:val="000000" w:themeColor="text1"/>
          <w:szCs w:val="24"/>
        </w:rPr>
      </w:pPr>
    </w:p>
    <w:p w14:paraId="72762BA3" w14:textId="58C37D5D" w:rsidR="0064698C" w:rsidRPr="002E1AA2" w:rsidRDefault="00B0197C" w:rsidP="00277A84">
      <w:pPr>
        <w:pStyle w:val="ListParagraph"/>
        <w:numPr>
          <w:ilvl w:val="0"/>
          <w:numId w:val="2"/>
        </w:numPr>
        <w:tabs>
          <w:tab w:val="left" w:pos="993"/>
        </w:tabs>
        <w:ind w:left="0" w:firstLine="567"/>
        <w:jc w:val="both"/>
        <w:rPr>
          <w:szCs w:val="24"/>
        </w:rPr>
      </w:pPr>
      <w:r w:rsidRPr="002E1AA2">
        <w:rPr>
          <w:szCs w:val="24"/>
        </w:rPr>
        <w:t>2025–2026 mokslo metais įgyvendinamos 2022 m. Pradinio, pagrindinio ir vidurinio ugdymo bendrosios programos visose klasėse</w:t>
      </w:r>
      <w:r w:rsidR="0064698C" w:rsidRPr="002E1AA2">
        <w:rPr>
          <w:szCs w:val="24"/>
        </w:rPr>
        <w:t>.</w:t>
      </w:r>
    </w:p>
    <w:p w14:paraId="3A74FDA8" w14:textId="72611DC9" w:rsidR="0064698C" w:rsidRPr="002E1AA2" w:rsidRDefault="00B0197C" w:rsidP="00277A84">
      <w:pPr>
        <w:pStyle w:val="ListParagraph"/>
        <w:numPr>
          <w:ilvl w:val="0"/>
          <w:numId w:val="2"/>
        </w:numPr>
        <w:tabs>
          <w:tab w:val="left" w:pos="993"/>
        </w:tabs>
        <w:ind w:left="0" w:firstLine="567"/>
        <w:jc w:val="both"/>
        <w:rPr>
          <w:szCs w:val="24"/>
        </w:rPr>
      </w:pPr>
      <w:r w:rsidRPr="002E1AA2">
        <w:rPr>
          <w:szCs w:val="24"/>
        </w:rPr>
        <w:t>2022 m. Pradinio, pagrindinio ir vidurinio ugdymo gimnazijos programų įgyvendinimas grindžiamas viso gimnazijos personalo dalyvavimu ir remiasi ciklišku planavimo, įgyvendinimo ir refleksijos principu.</w:t>
      </w:r>
    </w:p>
    <w:p w14:paraId="3533F02C" w14:textId="23A495E6" w:rsidR="0064698C" w:rsidRPr="002E1AA2" w:rsidRDefault="00B0197C" w:rsidP="00277A84">
      <w:pPr>
        <w:pStyle w:val="ListParagraph"/>
        <w:numPr>
          <w:ilvl w:val="0"/>
          <w:numId w:val="2"/>
        </w:numPr>
        <w:tabs>
          <w:tab w:val="left" w:pos="993"/>
        </w:tabs>
        <w:ind w:left="0" w:firstLine="567"/>
        <w:jc w:val="both"/>
        <w:rPr>
          <w:szCs w:val="24"/>
        </w:rPr>
      </w:pPr>
      <w:r w:rsidRPr="002E1AA2">
        <w:rPr>
          <w:szCs w:val="24"/>
        </w:rPr>
        <w:t xml:space="preserve">Pradėdama įgyvendinti mokymosi turinį, gimnazija supažindina mokinius ir jų tėvus (globėjus, rūpintojus) gimnazijos tinklalapyje su </w:t>
      </w:r>
      <w:r w:rsidR="00A636EA" w:rsidRPr="0086389E">
        <w:rPr>
          <w:szCs w:val="24"/>
          <w:lang w:eastAsia="lt-LT"/>
        </w:rPr>
        <w:t xml:space="preserve">Mokinių pasiekimų ir pažangos vertinimo nuostatais, patvirtintais gimnazijos direktoriaus </w:t>
      </w:r>
      <w:r w:rsidR="00A636EA" w:rsidRPr="0086389E">
        <w:rPr>
          <w:szCs w:val="24"/>
        </w:rPr>
        <w:t>2024 m. sausio 18 d. įsakymu Nr. V1-9</w:t>
      </w:r>
      <w:r w:rsidRPr="002E1AA2">
        <w:rPr>
          <w:szCs w:val="24"/>
        </w:rPr>
        <w:t xml:space="preserve">, </w:t>
      </w:r>
      <w:r w:rsidR="00A636EA">
        <w:rPr>
          <w:szCs w:val="24"/>
        </w:rPr>
        <w:t>t</w:t>
      </w:r>
      <w:r w:rsidRPr="002E1AA2">
        <w:rPr>
          <w:szCs w:val="24"/>
        </w:rPr>
        <w:t xml:space="preserve">ėvų </w:t>
      </w:r>
      <w:r w:rsidR="00A636EA">
        <w:rPr>
          <w:szCs w:val="24"/>
        </w:rPr>
        <w:t>susirinkimuose</w:t>
      </w:r>
      <w:r w:rsidRPr="002E1AA2">
        <w:rPr>
          <w:szCs w:val="24"/>
        </w:rPr>
        <w:t xml:space="preserve"> informuoja apie mokinių pasiekimų vertinimo kaitą.</w:t>
      </w:r>
    </w:p>
    <w:p w14:paraId="7F2E2D86" w14:textId="4E2FAF11" w:rsidR="0064698C" w:rsidRPr="002E1AA2" w:rsidRDefault="0064698C" w:rsidP="001932F5">
      <w:pPr>
        <w:pStyle w:val="ListParagraph"/>
        <w:numPr>
          <w:ilvl w:val="0"/>
          <w:numId w:val="2"/>
        </w:numPr>
        <w:tabs>
          <w:tab w:val="left" w:pos="993"/>
        </w:tabs>
        <w:ind w:left="0" w:firstLine="567"/>
        <w:jc w:val="both"/>
        <w:rPr>
          <w:szCs w:val="24"/>
        </w:rPr>
      </w:pPr>
      <w:r w:rsidRPr="002E1AA2">
        <w:rPr>
          <w:szCs w:val="24"/>
        </w:rPr>
        <w:t>2022 m. Pradinio, pagrindinio ugdymo bendrųjų programų dalykų mokymosi turinys pateikiamas,</w:t>
      </w:r>
      <w:r w:rsidR="001932F5" w:rsidRPr="002E1AA2">
        <w:rPr>
          <w:szCs w:val="24"/>
        </w:rPr>
        <w:t xml:space="preserve"> apimant 70 proc. ugdymo plane</w:t>
      </w:r>
      <w:r w:rsidRPr="002E1AA2">
        <w:rPr>
          <w:szCs w:val="24"/>
        </w:rPr>
        <w:t xml:space="preserve"> dalykui numatytų metinių pamokų. Likusias pamokas</w:t>
      </w:r>
      <w:r w:rsidR="00766792" w:rsidRPr="002E1AA2">
        <w:rPr>
          <w:szCs w:val="24"/>
        </w:rPr>
        <w:t xml:space="preserve"> </w:t>
      </w:r>
      <w:r w:rsidRPr="002E1AA2">
        <w:rPr>
          <w:szCs w:val="24"/>
        </w:rPr>
        <w:t xml:space="preserve">mokytojas </w:t>
      </w:r>
      <w:r w:rsidR="006A0492" w:rsidRPr="002E1AA2">
        <w:rPr>
          <w:szCs w:val="24"/>
        </w:rPr>
        <w:t>užpildo</w:t>
      </w:r>
      <w:r w:rsidRPr="002E1AA2">
        <w:rPr>
          <w:szCs w:val="24"/>
        </w:rPr>
        <w:t xml:space="preserve"> mokytojo pas</w:t>
      </w:r>
      <w:r w:rsidR="006A0492" w:rsidRPr="002E1AA2">
        <w:rPr>
          <w:szCs w:val="24"/>
        </w:rPr>
        <w:t>irinktu mokymosi turiniu, skiria</w:t>
      </w:r>
      <w:r w:rsidRPr="002E1AA2">
        <w:rPr>
          <w:szCs w:val="24"/>
        </w:rPr>
        <w:t xml:space="preserve"> laiko mokinių žinioms ir gebėjimams įtvirtinti, integruojam</w:t>
      </w:r>
      <w:r w:rsidR="001932F5" w:rsidRPr="002E1AA2">
        <w:rPr>
          <w:szCs w:val="24"/>
        </w:rPr>
        <w:t xml:space="preserve">osioms pamokoms ir pan. </w:t>
      </w:r>
      <w:r w:rsidR="006A0492" w:rsidRPr="002E1AA2">
        <w:rPr>
          <w:szCs w:val="24"/>
        </w:rPr>
        <w:t>Mokymosi turinys derinamas</w:t>
      </w:r>
      <w:r w:rsidRPr="002E1AA2">
        <w:rPr>
          <w:szCs w:val="24"/>
        </w:rPr>
        <w:t xml:space="preserve"> su kitais toje dirbančiais mokytojais, atsižvelgiant į mokinių mokymosi poreikius</w:t>
      </w:r>
      <w:r w:rsidR="006A0492" w:rsidRPr="002E1AA2">
        <w:rPr>
          <w:szCs w:val="24"/>
        </w:rPr>
        <w:t>.</w:t>
      </w:r>
    </w:p>
    <w:p w14:paraId="299563C5" w14:textId="77777777" w:rsidR="00077BC1" w:rsidRDefault="00077BC1" w:rsidP="00766792">
      <w:pPr>
        <w:pStyle w:val="ListParagraph"/>
        <w:numPr>
          <w:ilvl w:val="0"/>
          <w:numId w:val="2"/>
        </w:numPr>
        <w:tabs>
          <w:tab w:val="left" w:pos="993"/>
        </w:tabs>
        <w:ind w:left="0" w:firstLine="567"/>
        <w:jc w:val="both"/>
        <w:rPr>
          <w:color w:val="000000" w:themeColor="text1"/>
          <w:szCs w:val="24"/>
        </w:rPr>
      </w:pPr>
      <w:r>
        <w:rPr>
          <w:szCs w:val="24"/>
        </w:rPr>
        <w:t>Mokiniams sudaromos sąlygos pasirinkti jų poreikius atliepiančias neformaliojo vaikų švietimo programas</w:t>
      </w:r>
      <w:r w:rsidRPr="00761D36">
        <w:rPr>
          <w:color w:val="000000" w:themeColor="text1"/>
          <w:szCs w:val="24"/>
        </w:rPr>
        <w:t>:</w:t>
      </w:r>
    </w:p>
    <w:p w14:paraId="63213A3B" w14:textId="77777777" w:rsidR="0045539B" w:rsidRPr="0045539B" w:rsidRDefault="0045539B" w:rsidP="0045539B">
      <w:pPr>
        <w:pStyle w:val="ListParagraph"/>
        <w:tabs>
          <w:tab w:val="left" w:pos="993"/>
        </w:tabs>
        <w:ind w:left="567"/>
        <w:jc w:val="both"/>
        <w:rPr>
          <w:color w:val="000000" w:themeColor="text1"/>
          <w:sz w:val="10"/>
          <w:szCs w:val="10"/>
        </w:rPr>
      </w:pPr>
    </w:p>
    <w:tbl>
      <w:tblPr>
        <w:tblW w:w="9424" w:type="dxa"/>
        <w:jc w:val="center"/>
        <w:tblLook w:val="04A0" w:firstRow="1" w:lastRow="0" w:firstColumn="1" w:lastColumn="0" w:noHBand="0" w:noVBand="1"/>
      </w:tblPr>
      <w:tblGrid>
        <w:gridCol w:w="685"/>
        <w:gridCol w:w="272"/>
        <w:gridCol w:w="4293"/>
        <w:gridCol w:w="1701"/>
        <w:gridCol w:w="2473"/>
      </w:tblGrid>
      <w:tr w:rsidR="00550A01" w14:paraId="6B2B0E76" w14:textId="77777777" w:rsidTr="009331F8">
        <w:trPr>
          <w:trHeight w:val="255"/>
          <w:jc w:val="center"/>
        </w:trPr>
        <w:tc>
          <w:tcPr>
            <w:tcW w:w="957"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CC3D615" w14:textId="77777777" w:rsidR="00550A01" w:rsidRDefault="00550A01" w:rsidP="009331F8">
            <w:pPr>
              <w:pStyle w:val="NoSpacing"/>
              <w:jc w:val="center"/>
              <w:rPr>
                <w:rFonts w:ascii="Times New Roman" w:hAnsi="Times New Roman"/>
              </w:rPr>
            </w:pPr>
            <w:r>
              <w:rPr>
                <w:rFonts w:ascii="Times New Roman" w:hAnsi="Times New Roman"/>
              </w:rPr>
              <w:t>Eil. Nr.</w:t>
            </w:r>
          </w:p>
        </w:tc>
        <w:tc>
          <w:tcPr>
            <w:tcW w:w="4293" w:type="dxa"/>
            <w:tcBorders>
              <w:top w:val="single" w:sz="4" w:space="0" w:color="auto"/>
              <w:left w:val="nil"/>
              <w:bottom w:val="single" w:sz="4" w:space="0" w:color="auto"/>
              <w:right w:val="single" w:sz="4" w:space="0" w:color="auto"/>
            </w:tcBorders>
            <w:shd w:val="clear" w:color="auto" w:fill="E7E6E6" w:themeFill="background2"/>
            <w:noWrap/>
            <w:vAlign w:val="center"/>
          </w:tcPr>
          <w:p w14:paraId="4FF8A5A4" w14:textId="77777777" w:rsidR="00550A01" w:rsidRDefault="00550A01" w:rsidP="009331F8">
            <w:pPr>
              <w:pStyle w:val="NoSpacing"/>
              <w:jc w:val="center"/>
              <w:rPr>
                <w:rFonts w:ascii="Times New Roman" w:hAnsi="Times New Roman"/>
              </w:rPr>
            </w:pPr>
            <w:r>
              <w:rPr>
                <w:rFonts w:ascii="Times New Roman" w:hAnsi="Times New Roman"/>
              </w:rPr>
              <w:t>Neformaliojo vaikų švietimo būrelio pavadinimas</w:t>
            </w:r>
          </w:p>
        </w:tc>
        <w:tc>
          <w:tcPr>
            <w:tcW w:w="1701" w:type="dxa"/>
            <w:vMerge w:val="restart"/>
            <w:tcBorders>
              <w:top w:val="single" w:sz="4" w:space="0" w:color="auto"/>
              <w:left w:val="nil"/>
              <w:bottom w:val="single" w:sz="4" w:space="0" w:color="auto"/>
              <w:right w:val="single" w:sz="4" w:space="0" w:color="auto"/>
            </w:tcBorders>
            <w:shd w:val="clear" w:color="auto" w:fill="E7E6E6" w:themeFill="background2"/>
            <w:noWrap/>
            <w:vAlign w:val="center"/>
          </w:tcPr>
          <w:p w14:paraId="10F75F65" w14:textId="77777777" w:rsidR="00550A01" w:rsidRDefault="00550A01" w:rsidP="009331F8">
            <w:pPr>
              <w:pStyle w:val="NoSpacing"/>
              <w:jc w:val="center"/>
              <w:rPr>
                <w:rFonts w:ascii="Times New Roman" w:hAnsi="Times New Roman"/>
              </w:rPr>
            </w:pPr>
            <w:r>
              <w:rPr>
                <w:rFonts w:ascii="Times New Roman" w:hAnsi="Times New Roman"/>
              </w:rPr>
              <w:t>Val. per savaitę</w:t>
            </w:r>
          </w:p>
        </w:tc>
        <w:tc>
          <w:tcPr>
            <w:tcW w:w="2473" w:type="dxa"/>
            <w:vMerge w:val="restart"/>
            <w:tcBorders>
              <w:top w:val="single" w:sz="4" w:space="0" w:color="auto"/>
              <w:left w:val="nil"/>
              <w:right w:val="single" w:sz="4" w:space="0" w:color="auto"/>
            </w:tcBorders>
            <w:shd w:val="clear" w:color="auto" w:fill="E7E6E6" w:themeFill="background2"/>
          </w:tcPr>
          <w:p w14:paraId="7D135EDC" w14:textId="77777777" w:rsidR="00550A01" w:rsidRDefault="00550A01" w:rsidP="009331F8">
            <w:pPr>
              <w:pStyle w:val="NoSpacing"/>
              <w:jc w:val="center"/>
              <w:rPr>
                <w:rFonts w:ascii="Times New Roman" w:hAnsi="Times New Roman"/>
              </w:rPr>
            </w:pPr>
            <w:r>
              <w:rPr>
                <w:rFonts w:ascii="Times New Roman" w:hAnsi="Times New Roman"/>
              </w:rPr>
              <w:t>Būrelio vadovo pavardė, vardas</w:t>
            </w:r>
          </w:p>
        </w:tc>
      </w:tr>
      <w:tr w:rsidR="00550A01" w14:paraId="5738DCDE" w14:textId="77777777" w:rsidTr="009331F8">
        <w:trPr>
          <w:trHeight w:val="255"/>
          <w:jc w:val="center"/>
        </w:trPr>
        <w:tc>
          <w:tcPr>
            <w:tcW w:w="5250" w:type="dxa"/>
            <w:gridSpan w:val="3"/>
            <w:tcBorders>
              <w:top w:val="nil"/>
              <w:left w:val="single" w:sz="4" w:space="0" w:color="auto"/>
              <w:bottom w:val="single" w:sz="4" w:space="0" w:color="auto"/>
              <w:right w:val="single" w:sz="4" w:space="0" w:color="auto"/>
            </w:tcBorders>
            <w:shd w:val="clear" w:color="auto" w:fill="E7E6E6" w:themeFill="background2"/>
            <w:noWrap/>
            <w:vAlign w:val="center"/>
          </w:tcPr>
          <w:p w14:paraId="6DD6BE79" w14:textId="77777777" w:rsidR="00550A01" w:rsidRDefault="00550A01" w:rsidP="009331F8">
            <w:pPr>
              <w:pStyle w:val="NoSpacing"/>
              <w:ind w:firstLine="567"/>
              <w:jc w:val="center"/>
              <w:rPr>
                <w:rFonts w:ascii="Times New Roman" w:hAnsi="Times New Roman"/>
              </w:rPr>
            </w:pPr>
            <w:r>
              <w:rPr>
                <w:rFonts w:ascii="Times New Roman" w:hAnsi="Times New Roman"/>
              </w:rPr>
              <w:t>1–4 klasės</w:t>
            </w:r>
          </w:p>
        </w:tc>
        <w:tc>
          <w:tcPr>
            <w:tcW w:w="1701" w:type="dxa"/>
            <w:vMerge/>
            <w:tcBorders>
              <w:top w:val="single" w:sz="4" w:space="0" w:color="auto"/>
              <w:left w:val="nil"/>
              <w:bottom w:val="single" w:sz="4" w:space="0" w:color="auto"/>
              <w:right w:val="single" w:sz="4" w:space="0" w:color="auto"/>
            </w:tcBorders>
            <w:shd w:val="clear" w:color="auto" w:fill="E7E6E6" w:themeFill="background2"/>
            <w:vAlign w:val="center"/>
          </w:tcPr>
          <w:p w14:paraId="625620AA" w14:textId="77777777" w:rsidR="00550A01" w:rsidRDefault="00550A01" w:rsidP="009331F8">
            <w:pPr>
              <w:pStyle w:val="NoSpacing"/>
              <w:ind w:firstLine="567"/>
              <w:jc w:val="both"/>
              <w:rPr>
                <w:rFonts w:ascii="Times New Roman" w:hAnsi="Times New Roman"/>
                <w:b/>
              </w:rPr>
            </w:pPr>
          </w:p>
        </w:tc>
        <w:tc>
          <w:tcPr>
            <w:tcW w:w="2473" w:type="dxa"/>
            <w:vMerge/>
            <w:tcBorders>
              <w:left w:val="single" w:sz="4" w:space="0" w:color="auto"/>
              <w:bottom w:val="single" w:sz="4" w:space="0" w:color="auto"/>
              <w:right w:val="single" w:sz="4" w:space="0" w:color="auto"/>
            </w:tcBorders>
            <w:shd w:val="clear" w:color="auto" w:fill="E7E6E6" w:themeFill="background2"/>
          </w:tcPr>
          <w:p w14:paraId="1D300B94" w14:textId="77777777" w:rsidR="00550A01" w:rsidRDefault="00550A01" w:rsidP="009331F8">
            <w:pPr>
              <w:pStyle w:val="NoSpacing"/>
              <w:ind w:firstLine="567"/>
              <w:jc w:val="both"/>
              <w:rPr>
                <w:rFonts w:ascii="Times New Roman" w:hAnsi="Times New Roman"/>
              </w:rPr>
            </w:pPr>
          </w:p>
        </w:tc>
      </w:tr>
      <w:tr w:rsidR="00550A01" w14:paraId="4FDE337C" w14:textId="77777777" w:rsidTr="009331F8">
        <w:trPr>
          <w:trHeight w:val="255"/>
          <w:jc w:val="center"/>
        </w:trPr>
        <w:tc>
          <w:tcPr>
            <w:tcW w:w="685" w:type="dxa"/>
            <w:tcBorders>
              <w:top w:val="nil"/>
              <w:left w:val="single" w:sz="4" w:space="0" w:color="auto"/>
              <w:bottom w:val="single" w:sz="4" w:space="0" w:color="auto"/>
              <w:right w:val="single" w:sz="4" w:space="0" w:color="auto"/>
            </w:tcBorders>
            <w:noWrap/>
            <w:vAlign w:val="center"/>
          </w:tcPr>
          <w:p w14:paraId="3B7E2204" w14:textId="77777777" w:rsidR="00550A01" w:rsidRDefault="00550A01" w:rsidP="009331F8">
            <w:pPr>
              <w:pStyle w:val="NoSpacing"/>
              <w:jc w:val="center"/>
              <w:rPr>
                <w:rFonts w:ascii="Times New Roman" w:hAnsi="Times New Roman"/>
              </w:rPr>
            </w:pPr>
            <w:r>
              <w:rPr>
                <w:rFonts w:ascii="Times New Roman" w:hAnsi="Times New Roman"/>
              </w:rPr>
              <w:t>1.</w:t>
            </w:r>
          </w:p>
        </w:tc>
        <w:tc>
          <w:tcPr>
            <w:tcW w:w="4565" w:type="dxa"/>
            <w:gridSpan w:val="2"/>
            <w:tcBorders>
              <w:top w:val="nil"/>
              <w:left w:val="nil"/>
              <w:bottom w:val="single" w:sz="4" w:space="0" w:color="auto"/>
              <w:right w:val="single" w:sz="4" w:space="0" w:color="auto"/>
            </w:tcBorders>
            <w:noWrap/>
          </w:tcPr>
          <w:p w14:paraId="70EBC679" w14:textId="77777777" w:rsidR="00550A01" w:rsidRDefault="00550A01" w:rsidP="009331F8">
            <w:pPr>
              <w:pStyle w:val="NoSpacing"/>
              <w:ind w:hanging="84"/>
              <w:rPr>
                <w:rFonts w:ascii="Times New Roman" w:hAnsi="Times New Roman"/>
              </w:rPr>
            </w:pPr>
            <w:r>
              <w:rPr>
                <w:rFonts w:ascii="Times New Roman" w:hAnsi="Times New Roman"/>
              </w:rPr>
              <w:t>IT dirbtuvėlės</w:t>
            </w:r>
          </w:p>
        </w:tc>
        <w:tc>
          <w:tcPr>
            <w:tcW w:w="1701" w:type="dxa"/>
            <w:tcBorders>
              <w:top w:val="nil"/>
              <w:left w:val="nil"/>
              <w:bottom w:val="single" w:sz="4" w:space="0" w:color="auto"/>
              <w:right w:val="single" w:sz="4" w:space="0" w:color="auto"/>
            </w:tcBorders>
            <w:noWrap/>
          </w:tcPr>
          <w:p w14:paraId="2029F3B0" w14:textId="77777777" w:rsidR="00550A01" w:rsidRDefault="00550A01" w:rsidP="009331F8">
            <w:pPr>
              <w:pStyle w:val="NoSpacing"/>
              <w:ind w:firstLine="567"/>
              <w:jc w:val="both"/>
              <w:rPr>
                <w:rFonts w:ascii="Times New Roman" w:hAnsi="Times New Roman"/>
              </w:rPr>
            </w:pPr>
            <w:r>
              <w:rPr>
                <w:rFonts w:ascii="Times New Roman" w:hAnsi="Times New Roman"/>
              </w:rPr>
              <w:t>4</w:t>
            </w:r>
          </w:p>
        </w:tc>
        <w:tc>
          <w:tcPr>
            <w:tcW w:w="2473" w:type="dxa"/>
            <w:tcBorders>
              <w:top w:val="nil"/>
              <w:left w:val="nil"/>
              <w:bottom w:val="single" w:sz="4" w:space="0" w:color="auto"/>
              <w:right w:val="single" w:sz="4" w:space="0" w:color="auto"/>
            </w:tcBorders>
          </w:tcPr>
          <w:p w14:paraId="047677CA" w14:textId="77777777" w:rsidR="00550A01" w:rsidRDefault="00550A01" w:rsidP="009331F8">
            <w:pPr>
              <w:pStyle w:val="NoSpacing"/>
              <w:jc w:val="both"/>
              <w:rPr>
                <w:rFonts w:ascii="Times New Roman" w:hAnsi="Times New Roman"/>
              </w:rPr>
            </w:pPr>
            <w:r>
              <w:rPr>
                <w:rFonts w:ascii="Times New Roman" w:hAnsi="Times New Roman"/>
              </w:rPr>
              <w:t>Grigaliūnienė Diana</w:t>
            </w:r>
          </w:p>
        </w:tc>
      </w:tr>
      <w:tr w:rsidR="00550A01" w14:paraId="2DB31917" w14:textId="77777777" w:rsidTr="009331F8">
        <w:trPr>
          <w:trHeight w:val="255"/>
          <w:jc w:val="center"/>
        </w:trPr>
        <w:tc>
          <w:tcPr>
            <w:tcW w:w="685" w:type="dxa"/>
            <w:tcBorders>
              <w:top w:val="nil"/>
              <w:left w:val="single" w:sz="4" w:space="0" w:color="auto"/>
              <w:bottom w:val="single" w:sz="4" w:space="0" w:color="auto"/>
              <w:right w:val="single" w:sz="4" w:space="0" w:color="auto"/>
            </w:tcBorders>
            <w:noWrap/>
            <w:vAlign w:val="center"/>
          </w:tcPr>
          <w:p w14:paraId="1A69F13E" w14:textId="77777777" w:rsidR="00550A01" w:rsidRDefault="00550A01" w:rsidP="009331F8">
            <w:pPr>
              <w:pStyle w:val="NoSpacing"/>
              <w:jc w:val="center"/>
              <w:rPr>
                <w:rFonts w:ascii="Times New Roman" w:hAnsi="Times New Roman"/>
              </w:rPr>
            </w:pPr>
            <w:r>
              <w:rPr>
                <w:rFonts w:ascii="Times New Roman" w:hAnsi="Times New Roman"/>
              </w:rPr>
              <w:t>2.</w:t>
            </w:r>
          </w:p>
        </w:tc>
        <w:tc>
          <w:tcPr>
            <w:tcW w:w="4565" w:type="dxa"/>
            <w:gridSpan w:val="2"/>
            <w:tcBorders>
              <w:top w:val="nil"/>
              <w:left w:val="nil"/>
              <w:bottom w:val="single" w:sz="4" w:space="0" w:color="auto"/>
              <w:right w:val="single" w:sz="4" w:space="0" w:color="auto"/>
            </w:tcBorders>
            <w:noWrap/>
          </w:tcPr>
          <w:p w14:paraId="6D589F27" w14:textId="77777777" w:rsidR="00550A01" w:rsidRDefault="00550A01" w:rsidP="009331F8">
            <w:pPr>
              <w:pStyle w:val="NoSpacing"/>
              <w:ind w:hanging="84"/>
              <w:rPr>
                <w:rFonts w:ascii="Times New Roman" w:hAnsi="Times New Roman"/>
              </w:rPr>
            </w:pPr>
            <w:r>
              <w:rPr>
                <w:rFonts w:ascii="Times New Roman" w:hAnsi="Times New Roman"/>
              </w:rPr>
              <w:t xml:space="preserve">„Mažieji </w:t>
            </w:r>
            <w:proofErr w:type="spellStart"/>
            <w:r>
              <w:rPr>
                <w:rFonts w:ascii="Times New Roman" w:hAnsi="Times New Roman"/>
              </w:rPr>
              <w:t>dainorėliai</w:t>
            </w:r>
            <w:proofErr w:type="spellEnd"/>
            <w:r>
              <w:rPr>
                <w:rFonts w:ascii="Times New Roman" w:hAnsi="Times New Roman"/>
              </w:rPr>
              <w:t>“</w:t>
            </w:r>
          </w:p>
        </w:tc>
        <w:tc>
          <w:tcPr>
            <w:tcW w:w="1701" w:type="dxa"/>
            <w:tcBorders>
              <w:top w:val="nil"/>
              <w:left w:val="nil"/>
              <w:bottom w:val="single" w:sz="4" w:space="0" w:color="auto"/>
              <w:right w:val="single" w:sz="4" w:space="0" w:color="auto"/>
            </w:tcBorders>
            <w:noWrap/>
          </w:tcPr>
          <w:p w14:paraId="7BDE8DE1" w14:textId="77777777" w:rsidR="00550A01" w:rsidRDefault="00550A01" w:rsidP="009331F8">
            <w:pPr>
              <w:pStyle w:val="NoSpacing"/>
              <w:ind w:firstLine="567"/>
              <w:jc w:val="both"/>
              <w:rPr>
                <w:rFonts w:ascii="Times New Roman" w:hAnsi="Times New Roman"/>
              </w:rPr>
            </w:pPr>
            <w:r>
              <w:rPr>
                <w:rFonts w:ascii="Times New Roman" w:hAnsi="Times New Roman"/>
              </w:rPr>
              <w:t>1</w:t>
            </w:r>
          </w:p>
        </w:tc>
        <w:tc>
          <w:tcPr>
            <w:tcW w:w="2473" w:type="dxa"/>
            <w:tcBorders>
              <w:top w:val="nil"/>
              <w:left w:val="nil"/>
              <w:bottom w:val="single" w:sz="4" w:space="0" w:color="auto"/>
              <w:right w:val="single" w:sz="4" w:space="0" w:color="auto"/>
            </w:tcBorders>
          </w:tcPr>
          <w:p w14:paraId="23F5F48A" w14:textId="77777777" w:rsidR="00550A01" w:rsidRDefault="00550A01" w:rsidP="009331F8">
            <w:pPr>
              <w:pStyle w:val="NoSpacing"/>
              <w:jc w:val="both"/>
              <w:rPr>
                <w:rFonts w:ascii="Times New Roman" w:hAnsi="Times New Roman"/>
              </w:rPr>
            </w:pPr>
            <w:r>
              <w:rPr>
                <w:rFonts w:ascii="Times New Roman" w:hAnsi="Times New Roman"/>
              </w:rPr>
              <w:t>Juškaitė Kotryna</w:t>
            </w:r>
          </w:p>
        </w:tc>
      </w:tr>
      <w:tr w:rsidR="00550A01" w14:paraId="181AAA1B" w14:textId="77777777" w:rsidTr="009331F8">
        <w:trPr>
          <w:trHeight w:val="255"/>
          <w:jc w:val="center"/>
        </w:trPr>
        <w:tc>
          <w:tcPr>
            <w:tcW w:w="685" w:type="dxa"/>
            <w:tcBorders>
              <w:top w:val="nil"/>
              <w:left w:val="single" w:sz="4" w:space="0" w:color="auto"/>
              <w:bottom w:val="single" w:sz="4" w:space="0" w:color="auto"/>
              <w:right w:val="single" w:sz="4" w:space="0" w:color="auto"/>
            </w:tcBorders>
            <w:noWrap/>
            <w:vAlign w:val="center"/>
          </w:tcPr>
          <w:p w14:paraId="4AD661B8" w14:textId="77777777" w:rsidR="00550A01" w:rsidRDefault="00550A01" w:rsidP="009331F8">
            <w:pPr>
              <w:pStyle w:val="NoSpacing"/>
              <w:jc w:val="center"/>
              <w:rPr>
                <w:rFonts w:ascii="Times New Roman" w:hAnsi="Times New Roman"/>
              </w:rPr>
            </w:pPr>
            <w:r>
              <w:rPr>
                <w:rFonts w:ascii="Times New Roman" w:hAnsi="Times New Roman"/>
              </w:rPr>
              <w:t>3.</w:t>
            </w:r>
          </w:p>
        </w:tc>
        <w:tc>
          <w:tcPr>
            <w:tcW w:w="4565" w:type="dxa"/>
            <w:gridSpan w:val="2"/>
            <w:tcBorders>
              <w:top w:val="nil"/>
              <w:left w:val="nil"/>
              <w:bottom w:val="single" w:sz="4" w:space="0" w:color="auto"/>
              <w:right w:val="single" w:sz="4" w:space="0" w:color="auto"/>
            </w:tcBorders>
            <w:noWrap/>
          </w:tcPr>
          <w:p w14:paraId="1D6FABEF" w14:textId="77777777" w:rsidR="00550A01" w:rsidRDefault="00550A01" w:rsidP="009331F8">
            <w:pPr>
              <w:pStyle w:val="NoSpacing"/>
              <w:ind w:hanging="84"/>
              <w:rPr>
                <w:rFonts w:ascii="Times New Roman" w:hAnsi="Times New Roman"/>
              </w:rPr>
            </w:pPr>
            <w:r>
              <w:rPr>
                <w:rFonts w:ascii="Times New Roman" w:hAnsi="Times New Roman"/>
              </w:rPr>
              <w:t>Kvadratas</w:t>
            </w:r>
          </w:p>
        </w:tc>
        <w:tc>
          <w:tcPr>
            <w:tcW w:w="1701" w:type="dxa"/>
            <w:tcBorders>
              <w:top w:val="nil"/>
              <w:left w:val="nil"/>
              <w:bottom w:val="single" w:sz="4" w:space="0" w:color="auto"/>
              <w:right w:val="single" w:sz="4" w:space="0" w:color="auto"/>
            </w:tcBorders>
            <w:noWrap/>
          </w:tcPr>
          <w:p w14:paraId="6023AC5D" w14:textId="77777777" w:rsidR="00550A01" w:rsidRDefault="00550A01" w:rsidP="009331F8">
            <w:pPr>
              <w:pStyle w:val="NoSpacing"/>
              <w:ind w:firstLine="567"/>
              <w:jc w:val="both"/>
              <w:rPr>
                <w:rFonts w:ascii="Times New Roman" w:hAnsi="Times New Roman"/>
              </w:rPr>
            </w:pPr>
            <w:r>
              <w:rPr>
                <w:rFonts w:ascii="Times New Roman" w:hAnsi="Times New Roman"/>
              </w:rPr>
              <w:t>1</w:t>
            </w:r>
          </w:p>
        </w:tc>
        <w:tc>
          <w:tcPr>
            <w:tcW w:w="2473" w:type="dxa"/>
            <w:tcBorders>
              <w:top w:val="nil"/>
              <w:left w:val="nil"/>
              <w:bottom w:val="single" w:sz="4" w:space="0" w:color="auto"/>
              <w:right w:val="single" w:sz="4" w:space="0" w:color="auto"/>
            </w:tcBorders>
          </w:tcPr>
          <w:p w14:paraId="539862FF" w14:textId="77777777" w:rsidR="00550A01" w:rsidRDefault="00550A01" w:rsidP="009331F8">
            <w:pPr>
              <w:pStyle w:val="NoSpacing"/>
              <w:jc w:val="both"/>
              <w:rPr>
                <w:rFonts w:ascii="Times New Roman" w:hAnsi="Times New Roman"/>
              </w:rPr>
            </w:pPr>
            <w:proofErr w:type="spellStart"/>
            <w:r>
              <w:rPr>
                <w:rFonts w:ascii="Times New Roman" w:hAnsi="Times New Roman"/>
              </w:rPr>
              <w:t>Arzimanova</w:t>
            </w:r>
            <w:proofErr w:type="spellEnd"/>
            <w:r>
              <w:rPr>
                <w:rFonts w:ascii="Times New Roman" w:hAnsi="Times New Roman"/>
              </w:rPr>
              <w:t xml:space="preserve"> Simona</w:t>
            </w:r>
          </w:p>
        </w:tc>
      </w:tr>
      <w:tr w:rsidR="00550A01" w14:paraId="322A116B" w14:textId="77777777" w:rsidTr="009331F8">
        <w:trPr>
          <w:trHeight w:val="255"/>
          <w:jc w:val="center"/>
        </w:trPr>
        <w:tc>
          <w:tcPr>
            <w:tcW w:w="685" w:type="dxa"/>
            <w:tcBorders>
              <w:top w:val="nil"/>
              <w:left w:val="single" w:sz="4" w:space="0" w:color="auto"/>
              <w:bottom w:val="single" w:sz="4" w:space="0" w:color="auto"/>
              <w:right w:val="single" w:sz="4" w:space="0" w:color="auto"/>
            </w:tcBorders>
            <w:noWrap/>
            <w:vAlign w:val="center"/>
          </w:tcPr>
          <w:p w14:paraId="51FC7CA3" w14:textId="77777777" w:rsidR="00550A01" w:rsidRDefault="00550A01" w:rsidP="009331F8">
            <w:pPr>
              <w:pStyle w:val="NoSpacing"/>
              <w:jc w:val="center"/>
              <w:rPr>
                <w:rFonts w:ascii="Times New Roman" w:hAnsi="Times New Roman"/>
              </w:rPr>
            </w:pPr>
            <w:r>
              <w:rPr>
                <w:rFonts w:ascii="Times New Roman" w:hAnsi="Times New Roman"/>
              </w:rPr>
              <w:t>4.</w:t>
            </w:r>
          </w:p>
        </w:tc>
        <w:tc>
          <w:tcPr>
            <w:tcW w:w="4565" w:type="dxa"/>
            <w:gridSpan w:val="2"/>
            <w:tcBorders>
              <w:top w:val="nil"/>
              <w:left w:val="nil"/>
              <w:bottom w:val="single" w:sz="4" w:space="0" w:color="auto"/>
              <w:right w:val="single" w:sz="4" w:space="0" w:color="auto"/>
            </w:tcBorders>
            <w:noWrap/>
          </w:tcPr>
          <w:p w14:paraId="5E466735" w14:textId="77777777" w:rsidR="00550A01" w:rsidRDefault="00550A01" w:rsidP="009331F8">
            <w:pPr>
              <w:pStyle w:val="NoSpacing"/>
              <w:ind w:hanging="84"/>
              <w:rPr>
                <w:rFonts w:ascii="Times New Roman" w:hAnsi="Times New Roman"/>
              </w:rPr>
            </w:pPr>
            <w:r>
              <w:rPr>
                <w:rFonts w:ascii="Times New Roman" w:hAnsi="Times New Roman"/>
              </w:rPr>
              <w:t>„Judu – sportuoju“</w:t>
            </w:r>
          </w:p>
        </w:tc>
        <w:tc>
          <w:tcPr>
            <w:tcW w:w="1701" w:type="dxa"/>
            <w:tcBorders>
              <w:top w:val="nil"/>
              <w:left w:val="nil"/>
              <w:bottom w:val="single" w:sz="4" w:space="0" w:color="auto"/>
              <w:right w:val="single" w:sz="4" w:space="0" w:color="auto"/>
            </w:tcBorders>
            <w:noWrap/>
          </w:tcPr>
          <w:p w14:paraId="4DF24EF8" w14:textId="77777777" w:rsidR="00550A01" w:rsidRDefault="00550A01" w:rsidP="009331F8">
            <w:pPr>
              <w:pStyle w:val="NoSpacing"/>
              <w:ind w:firstLine="567"/>
              <w:jc w:val="both"/>
              <w:rPr>
                <w:rFonts w:ascii="Times New Roman" w:hAnsi="Times New Roman"/>
              </w:rPr>
            </w:pPr>
            <w:r>
              <w:rPr>
                <w:rFonts w:ascii="Times New Roman" w:hAnsi="Times New Roman"/>
              </w:rPr>
              <w:t>1</w:t>
            </w:r>
          </w:p>
        </w:tc>
        <w:tc>
          <w:tcPr>
            <w:tcW w:w="2473" w:type="dxa"/>
            <w:tcBorders>
              <w:top w:val="nil"/>
              <w:left w:val="nil"/>
              <w:bottom w:val="single" w:sz="4" w:space="0" w:color="auto"/>
              <w:right w:val="single" w:sz="4" w:space="0" w:color="auto"/>
            </w:tcBorders>
          </w:tcPr>
          <w:p w14:paraId="63CC5D74" w14:textId="77777777" w:rsidR="00550A01" w:rsidRDefault="00550A01" w:rsidP="009331F8">
            <w:pPr>
              <w:pStyle w:val="NoSpacing"/>
              <w:jc w:val="both"/>
              <w:rPr>
                <w:rFonts w:ascii="Times New Roman" w:hAnsi="Times New Roman"/>
              </w:rPr>
            </w:pPr>
            <w:r>
              <w:rPr>
                <w:rFonts w:ascii="Times New Roman" w:hAnsi="Times New Roman"/>
              </w:rPr>
              <w:t>Žudys Sigitas</w:t>
            </w:r>
          </w:p>
        </w:tc>
      </w:tr>
      <w:tr w:rsidR="00B4700D" w14:paraId="36276227" w14:textId="77777777" w:rsidTr="00B03B06">
        <w:trPr>
          <w:trHeight w:val="255"/>
          <w:jc w:val="center"/>
        </w:trPr>
        <w:tc>
          <w:tcPr>
            <w:tcW w:w="5250" w:type="dxa"/>
            <w:gridSpan w:val="3"/>
            <w:tcBorders>
              <w:top w:val="nil"/>
              <w:left w:val="single" w:sz="4" w:space="0" w:color="auto"/>
              <w:bottom w:val="single" w:sz="4" w:space="0" w:color="auto"/>
              <w:right w:val="single" w:sz="4" w:space="0" w:color="auto"/>
            </w:tcBorders>
            <w:noWrap/>
            <w:vAlign w:val="center"/>
          </w:tcPr>
          <w:p w14:paraId="1FD50E66" w14:textId="77777777" w:rsidR="00B4700D" w:rsidRPr="00B4700D" w:rsidRDefault="00B4700D" w:rsidP="00B4700D">
            <w:pPr>
              <w:pStyle w:val="NoSpacing"/>
              <w:ind w:hanging="84"/>
              <w:jc w:val="right"/>
              <w:rPr>
                <w:rFonts w:ascii="Times New Roman" w:hAnsi="Times New Roman"/>
                <w:b/>
              </w:rPr>
            </w:pPr>
            <w:r w:rsidRPr="00B4700D">
              <w:rPr>
                <w:rFonts w:ascii="Times New Roman" w:hAnsi="Times New Roman"/>
                <w:b/>
              </w:rPr>
              <w:t>Iš viso:</w:t>
            </w:r>
          </w:p>
        </w:tc>
        <w:tc>
          <w:tcPr>
            <w:tcW w:w="1701" w:type="dxa"/>
            <w:tcBorders>
              <w:top w:val="nil"/>
              <w:left w:val="nil"/>
              <w:bottom w:val="single" w:sz="4" w:space="0" w:color="auto"/>
              <w:right w:val="single" w:sz="4" w:space="0" w:color="auto"/>
            </w:tcBorders>
            <w:noWrap/>
          </w:tcPr>
          <w:p w14:paraId="4B962C3B" w14:textId="64F5228C" w:rsidR="00B4700D" w:rsidRPr="00B4700D" w:rsidRDefault="00AD0200" w:rsidP="009331F8">
            <w:pPr>
              <w:pStyle w:val="NoSpacing"/>
              <w:ind w:firstLine="567"/>
              <w:jc w:val="both"/>
              <w:rPr>
                <w:rFonts w:ascii="Times New Roman" w:hAnsi="Times New Roman"/>
                <w:b/>
              </w:rPr>
            </w:pPr>
            <w:r>
              <w:rPr>
                <w:rFonts w:ascii="Times New Roman" w:hAnsi="Times New Roman"/>
                <w:b/>
              </w:rPr>
              <w:t>7</w:t>
            </w:r>
            <w:r w:rsidR="00B4700D" w:rsidRPr="00B4700D">
              <w:rPr>
                <w:rFonts w:ascii="Times New Roman" w:hAnsi="Times New Roman"/>
                <w:b/>
              </w:rPr>
              <w:t xml:space="preserve"> val.</w:t>
            </w:r>
          </w:p>
        </w:tc>
        <w:tc>
          <w:tcPr>
            <w:tcW w:w="2473" w:type="dxa"/>
            <w:tcBorders>
              <w:top w:val="nil"/>
              <w:left w:val="nil"/>
              <w:bottom w:val="single" w:sz="4" w:space="0" w:color="auto"/>
              <w:right w:val="single" w:sz="4" w:space="0" w:color="auto"/>
            </w:tcBorders>
          </w:tcPr>
          <w:p w14:paraId="5B2BB0B8" w14:textId="77777777" w:rsidR="00B4700D" w:rsidRDefault="00B4700D" w:rsidP="009331F8">
            <w:pPr>
              <w:pStyle w:val="NoSpacing"/>
              <w:jc w:val="both"/>
              <w:rPr>
                <w:rFonts w:ascii="Times New Roman" w:hAnsi="Times New Roman"/>
              </w:rPr>
            </w:pPr>
          </w:p>
        </w:tc>
      </w:tr>
      <w:tr w:rsidR="00550A01" w14:paraId="65FECC94" w14:textId="77777777" w:rsidTr="009331F8">
        <w:trPr>
          <w:trHeight w:val="255"/>
          <w:jc w:val="center"/>
        </w:trPr>
        <w:tc>
          <w:tcPr>
            <w:tcW w:w="5250" w:type="dxa"/>
            <w:gridSpan w:val="3"/>
            <w:tcBorders>
              <w:top w:val="nil"/>
              <w:left w:val="single" w:sz="4" w:space="0" w:color="auto"/>
              <w:bottom w:val="single" w:sz="4" w:space="0" w:color="auto"/>
              <w:right w:val="single" w:sz="4" w:space="0" w:color="auto"/>
            </w:tcBorders>
            <w:shd w:val="clear" w:color="auto" w:fill="E7E6E6" w:themeFill="background2"/>
            <w:noWrap/>
            <w:vAlign w:val="center"/>
          </w:tcPr>
          <w:p w14:paraId="1FED4DCF" w14:textId="77777777" w:rsidR="00550A01" w:rsidRDefault="00550A01" w:rsidP="009331F8">
            <w:pPr>
              <w:pStyle w:val="NoSpacing"/>
              <w:ind w:firstLine="567"/>
              <w:jc w:val="center"/>
              <w:rPr>
                <w:rFonts w:ascii="Times New Roman" w:hAnsi="Times New Roman"/>
              </w:rPr>
            </w:pPr>
            <w:r>
              <w:rPr>
                <w:rFonts w:ascii="Times New Roman" w:hAnsi="Times New Roman"/>
              </w:rPr>
              <w:t>5–8 klasės</w:t>
            </w:r>
          </w:p>
        </w:tc>
        <w:tc>
          <w:tcPr>
            <w:tcW w:w="1701" w:type="dxa"/>
            <w:tcBorders>
              <w:top w:val="nil"/>
              <w:left w:val="single" w:sz="4" w:space="0" w:color="auto"/>
              <w:bottom w:val="single" w:sz="4" w:space="0" w:color="auto"/>
              <w:right w:val="single" w:sz="4" w:space="0" w:color="auto"/>
            </w:tcBorders>
            <w:shd w:val="clear" w:color="auto" w:fill="E7E6E6" w:themeFill="background2"/>
            <w:vAlign w:val="center"/>
          </w:tcPr>
          <w:p w14:paraId="6DCEB74B" w14:textId="77777777" w:rsidR="00550A01" w:rsidRDefault="00550A01" w:rsidP="009331F8">
            <w:pPr>
              <w:pStyle w:val="NoSpacing"/>
              <w:ind w:firstLine="567"/>
              <w:jc w:val="both"/>
              <w:rPr>
                <w:rFonts w:ascii="Times New Roman" w:hAnsi="Times New Roman"/>
              </w:rPr>
            </w:pPr>
          </w:p>
        </w:tc>
        <w:tc>
          <w:tcPr>
            <w:tcW w:w="2473" w:type="dxa"/>
            <w:tcBorders>
              <w:top w:val="nil"/>
              <w:left w:val="single" w:sz="4" w:space="0" w:color="auto"/>
              <w:bottom w:val="single" w:sz="4" w:space="0" w:color="auto"/>
              <w:right w:val="single" w:sz="4" w:space="0" w:color="auto"/>
            </w:tcBorders>
            <w:shd w:val="clear" w:color="auto" w:fill="E7E6E6" w:themeFill="background2"/>
          </w:tcPr>
          <w:p w14:paraId="2E5AA1D2" w14:textId="77777777" w:rsidR="00550A01" w:rsidRDefault="00550A01" w:rsidP="009331F8">
            <w:pPr>
              <w:pStyle w:val="NoSpacing"/>
              <w:ind w:firstLine="567"/>
              <w:rPr>
                <w:rFonts w:ascii="Times New Roman" w:hAnsi="Times New Roman"/>
              </w:rPr>
            </w:pPr>
          </w:p>
        </w:tc>
      </w:tr>
      <w:tr w:rsidR="00550A01" w14:paraId="647D79A0" w14:textId="77777777" w:rsidTr="009331F8">
        <w:trPr>
          <w:trHeight w:val="255"/>
          <w:jc w:val="center"/>
        </w:trPr>
        <w:tc>
          <w:tcPr>
            <w:tcW w:w="685" w:type="dxa"/>
            <w:tcBorders>
              <w:top w:val="nil"/>
              <w:left w:val="single" w:sz="4" w:space="0" w:color="auto"/>
              <w:bottom w:val="single" w:sz="4" w:space="0" w:color="auto"/>
              <w:right w:val="single" w:sz="4" w:space="0" w:color="auto"/>
            </w:tcBorders>
            <w:noWrap/>
            <w:vAlign w:val="center"/>
          </w:tcPr>
          <w:p w14:paraId="7AFB3B0E" w14:textId="77777777" w:rsidR="00550A01" w:rsidRDefault="00550A01" w:rsidP="009331F8">
            <w:pPr>
              <w:pStyle w:val="NoSpacing"/>
              <w:ind w:firstLine="29"/>
              <w:jc w:val="center"/>
              <w:rPr>
                <w:rFonts w:ascii="Times New Roman" w:hAnsi="Times New Roman"/>
              </w:rPr>
            </w:pPr>
            <w:r>
              <w:rPr>
                <w:rFonts w:ascii="Times New Roman" w:hAnsi="Times New Roman"/>
              </w:rPr>
              <w:t>1.</w:t>
            </w:r>
          </w:p>
        </w:tc>
        <w:tc>
          <w:tcPr>
            <w:tcW w:w="4565" w:type="dxa"/>
            <w:gridSpan w:val="2"/>
            <w:tcBorders>
              <w:top w:val="nil"/>
              <w:left w:val="nil"/>
              <w:bottom w:val="single" w:sz="4" w:space="0" w:color="auto"/>
              <w:right w:val="single" w:sz="4" w:space="0" w:color="auto"/>
            </w:tcBorders>
            <w:noWrap/>
          </w:tcPr>
          <w:p w14:paraId="13157A81" w14:textId="77777777" w:rsidR="00550A01" w:rsidRDefault="00550A01" w:rsidP="009331F8">
            <w:pPr>
              <w:pStyle w:val="NoSpacing"/>
              <w:ind w:hanging="84"/>
              <w:rPr>
                <w:rFonts w:ascii="Times New Roman" w:hAnsi="Times New Roman"/>
              </w:rPr>
            </w:pPr>
            <w:r>
              <w:rPr>
                <w:rFonts w:ascii="Times New Roman" w:hAnsi="Times New Roman"/>
              </w:rPr>
              <w:t>Kvadratas</w:t>
            </w:r>
          </w:p>
        </w:tc>
        <w:tc>
          <w:tcPr>
            <w:tcW w:w="1701" w:type="dxa"/>
            <w:tcBorders>
              <w:top w:val="nil"/>
              <w:left w:val="nil"/>
              <w:bottom w:val="single" w:sz="4" w:space="0" w:color="auto"/>
              <w:right w:val="single" w:sz="4" w:space="0" w:color="auto"/>
            </w:tcBorders>
            <w:noWrap/>
          </w:tcPr>
          <w:p w14:paraId="3A09686D" w14:textId="77777777" w:rsidR="00550A01" w:rsidRDefault="00550A01" w:rsidP="009331F8">
            <w:pPr>
              <w:pStyle w:val="NoSpacing"/>
              <w:ind w:firstLine="567"/>
              <w:jc w:val="both"/>
              <w:rPr>
                <w:rFonts w:ascii="Times New Roman" w:hAnsi="Times New Roman"/>
              </w:rPr>
            </w:pPr>
            <w:r>
              <w:rPr>
                <w:rFonts w:ascii="Times New Roman" w:hAnsi="Times New Roman"/>
              </w:rPr>
              <w:t>1</w:t>
            </w:r>
          </w:p>
        </w:tc>
        <w:tc>
          <w:tcPr>
            <w:tcW w:w="2473" w:type="dxa"/>
            <w:tcBorders>
              <w:top w:val="nil"/>
              <w:left w:val="nil"/>
              <w:bottom w:val="single" w:sz="4" w:space="0" w:color="auto"/>
              <w:right w:val="single" w:sz="4" w:space="0" w:color="auto"/>
            </w:tcBorders>
          </w:tcPr>
          <w:p w14:paraId="15F7F4F8" w14:textId="77777777" w:rsidR="00550A01" w:rsidRDefault="00550A01" w:rsidP="009331F8">
            <w:pPr>
              <w:pStyle w:val="NoSpacing"/>
              <w:rPr>
                <w:rFonts w:ascii="Times New Roman" w:hAnsi="Times New Roman"/>
              </w:rPr>
            </w:pPr>
            <w:proofErr w:type="spellStart"/>
            <w:r>
              <w:rPr>
                <w:rFonts w:ascii="Times New Roman" w:hAnsi="Times New Roman"/>
              </w:rPr>
              <w:t>Arzimanova</w:t>
            </w:r>
            <w:proofErr w:type="spellEnd"/>
            <w:r>
              <w:rPr>
                <w:rFonts w:ascii="Times New Roman" w:hAnsi="Times New Roman"/>
              </w:rPr>
              <w:t xml:space="preserve"> Simona</w:t>
            </w:r>
          </w:p>
        </w:tc>
      </w:tr>
      <w:tr w:rsidR="00550A01" w14:paraId="39986D16" w14:textId="77777777" w:rsidTr="009331F8">
        <w:trPr>
          <w:trHeight w:val="255"/>
          <w:jc w:val="center"/>
        </w:trPr>
        <w:tc>
          <w:tcPr>
            <w:tcW w:w="685" w:type="dxa"/>
            <w:tcBorders>
              <w:top w:val="nil"/>
              <w:left w:val="single" w:sz="4" w:space="0" w:color="auto"/>
              <w:bottom w:val="single" w:sz="4" w:space="0" w:color="auto"/>
              <w:right w:val="single" w:sz="4" w:space="0" w:color="auto"/>
            </w:tcBorders>
            <w:noWrap/>
            <w:vAlign w:val="center"/>
          </w:tcPr>
          <w:p w14:paraId="3CAFDD6C" w14:textId="77777777" w:rsidR="00550A01" w:rsidRDefault="00550A01" w:rsidP="009331F8">
            <w:pPr>
              <w:pStyle w:val="NoSpacing"/>
              <w:ind w:firstLine="29"/>
              <w:jc w:val="center"/>
              <w:rPr>
                <w:rFonts w:ascii="Times New Roman" w:hAnsi="Times New Roman"/>
              </w:rPr>
            </w:pPr>
            <w:r>
              <w:rPr>
                <w:rFonts w:ascii="Times New Roman" w:hAnsi="Times New Roman"/>
              </w:rPr>
              <w:t>2.</w:t>
            </w:r>
          </w:p>
        </w:tc>
        <w:tc>
          <w:tcPr>
            <w:tcW w:w="4565" w:type="dxa"/>
            <w:gridSpan w:val="2"/>
            <w:tcBorders>
              <w:top w:val="nil"/>
              <w:left w:val="nil"/>
              <w:bottom w:val="single" w:sz="4" w:space="0" w:color="auto"/>
              <w:right w:val="single" w:sz="4" w:space="0" w:color="auto"/>
            </w:tcBorders>
            <w:noWrap/>
          </w:tcPr>
          <w:p w14:paraId="41CE3A19" w14:textId="77777777" w:rsidR="00550A01" w:rsidRDefault="00550A01" w:rsidP="009331F8">
            <w:pPr>
              <w:pStyle w:val="NoSpacing"/>
              <w:ind w:hanging="84"/>
              <w:rPr>
                <w:rFonts w:ascii="Times New Roman" w:hAnsi="Times New Roman"/>
              </w:rPr>
            </w:pPr>
            <w:r>
              <w:rPr>
                <w:rFonts w:ascii="Times New Roman" w:hAnsi="Times New Roman"/>
              </w:rPr>
              <w:t>Jaunieji meistreliai</w:t>
            </w:r>
          </w:p>
        </w:tc>
        <w:tc>
          <w:tcPr>
            <w:tcW w:w="1701" w:type="dxa"/>
            <w:tcBorders>
              <w:top w:val="nil"/>
              <w:left w:val="nil"/>
              <w:bottom w:val="single" w:sz="4" w:space="0" w:color="auto"/>
              <w:right w:val="single" w:sz="4" w:space="0" w:color="auto"/>
            </w:tcBorders>
            <w:noWrap/>
          </w:tcPr>
          <w:p w14:paraId="1F979DF6" w14:textId="77777777" w:rsidR="00550A01" w:rsidRDefault="00550A01" w:rsidP="009331F8">
            <w:pPr>
              <w:pStyle w:val="NoSpacing"/>
              <w:ind w:firstLine="567"/>
              <w:jc w:val="both"/>
              <w:rPr>
                <w:rFonts w:ascii="Times New Roman" w:hAnsi="Times New Roman"/>
              </w:rPr>
            </w:pPr>
            <w:r>
              <w:rPr>
                <w:rFonts w:ascii="Times New Roman" w:hAnsi="Times New Roman"/>
              </w:rPr>
              <w:t>2</w:t>
            </w:r>
          </w:p>
        </w:tc>
        <w:tc>
          <w:tcPr>
            <w:tcW w:w="2473" w:type="dxa"/>
            <w:tcBorders>
              <w:top w:val="nil"/>
              <w:left w:val="nil"/>
              <w:bottom w:val="single" w:sz="4" w:space="0" w:color="auto"/>
              <w:right w:val="single" w:sz="4" w:space="0" w:color="auto"/>
            </w:tcBorders>
          </w:tcPr>
          <w:p w14:paraId="1693A7C8" w14:textId="77777777" w:rsidR="00550A01" w:rsidRDefault="00550A01" w:rsidP="009331F8">
            <w:pPr>
              <w:pStyle w:val="NoSpacing"/>
              <w:rPr>
                <w:rFonts w:ascii="Times New Roman" w:hAnsi="Times New Roman"/>
              </w:rPr>
            </w:pPr>
            <w:r>
              <w:rPr>
                <w:rFonts w:ascii="Times New Roman" w:hAnsi="Times New Roman"/>
              </w:rPr>
              <w:t>Rutkauskas Algirdas</w:t>
            </w:r>
          </w:p>
        </w:tc>
      </w:tr>
      <w:tr w:rsidR="00550A01" w14:paraId="47882B11" w14:textId="77777777" w:rsidTr="009331F8">
        <w:trPr>
          <w:trHeight w:val="255"/>
          <w:jc w:val="center"/>
        </w:trPr>
        <w:tc>
          <w:tcPr>
            <w:tcW w:w="685" w:type="dxa"/>
            <w:tcBorders>
              <w:top w:val="nil"/>
              <w:left w:val="single" w:sz="4" w:space="0" w:color="auto"/>
              <w:bottom w:val="single" w:sz="4" w:space="0" w:color="auto"/>
              <w:right w:val="single" w:sz="4" w:space="0" w:color="auto"/>
            </w:tcBorders>
            <w:noWrap/>
            <w:vAlign w:val="center"/>
          </w:tcPr>
          <w:p w14:paraId="279DBF22" w14:textId="77777777" w:rsidR="00550A01" w:rsidRDefault="00550A01" w:rsidP="009331F8">
            <w:pPr>
              <w:pStyle w:val="NoSpacing"/>
              <w:ind w:firstLine="29"/>
              <w:jc w:val="center"/>
              <w:rPr>
                <w:rFonts w:ascii="Times New Roman" w:hAnsi="Times New Roman"/>
              </w:rPr>
            </w:pPr>
            <w:r>
              <w:rPr>
                <w:rFonts w:ascii="Times New Roman" w:hAnsi="Times New Roman"/>
              </w:rPr>
              <w:t>3.</w:t>
            </w:r>
          </w:p>
        </w:tc>
        <w:tc>
          <w:tcPr>
            <w:tcW w:w="4565" w:type="dxa"/>
            <w:gridSpan w:val="2"/>
            <w:tcBorders>
              <w:top w:val="nil"/>
              <w:left w:val="nil"/>
              <w:bottom w:val="single" w:sz="4" w:space="0" w:color="auto"/>
              <w:right w:val="single" w:sz="4" w:space="0" w:color="auto"/>
            </w:tcBorders>
            <w:noWrap/>
          </w:tcPr>
          <w:p w14:paraId="69BA4288" w14:textId="77777777" w:rsidR="00550A01" w:rsidRDefault="00550A01" w:rsidP="009331F8">
            <w:pPr>
              <w:pStyle w:val="NoSpacing"/>
              <w:ind w:hanging="84"/>
              <w:rPr>
                <w:rFonts w:ascii="Times New Roman" w:hAnsi="Times New Roman"/>
              </w:rPr>
            </w:pPr>
            <w:r>
              <w:rPr>
                <w:rFonts w:ascii="Times New Roman" w:hAnsi="Times New Roman"/>
              </w:rPr>
              <w:t>„Mokausi piešti“</w:t>
            </w:r>
          </w:p>
        </w:tc>
        <w:tc>
          <w:tcPr>
            <w:tcW w:w="1701" w:type="dxa"/>
            <w:tcBorders>
              <w:top w:val="nil"/>
              <w:left w:val="nil"/>
              <w:bottom w:val="single" w:sz="4" w:space="0" w:color="auto"/>
              <w:right w:val="single" w:sz="4" w:space="0" w:color="auto"/>
            </w:tcBorders>
            <w:noWrap/>
          </w:tcPr>
          <w:p w14:paraId="29974AAD" w14:textId="77777777" w:rsidR="00550A01" w:rsidRDefault="00550A01" w:rsidP="009331F8">
            <w:pPr>
              <w:pStyle w:val="NoSpacing"/>
              <w:ind w:firstLine="567"/>
              <w:jc w:val="both"/>
              <w:rPr>
                <w:rFonts w:ascii="Times New Roman" w:hAnsi="Times New Roman"/>
              </w:rPr>
            </w:pPr>
            <w:r>
              <w:rPr>
                <w:rFonts w:ascii="Times New Roman" w:hAnsi="Times New Roman"/>
              </w:rPr>
              <w:t>1</w:t>
            </w:r>
          </w:p>
        </w:tc>
        <w:tc>
          <w:tcPr>
            <w:tcW w:w="2473" w:type="dxa"/>
            <w:tcBorders>
              <w:top w:val="nil"/>
              <w:left w:val="nil"/>
              <w:bottom w:val="single" w:sz="4" w:space="0" w:color="auto"/>
              <w:right w:val="single" w:sz="4" w:space="0" w:color="auto"/>
            </w:tcBorders>
          </w:tcPr>
          <w:p w14:paraId="2C189E93" w14:textId="77777777" w:rsidR="00550A01" w:rsidRDefault="00550A01" w:rsidP="009331F8">
            <w:pPr>
              <w:pStyle w:val="NoSpacing"/>
              <w:rPr>
                <w:rFonts w:ascii="Times New Roman" w:hAnsi="Times New Roman"/>
              </w:rPr>
            </w:pPr>
            <w:proofErr w:type="spellStart"/>
            <w:r>
              <w:rPr>
                <w:rFonts w:ascii="Times New Roman" w:hAnsi="Times New Roman"/>
              </w:rPr>
              <w:t>Šikšnienė</w:t>
            </w:r>
            <w:proofErr w:type="spellEnd"/>
            <w:r>
              <w:rPr>
                <w:rFonts w:ascii="Times New Roman" w:hAnsi="Times New Roman"/>
              </w:rPr>
              <w:t xml:space="preserve"> Jovita</w:t>
            </w:r>
          </w:p>
        </w:tc>
      </w:tr>
      <w:tr w:rsidR="00550A01" w14:paraId="7EC94395" w14:textId="77777777" w:rsidTr="009331F8">
        <w:trPr>
          <w:trHeight w:val="70"/>
          <w:jc w:val="center"/>
        </w:trPr>
        <w:tc>
          <w:tcPr>
            <w:tcW w:w="685" w:type="dxa"/>
            <w:tcBorders>
              <w:top w:val="nil"/>
              <w:left w:val="single" w:sz="4" w:space="0" w:color="auto"/>
              <w:bottom w:val="single" w:sz="4" w:space="0" w:color="auto"/>
              <w:right w:val="single" w:sz="4" w:space="0" w:color="auto"/>
            </w:tcBorders>
            <w:noWrap/>
            <w:vAlign w:val="center"/>
          </w:tcPr>
          <w:p w14:paraId="4DE917D2" w14:textId="77777777" w:rsidR="00550A01" w:rsidRDefault="00550A01" w:rsidP="009331F8">
            <w:pPr>
              <w:pStyle w:val="NoSpacing"/>
              <w:jc w:val="center"/>
              <w:rPr>
                <w:rFonts w:ascii="Times New Roman" w:hAnsi="Times New Roman"/>
              </w:rPr>
            </w:pPr>
            <w:r>
              <w:rPr>
                <w:rFonts w:ascii="Times New Roman" w:hAnsi="Times New Roman"/>
              </w:rPr>
              <w:t>4.</w:t>
            </w:r>
          </w:p>
        </w:tc>
        <w:tc>
          <w:tcPr>
            <w:tcW w:w="4565" w:type="dxa"/>
            <w:gridSpan w:val="2"/>
            <w:tcBorders>
              <w:top w:val="nil"/>
              <w:left w:val="nil"/>
              <w:bottom w:val="single" w:sz="4" w:space="0" w:color="auto"/>
              <w:right w:val="single" w:sz="4" w:space="0" w:color="auto"/>
            </w:tcBorders>
            <w:noWrap/>
          </w:tcPr>
          <w:p w14:paraId="0243BBAB" w14:textId="77777777" w:rsidR="00550A01" w:rsidRDefault="00550A01" w:rsidP="009331F8">
            <w:pPr>
              <w:pStyle w:val="NoSpacing"/>
              <w:ind w:hanging="84"/>
              <w:rPr>
                <w:rFonts w:ascii="Times New Roman" w:hAnsi="Times New Roman"/>
              </w:rPr>
            </w:pPr>
            <w:r>
              <w:rPr>
                <w:rFonts w:ascii="Times New Roman" w:hAnsi="Times New Roman"/>
              </w:rPr>
              <w:t>Tinklinis</w:t>
            </w:r>
          </w:p>
        </w:tc>
        <w:tc>
          <w:tcPr>
            <w:tcW w:w="1701" w:type="dxa"/>
            <w:tcBorders>
              <w:top w:val="nil"/>
              <w:left w:val="nil"/>
              <w:bottom w:val="single" w:sz="4" w:space="0" w:color="auto"/>
              <w:right w:val="single" w:sz="4" w:space="0" w:color="auto"/>
            </w:tcBorders>
            <w:noWrap/>
          </w:tcPr>
          <w:p w14:paraId="7B834391" w14:textId="77777777" w:rsidR="00550A01" w:rsidRDefault="00550A01" w:rsidP="009331F8">
            <w:pPr>
              <w:pStyle w:val="NoSpacing"/>
              <w:ind w:firstLine="567"/>
              <w:jc w:val="both"/>
              <w:rPr>
                <w:rFonts w:ascii="Times New Roman" w:hAnsi="Times New Roman"/>
              </w:rPr>
            </w:pPr>
            <w:r>
              <w:rPr>
                <w:rFonts w:ascii="Times New Roman" w:hAnsi="Times New Roman"/>
              </w:rPr>
              <w:t>1</w:t>
            </w:r>
          </w:p>
        </w:tc>
        <w:tc>
          <w:tcPr>
            <w:tcW w:w="2473" w:type="dxa"/>
            <w:tcBorders>
              <w:top w:val="nil"/>
              <w:left w:val="nil"/>
              <w:bottom w:val="single" w:sz="4" w:space="0" w:color="auto"/>
              <w:right w:val="single" w:sz="4" w:space="0" w:color="auto"/>
            </w:tcBorders>
          </w:tcPr>
          <w:p w14:paraId="75C41792" w14:textId="77777777" w:rsidR="00550A01" w:rsidRDefault="00550A01" w:rsidP="009331F8">
            <w:pPr>
              <w:pStyle w:val="NoSpacing"/>
              <w:rPr>
                <w:rFonts w:ascii="Times New Roman" w:hAnsi="Times New Roman"/>
              </w:rPr>
            </w:pPr>
            <w:r>
              <w:rPr>
                <w:rFonts w:ascii="Times New Roman" w:hAnsi="Times New Roman"/>
              </w:rPr>
              <w:t>Žudys Sigitas</w:t>
            </w:r>
          </w:p>
        </w:tc>
      </w:tr>
      <w:tr w:rsidR="00550A01" w14:paraId="771D06CE" w14:textId="77777777" w:rsidTr="009331F8">
        <w:trPr>
          <w:trHeight w:val="255"/>
          <w:jc w:val="center"/>
        </w:trPr>
        <w:tc>
          <w:tcPr>
            <w:tcW w:w="685" w:type="dxa"/>
            <w:tcBorders>
              <w:top w:val="nil"/>
              <w:left w:val="single" w:sz="4" w:space="0" w:color="auto"/>
              <w:bottom w:val="single" w:sz="4" w:space="0" w:color="auto"/>
              <w:right w:val="single" w:sz="4" w:space="0" w:color="auto"/>
            </w:tcBorders>
            <w:noWrap/>
            <w:vAlign w:val="center"/>
          </w:tcPr>
          <w:p w14:paraId="0A329B9A" w14:textId="77777777" w:rsidR="00550A01" w:rsidRDefault="00550A01" w:rsidP="009331F8">
            <w:pPr>
              <w:pStyle w:val="NoSpacing"/>
              <w:jc w:val="center"/>
              <w:rPr>
                <w:rFonts w:ascii="Times New Roman" w:hAnsi="Times New Roman"/>
              </w:rPr>
            </w:pPr>
            <w:r>
              <w:rPr>
                <w:rFonts w:ascii="Times New Roman" w:hAnsi="Times New Roman"/>
              </w:rPr>
              <w:t>5.</w:t>
            </w:r>
          </w:p>
        </w:tc>
        <w:tc>
          <w:tcPr>
            <w:tcW w:w="4565" w:type="dxa"/>
            <w:gridSpan w:val="2"/>
            <w:tcBorders>
              <w:top w:val="nil"/>
              <w:left w:val="nil"/>
              <w:bottom w:val="single" w:sz="4" w:space="0" w:color="auto"/>
              <w:right w:val="single" w:sz="4" w:space="0" w:color="auto"/>
            </w:tcBorders>
            <w:noWrap/>
          </w:tcPr>
          <w:p w14:paraId="528808C9" w14:textId="77777777" w:rsidR="00550A01" w:rsidRDefault="00550A01" w:rsidP="0045539B">
            <w:pPr>
              <w:pStyle w:val="NoSpacing"/>
              <w:ind w:hanging="84"/>
              <w:rPr>
                <w:rFonts w:ascii="Times New Roman" w:hAnsi="Times New Roman"/>
              </w:rPr>
            </w:pPr>
            <w:r>
              <w:rPr>
                <w:rFonts w:ascii="Times New Roman" w:hAnsi="Times New Roman"/>
              </w:rPr>
              <w:t>„Judėjimas</w:t>
            </w:r>
            <w:r w:rsidR="0045539B">
              <w:rPr>
                <w:rFonts w:ascii="Times New Roman" w:hAnsi="Times New Roman"/>
              </w:rPr>
              <w:t xml:space="preserve"> </w:t>
            </w:r>
            <w:r>
              <w:rPr>
                <w:rFonts w:ascii="Times New Roman" w:hAnsi="Times New Roman"/>
              </w:rPr>
              <w:t>– sveikata“</w:t>
            </w:r>
          </w:p>
        </w:tc>
        <w:tc>
          <w:tcPr>
            <w:tcW w:w="1701" w:type="dxa"/>
            <w:tcBorders>
              <w:top w:val="nil"/>
              <w:left w:val="nil"/>
              <w:bottom w:val="single" w:sz="4" w:space="0" w:color="auto"/>
              <w:right w:val="single" w:sz="4" w:space="0" w:color="auto"/>
            </w:tcBorders>
            <w:noWrap/>
          </w:tcPr>
          <w:p w14:paraId="47C5D672" w14:textId="77777777" w:rsidR="00550A01" w:rsidRDefault="00550A01" w:rsidP="009331F8">
            <w:pPr>
              <w:pStyle w:val="NoSpacing"/>
              <w:ind w:firstLine="567"/>
              <w:jc w:val="both"/>
              <w:rPr>
                <w:rFonts w:ascii="Times New Roman" w:hAnsi="Times New Roman"/>
              </w:rPr>
            </w:pPr>
            <w:r>
              <w:rPr>
                <w:rFonts w:ascii="Times New Roman" w:hAnsi="Times New Roman"/>
              </w:rPr>
              <w:t>1</w:t>
            </w:r>
          </w:p>
        </w:tc>
        <w:tc>
          <w:tcPr>
            <w:tcW w:w="2473" w:type="dxa"/>
            <w:tcBorders>
              <w:top w:val="nil"/>
              <w:left w:val="nil"/>
              <w:bottom w:val="single" w:sz="4" w:space="0" w:color="auto"/>
              <w:right w:val="single" w:sz="4" w:space="0" w:color="auto"/>
            </w:tcBorders>
          </w:tcPr>
          <w:p w14:paraId="0BC09B93" w14:textId="77777777" w:rsidR="00550A01" w:rsidRDefault="00550A01" w:rsidP="009331F8">
            <w:pPr>
              <w:pStyle w:val="NoSpacing"/>
              <w:rPr>
                <w:rFonts w:ascii="Times New Roman" w:hAnsi="Times New Roman"/>
              </w:rPr>
            </w:pPr>
            <w:r>
              <w:rPr>
                <w:rFonts w:ascii="Times New Roman" w:hAnsi="Times New Roman"/>
              </w:rPr>
              <w:t>Žudys Sigitas</w:t>
            </w:r>
          </w:p>
        </w:tc>
      </w:tr>
      <w:tr w:rsidR="00550A01" w14:paraId="3958EF59" w14:textId="77777777" w:rsidTr="009331F8">
        <w:trPr>
          <w:trHeight w:val="255"/>
          <w:jc w:val="center"/>
        </w:trPr>
        <w:tc>
          <w:tcPr>
            <w:tcW w:w="685" w:type="dxa"/>
            <w:tcBorders>
              <w:top w:val="nil"/>
              <w:left w:val="single" w:sz="4" w:space="0" w:color="auto"/>
              <w:bottom w:val="single" w:sz="4" w:space="0" w:color="auto"/>
              <w:right w:val="single" w:sz="4" w:space="0" w:color="auto"/>
            </w:tcBorders>
            <w:noWrap/>
            <w:vAlign w:val="center"/>
          </w:tcPr>
          <w:p w14:paraId="2F9AF3B7" w14:textId="77777777" w:rsidR="00550A01" w:rsidRDefault="00550A01" w:rsidP="009331F8">
            <w:pPr>
              <w:pStyle w:val="NoSpacing"/>
              <w:jc w:val="center"/>
              <w:rPr>
                <w:rFonts w:ascii="Times New Roman" w:hAnsi="Times New Roman"/>
              </w:rPr>
            </w:pPr>
            <w:r>
              <w:rPr>
                <w:rFonts w:ascii="Times New Roman" w:hAnsi="Times New Roman"/>
              </w:rPr>
              <w:t>6.</w:t>
            </w:r>
          </w:p>
        </w:tc>
        <w:tc>
          <w:tcPr>
            <w:tcW w:w="4565" w:type="dxa"/>
            <w:gridSpan w:val="2"/>
            <w:tcBorders>
              <w:top w:val="nil"/>
              <w:left w:val="nil"/>
              <w:bottom w:val="single" w:sz="4" w:space="0" w:color="auto"/>
              <w:right w:val="single" w:sz="4" w:space="0" w:color="auto"/>
            </w:tcBorders>
            <w:noWrap/>
          </w:tcPr>
          <w:p w14:paraId="66847617" w14:textId="77777777" w:rsidR="00550A01" w:rsidRDefault="0045539B" w:rsidP="009331F8">
            <w:pPr>
              <w:pStyle w:val="NoSpacing"/>
              <w:ind w:hanging="84"/>
              <w:rPr>
                <w:rFonts w:ascii="Times New Roman" w:hAnsi="Times New Roman"/>
              </w:rPr>
            </w:pPr>
            <w:r>
              <w:rPr>
                <w:rFonts w:ascii="Times New Roman" w:hAnsi="Times New Roman"/>
              </w:rPr>
              <w:t>Sportinis turizmas</w:t>
            </w:r>
          </w:p>
        </w:tc>
        <w:tc>
          <w:tcPr>
            <w:tcW w:w="1701" w:type="dxa"/>
            <w:tcBorders>
              <w:top w:val="nil"/>
              <w:left w:val="nil"/>
              <w:bottom w:val="single" w:sz="4" w:space="0" w:color="auto"/>
              <w:right w:val="single" w:sz="4" w:space="0" w:color="auto"/>
            </w:tcBorders>
            <w:noWrap/>
          </w:tcPr>
          <w:p w14:paraId="02B33C8E" w14:textId="77777777" w:rsidR="00550A01" w:rsidRDefault="00B61C36" w:rsidP="009331F8">
            <w:pPr>
              <w:pStyle w:val="NoSpacing"/>
              <w:ind w:firstLine="567"/>
              <w:jc w:val="both"/>
              <w:rPr>
                <w:rFonts w:ascii="Times New Roman" w:hAnsi="Times New Roman"/>
              </w:rPr>
            </w:pPr>
            <w:r>
              <w:rPr>
                <w:rFonts w:ascii="Times New Roman" w:hAnsi="Times New Roman"/>
              </w:rPr>
              <w:t>2</w:t>
            </w:r>
          </w:p>
        </w:tc>
        <w:tc>
          <w:tcPr>
            <w:tcW w:w="2473" w:type="dxa"/>
            <w:tcBorders>
              <w:top w:val="nil"/>
              <w:left w:val="nil"/>
              <w:bottom w:val="single" w:sz="4" w:space="0" w:color="auto"/>
              <w:right w:val="single" w:sz="4" w:space="0" w:color="auto"/>
            </w:tcBorders>
          </w:tcPr>
          <w:p w14:paraId="3126D227" w14:textId="77777777" w:rsidR="00550A01" w:rsidRDefault="0045539B" w:rsidP="009331F8">
            <w:pPr>
              <w:pStyle w:val="NoSpacing"/>
              <w:rPr>
                <w:rFonts w:ascii="Times New Roman" w:hAnsi="Times New Roman"/>
              </w:rPr>
            </w:pPr>
            <w:r>
              <w:rPr>
                <w:rFonts w:ascii="Times New Roman" w:hAnsi="Times New Roman"/>
              </w:rPr>
              <w:t>Žudys Sigitas</w:t>
            </w:r>
          </w:p>
        </w:tc>
      </w:tr>
      <w:tr w:rsidR="0045539B" w14:paraId="408AD5F3" w14:textId="77777777" w:rsidTr="009331F8">
        <w:trPr>
          <w:trHeight w:val="255"/>
          <w:jc w:val="center"/>
        </w:trPr>
        <w:tc>
          <w:tcPr>
            <w:tcW w:w="685" w:type="dxa"/>
            <w:tcBorders>
              <w:top w:val="nil"/>
              <w:left w:val="single" w:sz="4" w:space="0" w:color="auto"/>
              <w:bottom w:val="single" w:sz="4" w:space="0" w:color="auto"/>
              <w:right w:val="single" w:sz="4" w:space="0" w:color="auto"/>
            </w:tcBorders>
            <w:noWrap/>
            <w:vAlign w:val="center"/>
          </w:tcPr>
          <w:p w14:paraId="23E2F742" w14:textId="77777777" w:rsidR="0045539B" w:rsidRDefault="0045539B" w:rsidP="009331F8">
            <w:pPr>
              <w:pStyle w:val="NoSpacing"/>
              <w:jc w:val="center"/>
              <w:rPr>
                <w:rFonts w:ascii="Times New Roman" w:hAnsi="Times New Roman"/>
              </w:rPr>
            </w:pPr>
            <w:r>
              <w:rPr>
                <w:rFonts w:ascii="Times New Roman" w:hAnsi="Times New Roman"/>
              </w:rPr>
              <w:t>7.</w:t>
            </w:r>
          </w:p>
        </w:tc>
        <w:tc>
          <w:tcPr>
            <w:tcW w:w="4565" w:type="dxa"/>
            <w:gridSpan w:val="2"/>
            <w:tcBorders>
              <w:top w:val="nil"/>
              <w:left w:val="nil"/>
              <w:bottom w:val="single" w:sz="4" w:space="0" w:color="auto"/>
              <w:right w:val="single" w:sz="4" w:space="0" w:color="auto"/>
            </w:tcBorders>
            <w:noWrap/>
          </w:tcPr>
          <w:p w14:paraId="55347538" w14:textId="77777777" w:rsidR="0045539B" w:rsidRDefault="00B61C36" w:rsidP="009331F8">
            <w:pPr>
              <w:pStyle w:val="NoSpacing"/>
              <w:ind w:hanging="84"/>
              <w:rPr>
                <w:rFonts w:ascii="Times New Roman" w:hAnsi="Times New Roman"/>
              </w:rPr>
            </w:pPr>
            <w:r>
              <w:rPr>
                <w:rFonts w:ascii="Times New Roman" w:hAnsi="Times New Roman"/>
              </w:rPr>
              <w:t>Daiktų dekoravimas</w:t>
            </w:r>
          </w:p>
        </w:tc>
        <w:tc>
          <w:tcPr>
            <w:tcW w:w="1701" w:type="dxa"/>
            <w:tcBorders>
              <w:top w:val="nil"/>
              <w:left w:val="nil"/>
              <w:bottom w:val="single" w:sz="4" w:space="0" w:color="auto"/>
              <w:right w:val="single" w:sz="4" w:space="0" w:color="auto"/>
            </w:tcBorders>
            <w:noWrap/>
          </w:tcPr>
          <w:p w14:paraId="5881C1CE" w14:textId="77777777" w:rsidR="0045539B" w:rsidRDefault="0045539B" w:rsidP="009331F8">
            <w:pPr>
              <w:pStyle w:val="NoSpacing"/>
              <w:ind w:firstLine="567"/>
              <w:jc w:val="both"/>
              <w:rPr>
                <w:rFonts w:ascii="Times New Roman" w:hAnsi="Times New Roman"/>
              </w:rPr>
            </w:pPr>
            <w:r>
              <w:rPr>
                <w:rFonts w:ascii="Times New Roman" w:hAnsi="Times New Roman"/>
              </w:rPr>
              <w:t>1</w:t>
            </w:r>
          </w:p>
        </w:tc>
        <w:tc>
          <w:tcPr>
            <w:tcW w:w="2473" w:type="dxa"/>
            <w:tcBorders>
              <w:top w:val="nil"/>
              <w:left w:val="nil"/>
              <w:bottom w:val="single" w:sz="4" w:space="0" w:color="auto"/>
              <w:right w:val="single" w:sz="4" w:space="0" w:color="auto"/>
            </w:tcBorders>
          </w:tcPr>
          <w:p w14:paraId="04F4DB39" w14:textId="77777777" w:rsidR="0045539B" w:rsidRDefault="00B61C36" w:rsidP="009331F8">
            <w:pPr>
              <w:pStyle w:val="NoSpacing"/>
              <w:rPr>
                <w:rFonts w:ascii="Times New Roman" w:hAnsi="Times New Roman"/>
              </w:rPr>
            </w:pPr>
            <w:r>
              <w:rPr>
                <w:rFonts w:ascii="Times New Roman" w:hAnsi="Times New Roman"/>
              </w:rPr>
              <w:t>Žilinskienė Aušra</w:t>
            </w:r>
          </w:p>
        </w:tc>
      </w:tr>
      <w:tr w:rsidR="004E5F19" w14:paraId="36F8D0D0" w14:textId="77777777" w:rsidTr="009331F8">
        <w:trPr>
          <w:trHeight w:val="255"/>
          <w:jc w:val="center"/>
        </w:trPr>
        <w:tc>
          <w:tcPr>
            <w:tcW w:w="685" w:type="dxa"/>
            <w:tcBorders>
              <w:top w:val="nil"/>
              <w:left w:val="single" w:sz="4" w:space="0" w:color="auto"/>
              <w:bottom w:val="single" w:sz="4" w:space="0" w:color="auto"/>
              <w:right w:val="single" w:sz="4" w:space="0" w:color="auto"/>
            </w:tcBorders>
            <w:noWrap/>
            <w:vAlign w:val="center"/>
          </w:tcPr>
          <w:p w14:paraId="1C38AE03" w14:textId="0A200BFF" w:rsidR="004E5F19" w:rsidRDefault="004E5F19" w:rsidP="009331F8">
            <w:pPr>
              <w:pStyle w:val="NoSpacing"/>
              <w:jc w:val="center"/>
              <w:rPr>
                <w:rFonts w:ascii="Times New Roman" w:hAnsi="Times New Roman"/>
              </w:rPr>
            </w:pPr>
            <w:r>
              <w:rPr>
                <w:rFonts w:ascii="Times New Roman" w:hAnsi="Times New Roman"/>
              </w:rPr>
              <w:t>8.</w:t>
            </w:r>
          </w:p>
        </w:tc>
        <w:tc>
          <w:tcPr>
            <w:tcW w:w="4565" w:type="dxa"/>
            <w:gridSpan w:val="2"/>
            <w:tcBorders>
              <w:top w:val="nil"/>
              <w:left w:val="nil"/>
              <w:bottom w:val="single" w:sz="4" w:space="0" w:color="auto"/>
              <w:right w:val="single" w:sz="4" w:space="0" w:color="auto"/>
            </w:tcBorders>
            <w:noWrap/>
          </w:tcPr>
          <w:p w14:paraId="45785BF7" w14:textId="30B37666" w:rsidR="004E5F19" w:rsidRDefault="005300D0" w:rsidP="009331F8">
            <w:pPr>
              <w:pStyle w:val="NoSpacing"/>
              <w:ind w:hanging="84"/>
              <w:rPr>
                <w:rFonts w:ascii="Times New Roman" w:hAnsi="Times New Roman"/>
              </w:rPr>
            </w:pPr>
            <w:r>
              <w:rPr>
                <w:rFonts w:ascii="Times New Roman" w:hAnsi="Times New Roman"/>
              </w:rPr>
              <w:t>„Gamta šalia manęs“</w:t>
            </w:r>
          </w:p>
        </w:tc>
        <w:tc>
          <w:tcPr>
            <w:tcW w:w="1701" w:type="dxa"/>
            <w:tcBorders>
              <w:top w:val="nil"/>
              <w:left w:val="nil"/>
              <w:bottom w:val="single" w:sz="4" w:space="0" w:color="auto"/>
              <w:right w:val="single" w:sz="4" w:space="0" w:color="auto"/>
            </w:tcBorders>
            <w:noWrap/>
          </w:tcPr>
          <w:p w14:paraId="356CF962" w14:textId="0A78E12D" w:rsidR="004E5F19" w:rsidRDefault="004E5F19" w:rsidP="009331F8">
            <w:pPr>
              <w:pStyle w:val="NoSpacing"/>
              <w:ind w:firstLine="567"/>
              <w:jc w:val="both"/>
              <w:rPr>
                <w:rFonts w:ascii="Times New Roman" w:hAnsi="Times New Roman"/>
              </w:rPr>
            </w:pPr>
            <w:r>
              <w:rPr>
                <w:rFonts w:ascii="Times New Roman" w:hAnsi="Times New Roman"/>
              </w:rPr>
              <w:t>1</w:t>
            </w:r>
          </w:p>
        </w:tc>
        <w:tc>
          <w:tcPr>
            <w:tcW w:w="2473" w:type="dxa"/>
            <w:tcBorders>
              <w:top w:val="nil"/>
              <w:left w:val="nil"/>
              <w:bottom w:val="single" w:sz="4" w:space="0" w:color="auto"/>
              <w:right w:val="single" w:sz="4" w:space="0" w:color="auto"/>
            </w:tcBorders>
          </w:tcPr>
          <w:p w14:paraId="30A7F899" w14:textId="2CB6038E" w:rsidR="004E5F19" w:rsidRDefault="004E5F19" w:rsidP="009331F8">
            <w:pPr>
              <w:pStyle w:val="NoSpacing"/>
              <w:rPr>
                <w:rFonts w:ascii="Times New Roman" w:hAnsi="Times New Roman"/>
              </w:rPr>
            </w:pPr>
            <w:r>
              <w:rPr>
                <w:rFonts w:ascii="Times New Roman" w:hAnsi="Times New Roman"/>
              </w:rPr>
              <w:t xml:space="preserve">Lelija </w:t>
            </w:r>
            <w:proofErr w:type="spellStart"/>
            <w:r>
              <w:rPr>
                <w:rFonts w:ascii="Times New Roman" w:hAnsi="Times New Roman"/>
              </w:rPr>
              <w:t>Uosienė</w:t>
            </w:r>
            <w:proofErr w:type="spellEnd"/>
          </w:p>
        </w:tc>
      </w:tr>
      <w:tr w:rsidR="00B4700D" w14:paraId="5716293E" w14:textId="77777777" w:rsidTr="00B03B06">
        <w:trPr>
          <w:trHeight w:val="255"/>
          <w:jc w:val="center"/>
        </w:trPr>
        <w:tc>
          <w:tcPr>
            <w:tcW w:w="5250" w:type="dxa"/>
            <w:gridSpan w:val="3"/>
            <w:tcBorders>
              <w:top w:val="nil"/>
              <w:left w:val="single" w:sz="4" w:space="0" w:color="auto"/>
              <w:bottom w:val="single" w:sz="4" w:space="0" w:color="auto"/>
              <w:right w:val="single" w:sz="4" w:space="0" w:color="auto"/>
            </w:tcBorders>
            <w:noWrap/>
            <w:vAlign w:val="center"/>
          </w:tcPr>
          <w:p w14:paraId="293EA69E" w14:textId="77777777" w:rsidR="00B4700D" w:rsidRDefault="00B4700D" w:rsidP="00B4700D">
            <w:pPr>
              <w:pStyle w:val="NoSpacing"/>
              <w:ind w:hanging="84"/>
              <w:jc w:val="right"/>
              <w:rPr>
                <w:rFonts w:ascii="Times New Roman" w:hAnsi="Times New Roman"/>
              </w:rPr>
            </w:pPr>
            <w:r w:rsidRPr="00B4700D">
              <w:rPr>
                <w:rFonts w:ascii="Times New Roman" w:hAnsi="Times New Roman"/>
                <w:b/>
              </w:rPr>
              <w:t>Iš viso:</w:t>
            </w:r>
          </w:p>
        </w:tc>
        <w:tc>
          <w:tcPr>
            <w:tcW w:w="1701" w:type="dxa"/>
            <w:tcBorders>
              <w:top w:val="nil"/>
              <w:left w:val="nil"/>
              <w:bottom w:val="single" w:sz="4" w:space="0" w:color="auto"/>
              <w:right w:val="single" w:sz="4" w:space="0" w:color="auto"/>
            </w:tcBorders>
            <w:noWrap/>
          </w:tcPr>
          <w:p w14:paraId="638ABEFB" w14:textId="35DE1DFB" w:rsidR="00B4700D" w:rsidRPr="00B4700D" w:rsidRDefault="004E5F19" w:rsidP="009331F8">
            <w:pPr>
              <w:pStyle w:val="NoSpacing"/>
              <w:ind w:firstLine="567"/>
              <w:jc w:val="both"/>
              <w:rPr>
                <w:rFonts w:ascii="Times New Roman" w:hAnsi="Times New Roman"/>
                <w:b/>
              </w:rPr>
            </w:pPr>
            <w:r>
              <w:rPr>
                <w:rFonts w:ascii="Times New Roman" w:hAnsi="Times New Roman"/>
                <w:b/>
              </w:rPr>
              <w:t>10</w:t>
            </w:r>
            <w:r w:rsidR="00B4700D" w:rsidRPr="00B4700D">
              <w:rPr>
                <w:rFonts w:ascii="Times New Roman" w:hAnsi="Times New Roman"/>
                <w:b/>
              </w:rPr>
              <w:t xml:space="preserve"> val.</w:t>
            </w:r>
          </w:p>
        </w:tc>
        <w:tc>
          <w:tcPr>
            <w:tcW w:w="2473" w:type="dxa"/>
            <w:tcBorders>
              <w:top w:val="nil"/>
              <w:left w:val="nil"/>
              <w:bottom w:val="single" w:sz="4" w:space="0" w:color="auto"/>
              <w:right w:val="single" w:sz="4" w:space="0" w:color="auto"/>
            </w:tcBorders>
          </w:tcPr>
          <w:p w14:paraId="5CCD9D3E" w14:textId="77777777" w:rsidR="00B4700D" w:rsidRDefault="00B4700D" w:rsidP="009331F8">
            <w:pPr>
              <w:pStyle w:val="NoSpacing"/>
              <w:rPr>
                <w:rFonts w:ascii="Times New Roman" w:hAnsi="Times New Roman"/>
              </w:rPr>
            </w:pPr>
          </w:p>
        </w:tc>
      </w:tr>
      <w:tr w:rsidR="00550A01" w14:paraId="4B417D54" w14:textId="77777777" w:rsidTr="009331F8">
        <w:trPr>
          <w:trHeight w:val="255"/>
          <w:jc w:val="center"/>
        </w:trPr>
        <w:tc>
          <w:tcPr>
            <w:tcW w:w="5250" w:type="dxa"/>
            <w:gridSpan w:val="3"/>
            <w:tcBorders>
              <w:top w:val="nil"/>
              <w:left w:val="single" w:sz="4" w:space="0" w:color="auto"/>
              <w:bottom w:val="single" w:sz="4" w:space="0" w:color="auto"/>
              <w:right w:val="single" w:sz="4" w:space="0" w:color="auto"/>
            </w:tcBorders>
            <w:shd w:val="clear" w:color="auto" w:fill="E7E6E6" w:themeFill="background2"/>
            <w:noWrap/>
            <w:vAlign w:val="center"/>
          </w:tcPr>
          <w:p w14:paraId="08390193" w14:textId="77777777" w:rsidR="00550A01" w:rsidRDefault="00550A01" w:rsidP="009331F8">
            <w:pPr>
              <w:pStyle w:val="NoSpacing"/>
              <w:jc w:val="center"/>
              <w:rPr>
                <w:rFonts w:ascii="Times New Roman" w:hAnsi="Times New Roman"/>
                <w:bCs/>
              </w:rPr>
            </w:pPr>
            <w:r>
              <w:rPr>
                <w:rFonts w:ascii="Times New Roman" w:hAnsi="Times New Roman"/>
                <w:bCs/>
              </w:rPr>
              <w:t>I–II klasės</w:t>
            </w:r>
          </w:p>
        </w:tc>
        <w:tc>
          <w:tcPr>
            <w:tcW w:w="1701" w:type="dxa"/>
            <w:tcBorders>
              <w:top w:val="nil"/>
              <w:left w:val="single" w:sz="4" w:space="0" w:color="auto"/>
              <w:bottom w:val="single" w:sz="4" w:space="0" w:color="auto"/>
              <w:right w:val="single" w:sz="4" w:space="0" w:color="auto"/>
            </w:tcBorders>
            <w:shd w:val="clear" w:color="auto" w:fill="E7E6E6" w:themeFill="background2"/>
            <w:vAlign w:val="center"/>
          </w:tcPr>
          <w:p w14:paraId="0DFE13E9" w14:textId="77777777" w:rsidR="00550A01" w:rsidRDefault="00550A01" w:rsidP="009331F8">
            <w:pPr>
              <w:pStyle w:val="NoSpacing"/>
              <w:ind w:firstLine="567"/>
              <w:jc w:val="both"/>
              <w:rPr>
                <w:rFonts w:ascii="Times New Roman" w:hAnsi="Times New Roman"/>
                <w:b/>
                <w:bCs/>
              </w:rPr>
            </w:pPr>
          </w:p>
        </w:tc>
        <w:tc>
          <w:tcPr>
            <w:tcW w:w="2473" w:type="dxa"/>
            <w:tcBorders>
              <w:top w:val="nil"/>
              <w:left w:val="single" w:sz="4" w:space="0" w:color="auto"/>
              <w:bottom w:val="single" w:sz="4" w:space="0" w:color="auto"/>
              <w:right w:val="single" w:sz="4" w:space="0" w:color="auto"/>
            </w:tcBorders>
            <w:shd w:val="clear" w:color="auto" w:fill="E7E6E6" w:themeFill="background2"/>
          </w:tcPr>
          <w:p w14:paraId="674E8B43" w14:textId="77777777" w:rsidR="00550A01" w:rsidRDefault="00550A01" w:rsidP="009331F8">
            <w:pPr>
              <w:pStyle w:val="NoSpacing"/>
              <w:ind w:firstLine="567"/>
              <w:rPr>
                <w:rFonts w:ascii="Times New Roman" w:hAnsi="Times New Roman"/>
                <w:b/>
                <w:bCs/>
              </w:rPr>
            </w:pPr>
          </w:p>
        </w:tc>
      </w:tr>
      <w:tr w:rsidR="00550A01" w14:paraId="586AA4CF" w14:textId="77777777" w:rsidTr="009331F8">
        <w:trPr>
          <w:trHeight w:val="255"/>
          <w:jc w:val="center"/>
        </w:trPr>
        <w:tc>
          <w:tcPr>
            <w:tcW w:w="685" w:type="dxa"/>
            <w:tcBorders>
              <w:top w:val="nil"/>
              <w:left w:val="single" w:sz="4" w:space="0" w:color="auto"/>
              <w:bottom w:val="single" w:sz="4" w:space="0" w:color="auto"/>
              <w:right w:val="single" w:sz="4" w:space="0" w:color="auto"/>
            </w:tcBorders>
            <w:noWrap/>
            <w:vAlign w:val="center"/>
          </w:tcPr>
          <w:p w14:paraId="2A71E040" w14:textId="77777777" w:rsidR="00550A01" w:rsidRDefault="00550A01" w:rsidP="009331F8">
            <w:pPr>
              <w:pStyle w:val="NoSpacing"/>
              <w:jc w:val="center"/>
              <w:rPr>
                <w:rFonts w:ascii="Times New Roman" w:hAnsi="Times New Roman"/>
              </w:rPr>
            </w:pPr>
            <w:r>
              <w:rPr>
                <w:rFonts w:ascii="Times New Roman" w:hAnsi="Times New Roman"/>
              </w:rPr>
              <w:t>1.</w:t>
            </w:r>
          </w:p>
        </w:tc>
        <w:tc>
          <w:tcPr>
            <w:tcW w:w="4565" w:type="dxa"/>
            <w:gridSpan w:val="2"/>
            <w:tcBorders>
              <w:top w:val="nil"/>
              <w:left w:val="nil"/>
              <w:bottom w:val="single" w:sz="4" w:space="0" w:color="auto"/>
              <w:right w:val="single" w:sz="4" w:space="0" w:color="auto"/>
            </w:tcBorders>
            <w:noWrap/>
          </w:tcPr>
          <w:p w14:paraId="6DB4BDD4" w14:textId="77777777" w:rsidR="00550A01" w:rsidRDefault="00550A01" w:rsidP="009331F8">
            <w:pPr>
              <w:pStyle w:val="NoSpacing"/>
              <w:jc w:val="both"/>
              <w:rPr>
                <w:rFonts w:ascii="Times New Roman" w:hAnsi="Times New Roman"/>
              </w:rPr>
            </w:pPr>
            <w:r>
              <w:rPr>
                <w:rFonts w:ascii="Times New Roman" w:hAnsi="Times New Roman"/>
              </w:rPr>
              <w:t>Meistreliai</w:t>
            </w:r>
          </w:p>
        </w:tc>
        <w:tc>
          <w:tcPr>
            <w:tcW w:w="1701" w:type="dxa"/>
            <w:tcBorders>
              <w:top w:val="nil"/>
              <w:left w:val="nil"/>
              <w:bottom w:val="single" w:sz="4" w:space="0" w:color="auto"/>
              <w:right w:val="single" w:sz="4" w:space="0" w:color="auto"/>
            </w:tcBorders>
            <w:noWrap/>
          </w:tcPr>
          <w:p w14:paraId="49E37244" w14:textId="77777777" w:rsidR="00550A01" w:rsidRDefault="00550A01" w:rsidP="009331F8">
            <w:pPr>
              <w:pStyle w:val="NoSpacing"/>
              <w:ind w:firstLine="567"/>
              <w:jc w:val="both"/>
              <w:rPr>
                <w:rFonts w:ascii="Times New Roman" w:hAnsi="Times New Roman"/>
              </w:rPr>
            </w:pPr>
            <w:r>
              <w:rPr>
                <w:rFonts w:ascii="Times New Roman" w:hAnsi="Times New Roman"/>
              </w:rPr>
              <w:t>2</w:t>
            </w:r>
          </w:p>
        </w:tc>
        <w:tc>
          <w:tcPr>
            <w:tcW w:w="2473" w:type="dxa"/>
            <w:tcBorders>
              <w:top w:val="nil"/>
              <w:left w:val="nil"/>
              <w:bottom w:val="single" w:sz="4" w:space="0" w:color="auto"/>
              <w:right w:val="single" w:sz="4" w:space="0" w:color="auto"/>
            </w:tcBorders>
          </w:tcPr>
          <w:p w14:paraId="35A3651C" w14:textId="77777777" w:rsidR="00550A01" w:rsidRDefault="00550A01" w:rsidP="009331F8">
            <w:pPr>
              <w:pStyle w:val="NoSpacing"/>
              <w:ind w:firstLine="28"/>
              <w:rPr>
                <w:rFonts w:ascii="Times New Roman" w:hAnsi="Times New Roman"/>
              </w:rPr>
            </w:pPr>
            <w:r>
              <w:rPr>
                <w:rFonts w:ascii="Times New Roman" w:hAnsi="Times New Roman"/>
              </w:rPr>
              <w:t>Rutkauskas Algirdas</w:t>
            </w:r>
          </w:p>
        </w:tc>
      </w:tr>
      <w:tr w:rsidR="00550A01" w14:paraId="7CFEC576" w14:textId="77777777" w:rsidTr="009331F8">
        <w:trPr>
          <w:trHeight w:val="255"/>
          <w:jc w:val="center"/>
        </w:trPr>
        <w:tc>
          <w:tcPr>
            <w:tcW w:w="685" w:type="dxa"/>
            <w:tcBorders>
              <w:top w:val="nil"/>
              <w:left w:val="single" w:sz="4" w:space="0" w:color="auto"/>
              <w:bottom w:val="single" w:sz="4" w:space="0" w:color="auto"/>
              <w:right w:val="single" w:sz="4" w:space="0" w:color="auto"/>
            </w:tcBorders>
            <w:noWrap/>
            <w:vAlign w:val="center"/>
          </w:tcPr>
          <w:p w14:paraId="0E41778A" w14:textId="77777777" w:rsidR="00550A01" w:rsidRDefault="00550A01" w:rsidP="009331F8">
            <w:pPr>
              <w:pStyle w:val="NoSpacing"/>
              <w:jc w:val="center"/>
              <w:rPr>
                <w:rFonts w:ascii="Times New Roman" w:hAnsi="Times New Roman"/>
              </w:rPr>
            </w:pPr>
            <w:r>
              <w:rPr>
                <w:rFonts w:ascii="Times New Roman" w:hAnsi="Times New Roman"/>
              </w:rPr>
              <w:t>2.</w:t>
            </w:r>
          </w:p>
        </w:tc>
        <w:tc>
          <w:tcPr>
            <w:tcW w:w="4565" w:type="dxa"/>
            <w:gridSpan w:val="2"/>
            <w:tcBorders>
              <w:top w:val="single" w:sz="4" w:space="0" w:color="auto"/>
              <w:left w:val="nil"/>
              <w:bottom w:val="single" w:sz="4" w:space="0" w:color="auto"/>
              <w:right w:val="single" w:sz="4" w:space="0" w:color="auto"/>
            </w:tcBorders>
            <w:noWrap/>
          </w:tcPr>
          <w:p w14:paraId="0093908D" w14:textId="77777777" w:rsidR="00550A01" w:rsidRDefault="00550A01" w:rsidP="009331F8">
            <w:pPr>
              <w:pStyle w:val="NoSpacing"/>
              <w:jc w:val="both"/>
              <w:rPr>
                <w:rFonts w:ascii="Times New Roman" w:hAnsi="Times New Roman"/>
              </w:rPr>
            </w:pPr>
            <w:r>
              <w:rPr>
                <w:rFonts w:ascii="Times New Roman" w:hAnsi="Times New Roman"/>
              </w:rPr>
              <w:t>Tinklinis</w:t>
            </w:r>
          </w:p>
        </w:tc>
        <w:tc>
          <w:tcPr>
            <w:tcW w:w="1701" w:type="dxa"/>
            <w:tcBorders>
              <w:top w:val="nil"/>
              <w:left w:val="nil"/>
              <w:bottom w:val="single" w:sz="4" w:space="0" w:color="auto"/>
              <w:right w:val="single" w:sz="4" w:space="0" w:color="auto"/>
            </w:tcBorders>
            <w:noWrap/>
          </w:tcPr>
          <w:p w14:paraId="381D132A" w14:textId="77777777" w:rsidR="00550A01" w:rsidRDefault="00550A01" w:rsidP="009331F8">
            <w:pPr>
              <w:pStyle w:val="NoSpacing"/>
              <w:ind w:firstLine="567"/>
              <w:jc w:val="both"/>
              <w:rPr>
                <w:rFonts w:ascii="Times New Roman" w:hAnsi="Times New Roman"/>
              </w:rPr>
            </w:pPr>
            <w:r>
              <w:rPr>
                <w:rFonts w:ascii="Times New Roman" w:hAnsi="Times New Roman"/>
              </w:rPr>
              <w:t>1</w:t>
            </w:r>
          </w:p>
        </w:tc>
        <w:tc>
          <w:tcPr>
            <w:tcW w:w="2473" w:type="dxa"/>
            <w:tcBorders>
              <w:top w:val="nil"/>
              <w:left w:val="nil"/>
              <w:bottom w:val="single" w:sz="4" w:space="0" w:color="auto"/>
              <w:right w:val="single" w:sz="4" w:space="0" w:color="auto"/>
            </w:tcBorders>
          </w:tcPr>
          <w:p w14:paraId="4E7516F6" w14:textId="77777777" w:rsidR="00550A01" w:rsidRDefault="00550A01" w:rsidP="009331F8">
            <w:pPr>
              <w:pStyle w:val="NoSpacing"/>
              <w:ind w:firstLine="28"/>
              <w:rPr>
                <w:rFonts w:ascii="Times New Roman" w:hAnsi="Times New Roman"/>
              </w:rPr>
            </w:pPr>
            <w:proofErr w:type="spellStart"/>
            <w:r>
              <w:rPr>
                <w:rFonts w:ascii="Times New Roman" w:hAnsi="Times New Roman"/>
              </w:rPr>
              <w:t>Arzimanova</w:t>
            </w:r>
            <w:proofErr w:type="spellEnd"/>
            <w:r>
              <w:rPr>
                <w:rFonts w:ascii="Times New Roman" w:hAnsi="Times New Roman"/>
              </w:rPr>
              <w:t xml:space="preserve"> Simona</w:t>
            </w:r>
          </w:p>
        </w:tc>
      </w:tr>
      <w:tr w:rsidR="0045539B" w14:paraId="233DA9F9" w14:textId="77777777" w:rsidTr="009331F8">
        <w:trPr>
          <w:trHeight w:val="255"/>
          <w:jc w:val="center"/>
        </w:trPr>
        <w:tc>
          <w:tcPr>
            <w:tcW w:w="685" w:type="dxa"/>
            <w:tcBorders>
              <w:top w:val="nil"/>
              <w:left w:val="single" w:sz="4" w:space="0" w:color="auto"/>
              <w:bottom w:val="single" w:sz="4" w:space="0" w:color="auto"/>
              <w:right w:val="single" w:sz="4" w:space="0" w:color="auto"/>
            </w:tcBorders>
            <w:noWrap/>
            <w:vAlign w:val="center"/>
          </w:tcPr>
          <w:p w14:paraId="54EA47DC" w14:textId="77777777" w:rsidR="0045539B" w:rsidRDefault="0045539B" w:rsidP="0045539B">
            <w:pPr>
              <w:pStyle w:val="NoSpacing"/>
              <w:jc w:val="center"/>
              <w:rPr>
                <w:rFonts w:ascii="Times New Roman" w:hAnsi="Times New Roman"/>
              </w:rPr>
            </w:pPr>
            <w:r>
              <w:rPr>
                <w:rFonts w:ascii="Times New Roman" w:hAnsi="Times New Roman"/>
              </w:rPr>
              <w:t>3.</w:t>
            </w:r>
          </w:p>
        </w:tc>
        <w:tc>
          <w:tcPr>
            <w:tcW w:w="4565" w:type="dxa"/>
            <w:gridSpan w:val="2"/>
            <w:tcBorders>
              <w:top w:val="single" w:sz="4" w:space="0" w:color="auto"/>
              <w:left w:val="nil"/>
              <w:bottom w:val="single" w:sz="4" w:space="0" w:color="auto"/>
              <w:right w:val="single" w:sz="4" w:space="0" w:color="auto"/>
            </w:tcBorders>
            <w:noWrap/>
          </w:tcPr>
          <w:p w14:paraId="3AD3B6D6" w14:textId="77777777" w:rsidR="0045539B" w:rsidRDefault="00B61C36" w:rsidP="00B61C36">
            <w:pPr>
              <w:pStyle w:val="NoSpacing"/>
              <w:ind w:hanging="84"/>
              <w:rPr>
                <w:rFonts w:ascii="Times New Roman" w:hAnsi="Times New Roman"/>
              </w:rPr>
            </w:pPr>
            <w:r>
              <w:rPr>
                <w:rFonts w:ascii="Times New Roman" w:hAnsi="Times New Roman"/>
              </w:rPr>
              <w:t xml:space="preserve"> Dainavimo studija</w:t>
            </w:r>
          </w:p>
        </w:tc>
        <w:tc>
          <w:tcPr>
            <w:tcW w:w="1701" w:type="dxa"/>
            <w:tcBorders>
              <w:top w:val="nil"/>
              <w:left w:val="nil"/>
              <w:bottom w:val="single" w:sz="4" w:space="0" w:color="auto"/>
              <w:right w:val="single" w:sz="4" w:space="0" w:color="auto"/>
            </w:tcBorders>
            <w:noWrap/>
          </w:tcPr>
          <w:p w14:paraId="671A0981" w14:textId="77777777" w:rsidR="0045539B" w:rsidRDefault="0045539B" w:rsidP="0045539B">
            <w:pPr>
              <w:pStyle w:val="NoSpacing"/>
              <w:ind w:firstLine="567"/>
              <w:jc w:val="both"/>
              <w:rPr>
                <w:rFonts w:ascii="Times New Roman" w:hAnsi="Times New Roman"/>
              </w:rPr>
            </w:pPr>
            <w:r>
              <w:rPr>
                <w:rFonts w:ascii="Times New Roman" w:hAnsi="Times New Roman"/>
              </w:rPr>
              <w:t>1</w:t>
            </w:r>
          </w:p>
        </w:tc>
        <w:tc>
          <w:tcPr>
            <w:tcW w:w="2473" w:type="dxa"/>
            <w:tcBorders>
              <w:top w:val="nil"/>
              <w:left w:val="nil"/>
              <w:bottom w:val="single" w:sz="4" w:space="0" w:color="auto"/>
              <w:right w:val="single" w:sz="4" w:space="0" w:color="auto"/>
            </w:tcBorders>
          </w:tcPr>
          <w:p w14:paraId="6CEB8AED" w14:textId="77777777" w:rsidR="0045539B" w:rsidRDefault="00B61C36" w:rsidP="0045539B">
            <w:pPr>
              <w:pStyle w:val="NoSpacing"/>
              <w:ind w:firstLine="28"/>
              <w:rPr>
                <w:rFonts w:ascii="Times New Roman" w:hAnsi="Times New Roman"/>
              </w:rPr>
            </w:pPr>
            <w:r>
              <w:rPr>
                <w:rFonts w:ascii="Times New Roman" w:hAnsi="Times New Roman"/>
              </w:rPr>
              <w:t>Juškaitė Kotryna</w:t>
            </w:r>
          </w:p>
        </w:tc>
      </w:tr>
      <w:tr w:rsidR="00B4700D" w14:paraId="207B47A5" w14:textId="77777777" w:rsidTr="00B03B06">
        <w:trPr>
          <w:trHeight w:val="255"/>
          <w:jc w:val="center"/>
        </w:trPr>
        <w:tc>
          <w:tcPr>
            <w:tcW w:w="5250" w:type="dxa"/>
            <w:gridSpan w:val="3"/>
            <w:tcBorders>
              <w:top w:val="nil"/>
              <w:left w:val="single" w:sz="4" w:space="0" w:color="auto"/>
              <w:bottom w:val="single" w:sz="4" w:space="0" w:color="auto"/>
              <w:right w:val="single" w:sz="4" w:space="0" w:color="auto"/>
            </w:tcBorders>
            <w:noWrap/>
            <w:vAlign w:val="center"/>
          </w:tcPr>
          <w:p w14:paraId="0FAE8350" w14:textId="77777777" w:rsidR="00B4700D" w:rsidRDefault="00B4700D" w:rsidP="00B4700D">
            <w:pPr>
              <w:pStyle w:val="NoSpacing"/>
              <w:ind w:hanging="84"/>
              <w:jc w:val="right"/>
              <w:rPr>
                <w:rFonts w:ascii="Times New Roman" w:hAnsi="Times New Roman"/>
              </w:rPr>
            </w:pPr>
            <w:r w:rsidRPr="00B4700D">
              <w:rPr>
                <w:rFonts w:ascii="Times New Roman" w:hAnsi="Times New Roman"/>
                <w:b/>
              </w:rPr>
              <w:t>Iš viso:</w:t>
            </w:r>
          </w:p>
        </w:tc>
        <w:tc>
          <w:tcPr>
            <w:tcW w:w="1701" w:type="dxa"/>
            <w:tcBorders>
              <w:top w:val="nil"/>
              <w:left w:val="nil"/>
              <w:bottom w:val="single" w:sz="4" w:space="0" w:color="auto"/>
              <w:right w:val="single" w:sz="4" w:space="0" w:color="auto"/>
            </w:tcBorders>
            <w:noWrap/>
          </w:tcPr>
          <w:p w14:paraId="34F03CF9" w14:textId="77777777" w:rsidR="00B4700D" w:rsidRPr="00B4700D" w:rsidRDefault="00B4700D" w:rsidP="0045539B">
            <w:pPr>
              <w:pStyle w:val="NoSpacing"/>
              <w:ind w:firstLine="567"/>
              <w:jc w:val="both"/>
              <w:rPr>
                <w:rFonts w:ascii="Times New Roman" w:hAnsi="Times New Roman"/>
                <w:b/>
              </w:rPr>
            </w:pPr>
            <w:r w:rsidRPr="00B4700D">
              <w:rPr>
                <w:rFonts w:ascii="Times New Roman" w:hAnsi="Times New Roman"/>
                <w:b/>
              </w:rPr>
              <w:t>4 val.</w:t>
            </w:r>
          </w:p>
        </w:tc>
        <w:tc>
          <w:tcPr>
            <w:tcW w:w="2473" w:type="dxa"/>
            <w:tcBorders>
              <w:top w:val="nil"/>
              <w:left w:val="nil"/>
              <w:bottom w:val="single" w:sz="4" w:space="0" w:color="auto"/>
              <w:right w:val="single" w:sz="4" w:space="0" w:color="auto"/>
            </w:tcBorders>
          </w:tcPr>
          <w:p w14:paraId="7F5FFD09" w14:textId="77777777" w:rsidR="00B4700D" w:rsidRDefault="00B4700D" w:rsidP="0045539B">
            <w:pPr>
              <w:pStyle w:val="NoSpacing"/>
              <w:ind w:firstLine="28"/>
              <w:rPr>
                <w:rFonts w:ascii="Times New Roman" w:hAnsi="Times New Roman"/>
              </w:rPr>
            </w:pPr>
          </w:p>
        </w:tc>
      </w:tr>
      <w:tr w:rsidR="0045539B" w14:paraId="69AE4EF1" w14:textId="77777777" w:rsidTr="009331F8">
        <w:trPr>
          <w:trHeight w:val="255"/>
          <w:jc w:val="center"/>
        </w:trPr>
        <w:tc>
          <w:tcPr>
            <w:tcW w:w="5250" w:type="dxa"/>
            <w:gridSpan w:val="3"/>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47844B5" w14:textId="77777777" w:rsidR="0045539B" w:rsidRDefault="0045539B" w:rsidP="0045539B">
            <w:pPr>
              <w:pStyle w:val="NoSpacing"/>
              <w:jc w:val="center"/>
              <w:rPr>
                <w:rFonts w:ascii="Times New Roman" w:hAnsi="Times New Roman"/>
                <w:bCs/>
              </w:rPr>
            </w:pPr>
            <w:r>
              <w:rPr>
                <w:rFonts w:ascii="Times New Roman" w:hAnsi="Times New Roman"/>
                <w:bCs/>
              </w:rPr>
              <w:t>III–IV klasės</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F09D56" w14:textId="77777777" w:rsidR="0045539B" w:rsidRDefault="0045539B" w:rsidP="0045539B">
            <w:pPr>
              <w:pStyle w:val="NoSpacing"/>
              <w:ind w:firstLine="567"/>
              <w:jc w:val="center"/>
              <w:rPr>
                <w:rFonts w:ascii="Times New Roman" w:hAnsi="Times New Roman"/>
                <w:b/>
                <w:bCs/>
              </w:rPr>
            </w:pPr>
          </w:p>
        </w:tc>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tcPr>
          <w:p w14:paraId="1DD0ADF5" w14:textId="77777777" w:rsidR="0045539B" w:rsidRDefault="0045539B" w:rsidP="0045539B">
            <w:pPr>
              <w:pStyle w:val="NoSpacing"/>
              <w:ind w:firstLine="567"/>
              <w:jc w:val="center"/>
              <w:rPr>
                <w:rFonts w:ascii="Times New Roman" w:hAnsi="Times New Roman"/>
                <w:b/>
                <w:bCs/>
              </w:rPr>
            </w:pPr>
          </w:p>
        </w:tc>
      </w:tr>
      <w:tr w:rsidR="0045539B" w14:paraId="0AF6BE91" w14:textId="77777777" w:rsidTr="00B4700D">
        <w:trPr>
          <w:trHeight w:val="255"/>
          <w:jc w:val="center"/>
        </w:trPr>
        <w:tc>
          <w:tcPr>
            <w:tcW w:w="685" w:type="dxa"/>
            <w:tcBorders>
              <w:top w:val="nil"/>
              <w:left w:val="single" w:sz="4" w:space="0" w:color="auto"/>
              <w:bottom w:val="single" w:sz="4" w:space="0" w:color="auto"/>
              <w:right w:val="single" w:sz="4" w:space="0" w:color="auto"/>
            </w:tcBorders>
            <w:noWrap/>
            <w:vAlign w:val="center"/>
          </w:tcPr>
          <w:p w14:paraId="5F176391" w14:textId="77777777" w:rsidR="0045539B" w:rsidRPr="00B4700D" w:rsidRDefault="0045539B" w:rsidP="0045539B">
            <w:pPr>
              <w:pStyle w:val="NoSpacing"/>
              <w:jc w:val="center"/>
              <w:rPr>
                <w:rFonts w:ascii="Times New Roman" w:hAnsi="Times New Roman"/>
              </w:rPr>
            </w:pPr>
            <w:r w:rsidRPr="00B4700D">
              <w:rPr>
                <w:rFonts w:ascii="Times New Roman" w:hAnsi="Times New Roman"/>
              </w:rPr>
              <w:t>1.</w:t>
            </w:r>
          </w:p>
        </w:tc>
        <w:tc>
          <w:tcPr>
            <w:tcW w:w="4565" w:type="dxa"/>
            <w:gridSpan w:val="2"/>
            <w:tcBorders>
              <w:top w:val="nil"/>
              <w:left w:val="nil"/>
              <w:bottom w:val="single" w:sz="4" w:space="0" w:color="auto"/>
              <w:right w:val="single" w:sz="4" w:space="0" w:color="auto"/>
            </w:tcBorders>
            <w:noWrap/>
          </w:tcPr>
          <w:p w14:paraId="1F53A0B9" w14:textId="77777777" w:rsidR="0045539B" w:rsidRPr="00B4700D" w:rsidRDefault="0045539B" w:rsidP="0045539B">
            <w:pPr>
              <w:pStyle w:val="NoSpacing"/>
              <w:jc w:val="both"/>
              <w:rPr>
                <w:rFonts w:ascii="Times New Roman" w:hAnsi="Times New Roman"/>
              </w:rPr>
            </w:pPr>
            <w:r w:rsidRPr="00B4700D">
              <w:rPr>
                <w:rFonts w:ascii="Times New Roman" w:hAnsi="Times New Roman"/>
              </w:rPr>
              <w:t>Tinklinis</w:t>
            </w:r>
          </w:p>
        </w:tc>
        <w:tc>
          <w:tcPr>
            <w:tcW w:w="1701" w:type="dxa"/>
            <w:tcBorders>
              <w:top w:val="nil"/>
              <w:left w:val="nil"/>
              <w:bottom w:val="single" w:sz="4" w:space="0" w:color="auto"/>
              <w:right w:val="single" w:sz="4" w:space="0" w:color="auto"/>
            </w:tcBorders>
            <w:noWrap/>
          </w:tcPr>
          <w:p w14:paraId="66499406" w14:textId="77777777" w:rsidR="0045539B" w:rsidRDefault="0045539B" w:rsidP="0045539B">
            <w:pPr>
              <w:pStyle w:val="NoSpacing"/>
              <w:ind w:firstLine="567"/>
              <w:jc w:val="both"/>
              <w:rPr>
                <w:rFonts w:ascii="Times New Roman" w:hAnsi="Times New Roman"/>
              </w:rPr>
            </w:pPr>
            <w:r>
              <w:rPr>
                <w:rFonts w:ascii="Times New Roman" w:hAnsi="Times New Roman"/>
              </w:rPr>
              <w:t>1</w:t>
            </w:r>
          </w:p>
        </w:tc>
        <w:tc>
          <w:tcPr>
            <w:tcW w:w="2473" w:type="dxa"/>
            <w:tcBorders>
              <w:top w:val="nil"/>
              <w:left w:val="nil"/>
              <w:bottom w:val="single" w:sz="4" w:space="0" w:color="auto"/>
              <w:right w:val="single" w:sz="4" w:space="0" w:color="auto"/>
            </w:tcBorders>
          </w:tcPr>
          <w:p w14:paraId="2FC09A93" w14:textId="77777777" w:rsidR="0045539B" w:rsidRDefault="0045539B" w:rsidP="0045539B">
            <w:pPr>
              <w:pStyle w:val="NoSpacing"/>
              <w:ind w:firstLine="28"/>
              <w:rPr>
                <w:rFonts w:ascii="Times New Roman" w:hAnsi="Times New Roman"/>
              </w:rPr>
            </w:pPr>
            <w:proofErr w:type="spellStart"/>
            <w:r>
              <w:rPr>
                <w:rFonts w:ascii="Times New Roman" w:hAnsi="Times New Roman"/>
              </w:rPr>
              <w:t>Arzimanova</w:t>
            </w:r>
            <w:proofErr w:type="spellEnd"/>
            <w:r>
              <w:rPr>
                <w:rFonts w:ascii="Times New Roman" w:hAnsi="Times New Roman"/>
              </w:rPr>
              <w:t xml:space="preserve"> Simona</w:t>
            </w:r>
          </w:p>
        </w:tc>
      </w:tr>
      <w:tr w:rsidR="0045539B" w14:paraId="0AE2EB3B" w14:textId="77777777" w:rsidTr="00B4700D">
        <w:trPr>
          <w:trHeight w:val="255"/>
          <w:jc w:val="center"/>
        </w:trPr>
        <w:tc>
          <w:tcPr>
            <w:tcW w:w="685" w:type="dxa"/>
            <w:tcBorders>
              <w:top w:val="single" w:sz="4" w:space="0" w:color="auto"/>
              <w:left w:val="single" w:sz="4" w:space="0" w:color="auto"/>
              <w:bottom w:val="single" w:sz="4" w:space="0" w:color="auto"/>
              <w:right w:val="single" w:sz="4" w:space="0" w:color="auto"/>
            </w:tcBorders>
            <w:noWrap/>
            <w:vAlign w:val="center"/>
          </w:tcPr>
          <w:p w14:paraId="36F966E4" w14:textId="77777777" w:rsidR="0045539B" w:rsidRDefault="0045539B" w:rsidP="0045539B">
            <w:pPr>
              <w:pStyle w:val="NoSpacing"/>
              <w:jc w:val="center"/>
              <w:rPr>
                <w:rFonts w:ascii="Times New Roman" w:hAnsi="Times New Roman"/>
              </w:rPr>
            </w:pPr>
            <w:r>
              <w:rPr>
                <w:rFonts w:ascii="Times New Roman" w:hAnsi="Times New Roman"/>
              </w:rPr>
              <w:t>2.</w:t>
            </w:r>
          </w:p>
        </w:tc>
        <w:tc>
          <w:tcPr>
            <w:tcW w:w="4565" w:type="dxa"/>
            <w:gridSpan w:val="2"/>
            <w:tcBorders>
              <w:top w:val="single" w:sz="4" w:space="0" w:color="auto"/>
              <w:left w:val="nil"/>
              <w:bottom w:val="single" w:sz="4" w:space="0" w:color="auto"/>
              <w:right w:val="single" w:sz="4" w:space="0" w:color="auto"/>
            </w:tcBorders>
            <w:noWrap/>
          </w:tcPr>
          <w:p w14:paraId="18ED04BC" w14:textId="77777777" w:rsidR="0045539B" w:rsidRDefault="00B61C36" w:rsidP="0045539B">
            <w:pPr>
              <w:pStyle w:val="NoSpacing"/>
              <w:jc w:val="both"/>
              <w:rPr>
                <w:rFonts w:ascii="Times New Roman" w:hAnsi="Times New Roman"/>
              </w:rPr>
            </w:pPr>
            <w:r>
              <w:rPr>
                <w:rFonts w:ascii="Times New Roman" w:hAnsi="Times New Roman"/>
              </w:rPr>
              <w:t>Dainavimo studija</w:t>
            </w:r>
          </w:p>
        </w:tc>
        <w:tc>
          <w:tcPr>
            <w:tcW w:w="1701" w:type="dxa"/>
            <w:tcBorders>
              <w:top w:val="single" w:sz="4" w:space="0" w:color="auto"/>
              <w:left w:val="nil"/>
              <w:bottom w:val="single" w:sz="4" w:space="0" w:color="auto"/>
              <w:right w:val="single" w:sz="4" w:space="0" w:color="auto"/>
            </w:tcBorders>
            <w:noWrap/>
          </w:tcPr>
          <w:p w14:paraId="57DB53D9" w14:textId="77777777" w:rsidR="0045539B" w:rsidRDefault="00457D15" w:rsidP="0045539B">
            <w:pPr>
              <w:pStyle w:val="NoSpacing"/>
              <w:ind w:firstLine="567"/>
              <w:jc w:val="both"/>
              <w:rPr>
                <w:rFonts w:ascii="Times New Roman" w:hAnsi="Times New Roman"/>
              </w:rPr>
            </w:pPr>
            <w:r>
              <w:rPr>
                <w:rFonts w:ascii="Times New Roman" w:hAnsi="Times New Roman"/>
              </w:rPr>
              <w:t>1</w:t>
            </w:r>
          </w:p>
        </w:tc>
        <w:tc>
          <w:tcPr>
            <w:tcW w:w="2473" w:type="dxa"/>
            <w:tcBorders>
              <w:top w:val="single" w:sz="4" w:space="0" w:color="auto"/>
              <w:left w:val="nil"/>
              <w:bottom w:val="single" w:sz="4" w:space="0" w:color="auto"/>
              <w:right w:val="single" w:sz="4" w:space="0" w:color="auto"/>
            </w:tcBorders>
          </w:tcPr>
          <w:p w14:paraId="142C847A" w14:textId="77777777" w:rsidR="0045539B" w:rsidRDefault="00B61C36" w:rsidP="0045539B">
            <w:pPr>
              <w:pStyle w:val="NoSpacing"/>
              <w:ind w:firstLine="28"/>
              <w:rPr>
                <w:rFonts w:ascii="Times New Roman" w:hAnsi="Times New Roman"/>
              </w:rPr>
            </w:pPr>
            <w:r>
              <w:rPr>
                <w:rFonts w:ascii="Times New Roman" w:hAnsi="Times New Roman"/>
              </w:rPr>
              <w:t>Juškaitė Kotryna</w:t>
            </w:r>
          </w:p>
        </w:tc>
      </w:tr>
      <w:tr w:rsidR="00B4700D" w14:paraId="3D41D6BD" w14:textId="77777777" w:rsidTr="00B4700D">
        <w:trPr>
          <w:trHeight w:val="255"/>
          <w:jc w:val="center"/>
        </w:trPr>
        <w:tc>
          <w:tcPr>
            <w:tcW w:w="5250" w:type="dxa"/>
            <w:gridSpan w:val="3"/>
            <w:tcBorders>
              <w:top w:val="single" w:sz="4" w:space="0" w:color="auto"/>
              <w:left w:val="single" w:sz="4" w:space="0" w:color="auto"/>
              <w:bottom w:val="single" w:sz="4" w:space="0" w:color="auto"/>
              <w:right w:val="single" w:sz="4" w:space="0" w:color="auto"/>
            </w:tcBorders>
            <w:noWrap/>
            <w:vAlign w:val="center"/>
          </w:tcPr>
          <w:p w14:paraId="3E66DEAC" w14:textId="77777777" w:rsidR="00B4700D" w:rsidRDefault="00B4700D" w:rsidP="00B4700D">
            <w:pPr>
              <w:pStyle w:val="NoSpacing"/>
              <w:jc w:val="right"/>
              <w:rPr>
                <w:rFonts w:ascii="Times New Roman" w:hAnsi="Times New Roman"/>
              </w:rPr>
            </w:pPr>
            <w:r w:rsidRPr="00B4700D">
              <w:rPr>
                <w:rFonts w:ascii="Times New Roman" w:hAnsi="Times New Roman"/>
                <w:b/>
              </w:rPr>
              <w:t>Iš viso:</w:t>
            </w:r>
          </w:p>
        </w:tc>
        <w:tc>
          <w:tcPr>
            <w:tcW w:w="1701" w:type="dxa"/>
            <w:tcBorders>
              <w:top w:val="single" w:sz="4" w:space="0" w:color="auto"/>
              <w:left w:val="nil"/>
              <w:bottom w:val="single" w:sz="4" w:space="0" w:color="auto"/>
              <w:right w:val="single" w:sz="4" w:space="0" w:color="auto"/>
            </w:tcBorders>
            <w:noWrap/>
          </w:tcPr>
          <w:p w14:paraId="0B7934B8" w14:textId="77777777" w:rsidR="00B4700D" w:rsidRPr="00B4700D" w:rsidRDefault="00B4700D" w:rsidP="0045539B">
            <w:pPr>
              <w:pStyle w:val="NoSpacing"/>
              <w:ind w:firstLine="567"/>
              <w:jc w:val="both"/>
              <w:rPr>
                <w:rFonts w:ascii="Times New Roman" w:hAnsi="Times New Roman"/>
                <w:b/>
              </w:rPr>
            </w:pPr>
            <w:r w:rsidRPr="00B4700D">
              <w:rPr>
                <w:rFonts w:ascii="Times New Roman" w:hAnsi="Times New Roman"/>
                <w:b/>
              </w:rPr>
              <w:t>2 val.</w:t>
            </w:r>
          </w:p>
        </w:tc>
        <w:tc>
          <w:tcPr>
            <w:tcW w:w="2473" w:type="dxa"/>
            <w:tcBorders>
              <w:top w:val="single" w:sz="4" w:space="0" w:color="auto"/>
              <w:left w:val="nil"/>
              <w:bottom w:val="single" w:sz="4" w:space="0" w:color="auto"/>
              <w:right w:val="single" w:sz="4" w:space="0" w:color="auto"/>
            </w:tcBorders>
          </w:tcPr>
          <w:p w14:paraId="43E82E37" w14:textId="77777777" w:rsidR="00B4700D" w:rsidRDefault="00B4700D" w:rsidP="0045539B">
            <w:pPr>
              <w:pStyle w:val="NoSpacing"/>
              <w:ind w:firstLine="28"/>
              <w:rPr>
                <w:rFonts w:ascii="Times New Roman" w:hAnsi="Times New Roman"/>
              </w:rPr>
            </w:pPr>
          </w:p>
        </w:tc>
      </w:tr>
    </w:tbl>
    <w:p w14:paraId="21D7D393" w14:textId="77777777" w:rsidR="00766792" w:rsidRDefault="00550A01" w:rsidP="00550A01">
      <w:pPr>
        <w:tabs>
          <w:tab w:val="left" w:pos="993"/>
        </w:tabs>
        <w:jc w:val="both"/>
        <w:rPr>
          <w:i/>
          <w:iCs/>
          <w:sz w:val="20"/>
        </w:rPr>
      </w:pPr>
      <w:r>
        <w:rPr>
          <w:i/>
          <w:iCs/>
          <w:sz w:val="20"/>
        </w:rPr>
        <w:t xml:space="preserve"> Sąrašas gali keistis.</w:t>
      </w:r>
    </w:p>
    <w:p w14:paraId="6FDC69BE" w14:textId="77777777" w:rsidR="0045539B" w:rsidRPr="00807BF7" w:rsidRDefault="0045539B" w:rsidP="00550A01">
      <w:pPr>
        <w:tabs>
          <w:tab w:val="left" w:pos="993"/>
        </w:tabs>
        <w:jc w:val="both"/>
        <w:rPr>
          <w:color w:val="000000" w:themeColor="text1"/>
          <w:szCs w:val="24"/>
        </w:rPr>
      </w:pPr>
    </w:p>
    <w:p w14:paraId="75D198D4" w14:textId="77777777" w:rsidR="0045539B" w:rsidRDefault="0045539B" w:rsidP="0045539B">
      <w:pPr>
        <w:pStyle w:val="NoSpacing"/>
        <w:numPr>
          <w:ilvl w:val="1"/>
          <w:numId w:val="2"/>
        </w:numPr>
        <w:ind w:left="1134" w:hanging="567"/>
        <w:jc w:val="both"/>
        <w:rPr>
          <w:rFonts w:ascii="Times New Roman" w:hAnsi="Times New Roman"/>
          <w:sz w:val="24"/>
          <w:szCs w:val="24"/>
        </w:rPr>
      </w:pPr>
      <w:r>
        <w:rPr>
          <w:rFonts w:ascii="Times New Roman" w:hAnsi="Times New Roman"/>
          <w:sz w:val="24"/>
          <w:szCs w:val="24"/>
        </w:rPr>
        <w:t>Raguvos gimnazijos Miežiškių skyriaus neformaliojo vaikų švietimo būreliai:</w:t>
      </w:r>
    </w:p>
    <w:p w14:paraId="04E0F222" w14:textId="77777777" w:rsidR="0045539B" w:rsidRPr="0045539B" w:rsidRDefault="0045539B" w:rsidP="0045539B">
      <w:pPr>
        <w:pStyle w:val="NoSpacing"/>
        <w:ind w:left="1134"/>
        <w:jc w:val="both"/>
        <w:rPr>
          <w:rFonts w:ascii="Times New Roman" w:hAnsi="Times New Roman"/>
          <w:sz w:val="10"/>
          <w:szCs w:val="10"/>
        </w:rPr>
      </w:pPr>
    </w:p>
    <w:tbl>
      <w:tblPr>
        <w:tblW w:w="9356" w:type="dxa"/>
        <w:jc w:val="center"/>
        <w:tblLook w:val="04A0" w:firstRow="1" w:lastRow="0" w:firstColumn="1" w:lastColumn="0" w:noHBand="0" w:noVBand="1"/>
      </w:tblPr>
      <w:tblGrid>
        <w:gridCol w:w="704"/>
        <w:gridCol w:w="4400"/>
        <w:gridCol w:w="1837"/>
        <w:gridCol w:w="2415"/>
      </w:tblGrid>
      <w:tr w:rsidR="009331F8" w14:paraId="1B2DAB11" w14:textId="77777777" w:rsidTr="00B4700D">
        <w:trPr>
          <w:trHeight w:val="255"/>
          <w:jc w:val="cent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4B5B23B" w14:textId="77777777" w:rsidR="009331F8" w:rsidRDefault="009331F8" w:rsidP="009331F8">
            <w:pPr>
              <w:pStyle w:val="NoSpacing"/>
              <w:jc w:val="center"/>
              <w:rPr>
                <w:rFonts w:ascii="Times New Roman" w:hAnsi="Times New Roman"/>
                <w:bCs/>
              </w:rPr>
            </w:pPr>
            <w:r>
              <w:rPr>
                <w:rFonts w:ascii="Times New Roman" w:hAnsi="Times New Roman"/>
                <w:bCs/>
              </w:rPr>
              <w:t>Eil. Nr.</w:t>
            </w:r>
          </w:p>
        </w:tc>
        <w:tc>
          <w:tcPr>
            <w:tcW w:w="4400" w:type="dxa"/>
            <w:tcBorders>
              <w:top w:val="single" w:sz="4" w:space="0" w:color="auto"/>
              <w:left w:val="nil"/>
              <w:bottom w:val="single" w:sz="4" w:space="0" w:color="auto"/>
              <w:right w:val="single" w:sz="4" w:space="0" w:color="auto"/>
            </w:tcBorders>
            <w:shd w:val="clear" w:color="auto" w:fill="E7E6E6" w:themeFill="background2"/>
            <w:noWrap/>
            <w:vAlign w:val="center"/>
          </w:tcPr>
          <w:p w14:paraId="09835DE6" w14:textId="77777777" w:rsidR="009331F8" w:rsidRDefault="009331F8" w:rsidP="009331F8">
            <w:pPr>
              <w:pStyle w:val="NoSpacing"/>
              <w:jc w:val="both"/>
              <w:rPr>
                <w:rFonts w:ascii="Times New Roman" w:hAnsi="Times New Roman"/>
                <w:bCs/>
              </w:rPr>
            </w:pPr>
            <w:r>
              <w:rPr>
                <w:rFonts w:ascii="Times New Roman" w:hAnsi="Times New Roman"/>
                <w:bCs/>
              </w:rPr>
              <w:t>Neformaliojo vaikų švietimo būrelio pavadinimas</w:t>
            </w:r>
          </w:p>
        </w:tc>
        <w:tc>
          <w:tcPr>
            <w:tcW w:w="1837" w:type="dxa"/>
            <w:vMerge w:val="restart"/>
            <w:tcBorders>
              <w:top w:val="single" w:sz="4" w:space="0" w:color="auto"/>
              <w:left w:val="nil"/>
              <w:right w:val="single" w:sz="4" w:space="0" w:color="auto"/>
            </w:tcBorders>
            <w:shd w:val="clear" w:color="auto" w:fill="E7E6E6" w:themeFill="background2"/>
            <w:noWrap/>
            <w:vAlign w:val="center"/>
          </w:tcPr>
          <w:p w14:paraId="0FB5F994" w14:textId="77777777" w:rsidR="009331F8" w:rsidRDefault="009331F8" w:rsidP="009331F8">
            <w:pPr>
              <w:pStyle w:val="NoSpacing"/>
              <w:jc w:val="center"/>
              <w:rPr>
                <w:rFonts w:ascii="Times New Roman" w:hAnsi="Times New Roman"/>
                <w:bCs/>
              </w:rPr>
            </w:pPr>
            <w:r>
              <w:rPr>
                <w:rFonts w:ascii="Times New Roman" w:hAnsi="Times New Roman"/>
                <w:bCs/>
              </w:rPr>
              <w:t>Val. sk. per savaitę</w:t>
            </w:r>
          </w:p>
        </w:tc>
        <w:tc>
          <w:tcPr>
            <w:tcW w:w="2415" w:type="dxa"/>
            <w:vMerge w:val="restart"/>
            <w:tcBorders>
              <w:top w:val="single" w:sz="4" w:space="0" w:color="auto"/>
              <w:left w:val="nil"/>
              <w:right w:val="single" w:sz="4" w:space="0" w:color="auto"/>
            </w:tcBorders>
            <w:shd w:val="clear" w:color="auto" w:fill="E7E6E6" w:themeFill="background2"/>
          </w:tcPr>
          <w:p w14:paraId="53345F02" w14:textId="77777777" w:rsidR="009331F8" w:rsidRDefault="009331F8" w:rsidP="009331F8">
            <w:pPr>
              <w:pStyle w:val="NoSpacing"/>
              <w:jc w:val="center"/>
              <w:rPr>
                <w:rFonts w:ascii="Times New Roman" w:hAnsi="Times New Roman"/>
                <w:bCs/>
              </w:rPr>
            </w:pPr>
            <w:r>
              <w:rPr>
                <w:rFonts w:ascii="Times New Roman" w:hAnsi="Times New Roman"/>
              </w:rPr>
              <w:t>Būrelio vadovo pavardė, vardas</w:t>
            </w:r>
          </w:p>
        </w:tc>
      </w:tr>
      <w:tr w:rsidR="009331F8" w14:paraId="4705E875" w14:textId="77777777" w:rsidTr="00B4700D">
        <w:trPr>
          <w:trHeight w:val="255"/>
          <w:jc w:val="center"/>
        </w:trPr>
        <w:tc>
          <w:tcPr>
            <w:tcW w:w="5104"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2086EC3" w14:textId="77777777" w:rsidR="009331F8" w:rsidRDefault="009331F8" w:rsidP="009331F8">
            <w:pPr>
              <w:pStyle w:val="NoSpacing"/>
              <w:ind w:left="596" w:hanging="29"/>
              <w:jc w:val="center"/>
              <w:rPr>
                <w:rFonts w:ascii="Times New Roman" w:hAnsi="Times New Roman"/>
              </w:rPr>
            </w:pPr>
            <w:r>
              <w:rPr>
                <w:rFonts w:ascii="Times New Roman" w:hAnsi="Times New Roman"/>
              </w:rPr>
              <w:t>1–4 klasės</w:t>
            </w:r>
          </w:p>
        </w:tc>
        <w:tc>
          <w:tcPr>
            <w:tcW w:w="1837" w:type="dxa"/>
            <w:vMerge/>
            <w:tcBorders>
              <w:left w:val="single" w:sz="4" w:space="0" w:color="auto"/>
              <w:bottom w:val="single" w:sz="4" w:space="0" w:color="auto"/>
              <w:right w:val="single" w:sz="4" w:space="0" w:color="auto"/>
            </w:tcBorders>
            <w:shd w:val="clear" w:color="auto" w:fill="E7E6E6" w:themeFill="background2"/>
            <w:vAlign w:val="center"/>
          </w:tcPr>
          <w:p w14:paraId="588E0289" w14:textId="77777777" w:rsidR="009331F8" w:rsidRDefault="009331F8" w:rsidP="009331F8">
            <w:pPr>
              <w:pStyle w:val="NoSpacing"/>
              <w:ind w:firstLine="567"/>
              <w:jc w:val="both"/>
              <w:rPr>
                <w:rFonts w:ascii="Times New Roman" w:hAnsi="Times New Roman"/>
              </w:rPr>
            </w:pPr>
          </w:p>
        </w:tc>
        <w:tc>
          <w:tcPr>
            <w:tcW w:w="2415" w:type="dxa"/>
            <w:vMerge/>
            <w:tcBorders>
              <w:left w:val="single" w:sz="4" w:space="0" w:color="auto"/>
              <w:bottom w:val="single" w:sz="4" w:space="0" w:color="auto"/>
              <w:right w:val="single" w:sz="4" w:space="0" w:color="auto"/>
            </w:tcBorders>
            <w:shd w:val="clear" w:color="auto" w:fill="E7E6E6" w:themeFill="background2"/>
          </w:tcPr>
          <w:p w14:paraId="5B04177C" w14:textId="77777777" w:rsidR="009331F8" w:rsidRDefault="009331F8" w:rsidP="009331F8">
            <w:pPr>
              <w:pStyle w:val="NoSpacing"/>
              <w:ind w:firstLine="567"/>
              <w:jc w:val="both"/>
              <w:rPr>
                <w:rFonts w:ascii="Times New Roman" w:hAnsi="Times New Roman"/>
              </w:rPr>
            </w:pPr>
          </w:p>
        </w:tc>
      </w:tr>
      <w:tr w:rsidR="009331F8" w14:paraId="1C3F31FD" w14:textId="77777777" w:rsidTr="00B4700D">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8B3A65F" w14:textId="77777777" w:rsidR="009331F8" w:rsidRDefault="009331F8" w:rsidP="009331F8">
            <w:pPr>
              <w:pStyle w:val="NoSpacing"/>
              <w:jc w:val="center"/>
              <w:rPr>
                <w:rFonts w:ascii="Times New Roman" w:hAnsi="Times New Roman"/>
              </w:rPr>
            </w:pPr>
            <w:r>
              <w:rPr>
                <w:rFonts w:ascii="Times New Roman" w:hAnsi="Times New Roman"/>
              </w:rPr>
              <w:t>1.</w:t>
            </w:r>
          </w:p>
        </w:tc>
        <w:tc>
          <w:tcPr>
            <w:tcW w:w="4400" w:type="dxa"/>
            <w:tcBorders>
              <w:top w:val="single" w:sz="4" w:space="0" w:color="auto"/>
              <w:left w:val="nil"/>
              <w:bottom w:val="single" w:sz="4" w:space="0" w:color="auto"/>
              <w:right w:val="single" w:sz="4" w:space="0" w:color="auto"/>
            </w:tcBorders>
            <w:noWrap/>
            <w:vAlign w:val="bottom"/>
          </w:tcPr>
          <w:p w14:paraId="2F026A7F" w14:textId="77777777" w:rsidR="009331F8" w:rsidRDefault="009331F8" w:rsidP="009331F8">
            <w:pPr>
              <w:pStyle w:val="NoSpacing"/>
              <w:ind w:firstLine="34"/>
              <w:rPr>
                <w:rFonts w:ascii="Times New Roman" w:hAnsi="Times New Roman"/>
              </w:rPr>
            </w:pPr>
            <w:r>
              <w:rPr>
                <w:rFonts w:ascii="Times New Roman" w:hAnsi="Times New Roman"/>
              </w:rPr>
              <w:t>„IKT pradžiamokslis“</w:t>
            </w:r>
          </w:p>
        </w:tc>
        <w:tc>
          <w:tcPr>
            <w:tcW w:w="1837" w:type="dxa"/>
            <w:tcBorders>
              <w:top w:val="single" w:sz="4" w:space="0" w:color="auto"/>
              <w:left w:val="nil"/>
              <w:bottom w:val="single" w:sz="4" w:space="0" w:color="auto"/>
              <w:right w:val="single" w:sz="4" w:space="0" w:color="auto"/>
            </w:tcBorders>
            <w:noWrap/>
            <w:vAlign w:val="center"/>
          </w:tcPr>
          <w:p w14:paraId="0ABC57C4" w14:textId="77777777" w:rsidR="009331F8" w:rsidRDefault="009331F8" w:rsidP="0045539B">
            <w:pPr>
              <w:pStyle w:val="NoSpacing"/>
              <w:ind w:firstLine="567"/>
              <w:jc w:val="both"/>
              <w:rPr>
                <w:rFonts w:ascii="Times New Roman" w:hAnsi="Times New Roman"/>
              </w:rPr>
            </w:pPr>
            <w:r>
              <w:rPr>
                <w:rFonts w:ascii="Times New Roman" w:hAnsi="Times New Roman"/>
              </w:rPr>
              <w:t>1</w:t>
            </w:r>
          </w:p>
        </w:tc>
        <w:tc>
          <w:tcPr>
            <w:tcW w:w="2415" w:type="dxa"/>
            <w:tcBorders>
              <w:top w:val="single" w:sz="4" w:space="0" w:color="auto"/>
              <w:left w:val="nil"/>
              <w:bottom w:val="single" w:sz="4" w:space="0" w:color="auto"/>
              <w:right w:val="single" w:sz="4" w:space="0" w:color="auto"/>
            </w:tcBorders>
          </w:tcPr>
          <w:p w14:paraId="767FB492" w14:textId="77777777" w:rsidR="009331F8" w:rsidRDefault="009331F8" w:rsidP="009331F8">
            <w:pPr>
              <w:pStyle w:val="NoSpacing"/>
              <w:rPr>
                <w:rFonts w:ascii="Times New Roman" w:hAnsi="Times New Roman"/>
              </w:rPr>
            </w:pPr>
            <w:proofErr w:type="spellStart"/>
            <w:r>
              <w:rPr>
                <w:rFonts w:ascii="Times New Roman" w:hAnsi="Times New Roman"/>
              </w:rPr>
              <w:t>Turčinskienė</w:t>
            </w:r>
            <w:proofErr w:type="spellEnd"/>
            <w:r>
              <w:rPr>
                <w:rFonts w:ascii="Times New Roman" w:hAnsi="Times New Roman"/>
              </w:rPr>
              <w:t xml:space="preserve"> Dalia</w:t>
            </w:r>
          </w:p>
        </w:tc>
      </w:tr>
      <w:tr w:rsidR="009331F8" w14:paraId="27851B30" w14:textId="77777777" w:rsidTr="00B4700D">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F6D6E95" w14:textId="77777777" w:rsidR="009331F8" w:rsidRDefault="009331F8" w:rsidP="009331F8">
            <w:pPr>
              <w:pStyle w:val="NoSpacing"/>
              <w:jc w:val="center"/>
              <w:rPr>
                <w:rFonts w:ascii="Times New Roman" w:hAnsi="Times New Roman"/>
              </w:rPr>
            </w:pPr>
            <w:r>
              <w:rPr>
                <w:rFonts w:ascii="Times New Roman" w:hAnsi="Times New Roman"/>
              </w:rPr>
              <w:lastRenderedPageBreak/>
              <w:t>2.</w:t>
            </w:r>
          </w:p>
        </w:tc>
        <w:tc>
          <w:tcPr>
            <w:tcW w:w="4400" w:type="dxa"/>
            <w:tcBorders>
              <w:top w:val="single" w:sz="4" w:space="0" w:color="auto"/>
              <w:left w:val="nil"/>
              <w:bottom w:val="single" w:sz="4" w:space="0" w:color="auto"/>
              <w:right w:val="single" w:sz="4" w:space="0" w:color="auto"/>
            </w:tcBorders>
            <w:noWrap/>
            <w:vAlign w:val="bottom"/>
          </w:tcPr>
          <w:p w14:paraId="64382264" w14:textId="77777777" w:rsidR="009331F8" w:rsidRDefault="009331F8" w:rsidP="009331F8">
            <w:pPr>
              <w:pStyle w:val="NoSpacing"/>
              <w:ind w:firstLine="34"/>
              <w:rPr>
                <w:rFonts w:ascii="Times New Roman" w:hAnsi="Times New Roman"/>
              </w:rPr>
            </w:pPr>
            <w:r>
              <w:rPr>
                <w:rFonts w:ascii="Times New Roman" w:hAnsi="Times New Roman"/>
              </w:rPr>
              <w:t>Dramos būrelis</w:t>
            </w:r>
          </w:p>
        </w:tc>
        <w:tc>
          <w:tcPr>
            <w:tcW w:w="1837" w:type="dxa"/>
            <w:tcBorders>
              <w:top w:val="single" w:sz="4" w:space="0" w:color="auto"/>
              <w:left w:val="nil"/>
              <w:bottom w:val="single" w:sz="4" w:space="0" w:color="auto"/>
              <w:right w:val="single" w:sz="4" w:space="0" w:color="auto"/>
            </w:tcBorders>
            <w:noWrap/>
            <w:vAlign w:val="center"/>
          </w:tcPr>
          <w:p w14:paraId="588C557B" w14:textId="77777777" w:rsidR="009331F8" w:rsidRDefault="009331F8" w:rsidP="0045539B">
            <w:pPr>
              <w:pStyle w:val="NoSpacing"/>
              <w:ind w:firstLine="567"/>
              <w:jc w:val="both"/>
              <w:rPr>
                <w:rFonts w:ascii="Times New Roman" w:hAnsi="Times New Roman"/>
              </w:rPr>
            </w:pPr>
            <w:r>
              <w:rPr>
                <w:rFonts w:ascii="Times New Roman" w:hAnsi="Times New Roman"/>
              </w:rPr>
              <w:t>1</w:t>
            </w:r>
          </w:p>
        </w:tc>
        <w:tc>
          <w:tcPr>
            <w:tcW w:w="2415" w:type="dxa"/>
            <w:tcBorders>
              <w:top w:val="single" w:sz="4" w:space="0" w:color="auto"/>
              <w:left w:val="nil"/>
              <w:bottom w:val="single" w:sz="4" w:space="0" w:color="auto"/>
              <w:right w:val="single" w:sz="4" w:space="0" w:color="auto"/>
            </w:tcBorders>
          </w:tcPr>
          <w:p w14:paraId="1AB832E4" w14:textId="77777777" w:rsidR="009331F8" w:rsidRDefault="009331F8" w:rsidP="009331F8">
            <w:pPr>
              <w:pStyle w:val="NoSpacing"/>
              <w:jc w:val="both"/>
              <w:rPr>
                <w:rFonts w:ascii="Times New Roman" w:hAnsi="Times New Roman"/>
              </w:rPr>
            </w:pPr>
            <w:r>
              <w:rPr>
                <w:rFonts w:ascii="Times New Roman" w:hAnsi="Times New Roman"/>
              </w:rPr>
              <w:t>Rinkevičienė Zita</w:t>
            </w:r>
          </w:p>
        </w:tc>
      </w:tr>
      <w:tr w:rsidR="00B4700D" w14:paraId="715B795D" w14:textId="77777777" w:rsidTr="00B03B06">
        <w:trPr>
          <w:trHeight w:val="255"/>
          <w:jc w:val="center"/>
        </w:trPr>
        <w:tc>
          <w:tcPr>
            <w:tcW w:w="5104" w:type="dxa"/>
            <w:gridSpan w:val="2"/>
            <w:tcBorders>
              <w:top w:val="single" w:sz="4" w:space="0" w:color="auto"/>
              <w:left w:val="single" w:sz="4" w:space="0" w:color="auto"/>
              <w:bottom w:val="single" w:sz="4" w:space="0" w:color="auto"/>
              <w:right w:val="single" w:sz="4" w:space="0" w:color="auto"/>
            </w:tcBorders>
            <w:noWrap/>
            <w:vAlign w:val="center"/>
          </w:tcPr>
          <w:p w14:paraId="3870C96B" w14:textId="77777777" w:rsidR="00B4700D" w:rsidRPr="00B4700D" w:rsidRDefault="00B4700D" w:rsidP="00B4700D">
            <w:pPr>
              <w:pStyle w:val="NoSpacing"/>
              <w:ind w:firstLine="34"/>
              <w:jc w:val="right"/>
              <w:rPr>
                <w:rFonts w:ascii="Times New Roman" w:hAnsi="Times New Roman"/>
                <w:b/>
              </w:rPr>
            </w:pPr>
            <w:r w:rsidRPr="00B4700D">
              <w:rPr>
                <w:rFonts w:ascii="Times New Roman" w:hAnsi="Times New Roman"/>
                <w:b/>
              </w:rPr>
              <w:t>Iš viso:</w:t>
            </w:r>
          </w:p>
        </w:tc>
        <w:tc>
          <w:tcPr>
            <w:tcW w:w="1837" w:type="dxa"/>
            <w:tcBorders>
              <w:top w:val="single" w:sz="4" w:space="0" w:color="auto"/>
              <w:left w:val="nil"/>
              <w:bottom w:val="single" w:sz="4" w:space="0" w:color="auto"/>
              <w:right w:val="single" w:sz="4" w:space="0" w:color="auto"/>
            </w:tcBorders>
            <w:noWrap/>
            <w:vAlign w:val="center"/>
          </w:tcPr>
          <w:p w14:paraId="59EBE490" w14:textId="77777777" w:rsidR="00B4700D" w:rsidRPr="00B4700D" w:rsidRDefault="00B4700D" w:rsidP="0045539B">
            <w:pPr>
              <w:pStyle w:val="NoSpacing"/>
              <w:ind w:firstLine="567"/>
              <w:jc w:val="both"/>
              <w:rPr>
                <w:rFonts w:ascii="Times New Roman" w:hAnsi="Times New Roman"/>
                <w:b/>
              </w:rPr>
            </w:pPr>
            <w:r w:rsidRPr="00B4700D">
              <w:rPr>
                <w:rFonts w:ascii="Times New Roman" w:hAnsi="Times New Roman"/>
                <w:b/>
              </w:rPr>
              <w:t>2 val.</w:t>
            </w:r>
          </w:p>
        </w:tc>
        <w:tc>
          <w:tcPr>
            <w:tcW w:w="2415" w:type="dxa"/>
            <w:tcBorders>
              <w:top w:val="single" w:sz="4" w:space="0" w:color="auto"/>
              <w:left w:val="nil"/>
              <w:bottom w:val="single" w:sz="4" w:space="0" w:color="auto"/>
              <w:right w:val="single" w:sz="4" w:space="0" w:color="auto"/>
            </w:tcBorders>
          </w:tcPr>
          <w:p w14:paraId="49AC4838" w14:textId="77777777" w:rsidR="00B4700D" w:rsidRDefault="00B4700D" w:rsidP="009331F8">
            <w:pPr>
              <w:pStyle w:val="NoSpacing"/>
              <w:jc w:val="both"/>
              <w:rPr>
                <w:rFonts w:ascii="Times New Roman" w:hAnsi="Times New Roman"/>
              </w:rPr>
            </w:pPr>
          </w:p>
        </w:tc>
      </w:tr>
    </w:tbl>
    <w:p w14:paraId="5D4BC9A3" w14:textId="77777777" w:rsidR="00077BC1" w:rsidRDefault="00077BC1" w:rsidP="00077BC1">
      <w:pPr>
        <w:pStyle w:val="ListParagraph"/>
        <w:tabs>
          <w:tab w:val="left" w:pos="567"/>
          <w:tab w:val="left" w:pos="993"/>
          <w:tab w:val="left" w:pos="1134"/>
        </w:tabs>
        <w:ind w:left="567"/>
        <w:jc w:val="both"/>
        <w:rPr>
          <w:color w:val="000000" w:themeColor="text1"/>
          <w:sz w:val="16"/>
          <w:szCs w:val="16"/>
        </w:rPr>
      </w:pPr>
    </w:p>
    <w:p w14:paraId="3F835EF0" w14:textId="77777777" w:rsidR="00B4700D" w:rsidRDefault="00B4700D" w:rsidP="00077BC1">
      <w:pPr>
        <w:pStyle w:val="ListParagraph"/>
        <w:tabs>
          <w:tab w:val="left" w:pos="567"/>
          <w:tab w:val="left" w:pos="993"/>
          <w:tab w:val="left" w:pos="1134"/>
        </w:tabs>
        <w:ind w:left="567"/>
        <w:jc w:val="both"/>
        <w:rPr>
          <w:color w:val="000000" w:themeColor="text1"/>
          <w:sz w:val="16"/>
          <w:szCs w:val="16"/>
        </w:rPr>
      </w:pPr>
    </w:p>
    <w:p w14:paraId="2DDDE62B" w14:textId="77777777" w:rsidR="00B4700D" w:rsidRPr="00807BF7" w:rsidRDefault="00B4700D" w:rsidP="00807BF7">
      <w:pPr>
        <w:tabs>
          <w:tab w:val="left" w:pos="567"/>
          <w:tab w:val="left" w:pos="993"/>
          <w:tab w:val="left" w:pos="1134"/>
        </w:tabs>
        <w:jc w:val="both"/>
        <w:rPr>
          <w:color w:val="000000" w:themeColor="text1"/>
          <w:sz w:val="16"/>
          <w:szCs w:val="16"/>
        </w:rPr>
      </w:pPr>
    </w:p>
    <w:p w14:paraId="34D3D650" w14:textId="77777777" w:rsidR="00077BC1" w:rsidRPr="0045539B" w:rsidRDefault="00077BC1" w:rsidP="00077BC1">
      <w:pPr>
        <w:pStyle w:val="ListParagraph"/>
        <w:numPr>
          <w:ilvl w:val="1"/>
          <w:numId w:val="2"/>
        </w:numPr>
        <w:tabs>
          <w:tab w:val="left" w:pos="567"/>
          <w:tab w:val="left" w:pos="993"/>
          <w:tab w:val="left" w:pos="1134"/>
        </w:tabs>
        <w:ind w:left="0" w:firstLine="567"/>
        <w:jc w:val="both"/>
        <w:rPr>
          <w:szCs w:val="24"/>
        </w:rPr>
      </w:pPr>
      <w:r w:rsidRPr="0045539B">
        <w:rPr>
          <w:szCs w:val="24"/>
        </w:rPr>
        <w:t>Valandos, skirtos Panevėžio rajono savivaldybės tarybos sprendimu:</w:t>
      </w:r>
    </w:p>
    <w:p w14:paraId="3DD19AF9" w14:textId="77777777" w:rsidR="0045539B" w:rsidRPr="0045539B" w:rsidRDefault="0045539B" w:rsidP="0045539B">
      <w:pPr>
        <w:pStyle w:val="ListParagraph"/>
        <w:tabs>
          <w:tab w:val="left" w:pos="567"/>
          <w:tab w:val="left" w:pos="993"/>
          <w:tab w:val="left" w:pos="1134"/>
        </w:tabs>
        <w:ind w:left="567"/>
        <w:jc w:val="both"/>
        <w:rPr>
          <w:color w:val="FF0000"/>
          <w:sz w:val="10"/>
          <w:szCs w:val="10"/>
        </w:rPr>
      </w:pPr>
    </w:p>
    <w:tbl>
      <w:tblPr>
        <w:tblW w:w="9351" w:type="dxa"/>
        <w:jc w:val="center"/>
        <w:tblLook w:val="04A0" w:firstRow="1" w:lastRow="0" w:firstColumn="1" w:lastColumn="0" w:noHBand="0" w:noVBand="1"/>
      </w:tblPr>
      <w:tblGrid>
        <w:gridCol w:w="704"/>
        <w:gridCol w:w="4394"/>
        <w:gridCol w:w="1843"/>
        <w:gridCol w:w="2410"/>
      </w:tblGrid>
      <w:tr w:rsidR="0045539B" w14:paraId="46199E48" w14:textId="77777777" w:rsidTr="00B4700D">
        <w:trPr>
          <w:trHeight w:val="255"/>
          <w:jc w:val="cent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D33091E" w14:textId="77777777" w:rsidR="0045539B" w:rsidRDefault="0045539B" w:rsidP="009331F8">
            <w:pPr>
              <w:pStyle w:val="NoSpacing"/>
              <w:jc w:val="center"/>
              <w:rPr>
                <w:rFonts w:ascii="Times New Roman" w:hAnsi="Times New Roman"/>
                <w:bCs/>
              </w:rPr>
            </w:pPr>
            <w:r>
              <w:rPr>
                <w:rFonts w:ascii="Times New Roman" w:hAnsi="Times New Roman"/>
                <w:bCs/>
              </w:rPr>
              <w:t>Eil. Nr.</w:t>
            </w:r>
          </w:p>
        </w:tc>
        <w:tc>
          <w:tcPr>
            <w:tcW w:w="4394" w:type="dxa"/>
            <w:tcBorders>
              <w:top w:val="single" w:sz="4" w:space="0" w:color="auto"/>
              <w:left w:val="nil"/>
              <w:bottom w:val="single" w:sz="4" w:space="0" w:color="auto"/>
              <w:right w:val="single" w:sz="4" w:space="0" w:color="auto"/>
            </w:tcBorders>
            <w:shd w:val="clear" w:color="auto" w:fill="E7E6E6" w:themeFill="background2"/>
            <w:noWrap/>
            <w:vAlign w:val="center"/>
          </w:tcPr>
          <w:p w14:paraId="19F18264" w14:textId="77777777" w:rsidR="0045539B" w:rsidRDefault="0045539B" w:rsidP="009331F8">
            <w:pPr>
              <w:pStyle w:val="NoSpacing"/>
              <w:jc w:val="center"/>
              <w:rPr>
                <w:rFonts w:ascii="Times New Roman" w:hAnsi="Times New Roman"/>
                <w:bCs/>
              </w:rPr>
            </w:pPr>
            <w:r>
              <w:rPr>
                <w:rFonts w:ascii="Times New Roman" w:hAnsi="Times New Roman"/>
                <w:bCs/>
              </w:rPr>
              <w:t>Neformaliojo vaikų švietimo būrelio pavadinimas</w:t>
            </w:r>
          </w:p>
        </w:tc>
        <w:tc>
          <w:tcPr>
            <w:tcW w:w="1843" w:type="dxa"/>
            <w:tcBorders>
              <w:top w:val="single" w:sz="4" w:space="0" w:color="auto"/>
              <w:left w:val="nil"/>
              <w:bottom w:val="single" w:sz="4" w:space="0" w:color="auto"/>
              <w:right w:val="single" w:sz="4" w:space="0" w:color="auto"/>
            </w:tcBorders>
            <w:shd w:val="clear" w:color="auto" w:fill="E7E6E6" w:themeFill="background2"/>
            <w:noWrap/>
            <w:vAlign w:val="center"/>
          </w:tcPr>
          <w:p w14:paraId="6123FC89" w14:textId="77777777" w:rsidR="0045539B" w:rsidRDefault="0045539B" w:rsidP="009331F8">
            <w:pPr>
              <w:pStyle w:val="NoSpacing"/>
              <w:jc w:val="center"/>
              <w:rPr>
                <w:rFonts w:ascii="Times New Roman" w:hAnsi="Times New Roman"/>
                <w:bCs/>
              </w:rPr>
            </w:pPr>
            <w:r>
              <w:rPr>
                <w:rFonts w:ascii="Times New Roman" w:hAnsi="Times New Roman"/>
                <w:bCs/>
              </w:rPr>
              <w:t>Val. per savaitę</w:t>
            </w:r>
          </w:p>
        </w:tc>
        <w:tc>
          <w:tcPr>
            <w:tcW w:w="2410" w:type="dxa"/>
            <w:tcBorders>
              <w:top w:val="single" w:sz="4" w:space="0" w:color="auto"/>
              <w:left w:val="nil"/>
              <w:bottom w:val="single" w:sz="4" w:space="0" w:color="auto"/>
              <w:right w:val="single" w:sz="4" w:space="0" w:color="auto"/>
            </w:tcBorders>
            <w:shd w:val="clear" w:color="auto" w:fill="E7E6E6" w:themeFill="background2"/>
          </w:tcPr>
          <w:p w14:paraId="3C9BF52D" w14:textId="77777777" w:rsidR="0045539B" w:rsidRDefault="0045539B" w:rsidP="009331F8">
            <w:pPr>
              <w:pStyle w:val="NoSpacing"/>
              <w:jc w:val="center"/>
              <w:rPr>
                <w:rFonts w:ascii="Times New Roman" w:hAnsi="Times New Roman"/>
                <w:bCs/>
              </w:rPr>
            </w:pPr>
            <w:r>
              <w:rPr>
                <w:rFonts w:ascii="Times New Roman" w:hAnsi="Times New Roman"/>
                <w:bCs/>
              </w:rPr>
              <w:t>Būrelio vadovo pavardė, vardas</w:t>
            </w:r>
          </w:p>
        </w:tc>
      </w:tr>
      <w:tr w:rsidR="0045539B" w14:paraId="1957CC15" w14:textId="77777777" w:rsidTr="00B4700D">
        <w:trPr>
          <w:trHeight w:val="255"/>
          <w:jc w:val="center"/>
        </w:trPr>
        <w:tc>
          <w:tcPr>
            <w:tcW w:w="704" w:type="dxa"/>
            <w:tcBorders>
              <w:top w:val="nil"/>
              <w:left w:val="single" w:sz="4" w:space="0" w:color="auto"/>
              <w:bottom w:val="single" w:sz="4" w:space="0" w:color="auto"/>
              <w:right w:val="single" w:sz="4" w:space="0" w:color="auto"/>
            </w:tcBorders>
            <w:noWrap/>
            <w:vAlign w:val="bottom"/>
          </w:tcPr>
          <w:p w14:paraId="5FDA0F50" w14:textId="77777777" w:rsidR="0045539B" w:rsidRDefault="0045539B" w:rsidP="009331F8">
            <w:pPr>
              <w:pStyle w:val="NoSpacing"/>
              <w:jc w:val="center"/>
              <w:rPr>
                <w:rFonts w:ascii="Times New Roman" w:hAnsi="Times New Roman"/>
              </w:rPr>
            </w:pPr>
            <w:r>
              <w:rPr>
                <w:rFonts w:ascii="Times New Roman" w:hAnsi="Times New Roman"/>
              </w:rPr>
              <w:t>1.</w:t>
            </w:r>
          </w:p>
        </w:tc>
        <w:tc>
          <w:tcPr>
            <w:tcW w:w="4394" w:type="dxa"/>
            <w:tcBorders>
              <w:top w:val="nil"/>
              <w:left w:val="nil"/>
              <w:bottom w:val="single" w:sz="4" w:space="0" w:color="auto"/>
              <w:right w:val="single" w:sz="4" w:space="0" w:color="auto"/>
            </w:tcBorders>
            <w:noWrap/>
          </w:tcPr>
          <w:p w14:paraId="4B8A6420" w14:textId="77777777" w:rsidR="0045539B" w:rsidRDefault="0045539B" w:rsidP="009331F8">
            <w:pPr>
              <w:pStyle w:val="NoSpacing"/>
              <w:jc w:val="both"/>
              <w:rPr>
                <w:rFonts w:ascii="Times New Roman" w:hAnsi="Times New Roman"/>
              </w:rPr>
            </w:pPr>
            <w:r>
              <w:rPr>
                <w:rFonts w:ascii="Times New Roman" w:hAnsi="Times New Roman"/>
              </w:rPr>
              <w:t>Moto-kartų būrelis</w:t>
            </w:r>
          </w:p>
        </w:tc>
        <w:tc>
          <w:tcPr>
            <w:tcW w:w="1843" w:type="dxa"/>
            <w:tcBorders>
              <w:top w:val="nil"/>
              <w:left w:val="nil"/>
              <w:bottom w:val="single" w:sz="4" w:space="0" w:color="auto"/>
              <w:right w:val="single" w:sz="4" w:space="0" w:color="auto"/>
            </w:tcBorders>
            <w:noWrap/>
          </w:tcPr>
          <w:p w14:paraId="17300754" w14:textId="77777777" w:rsidR="0045539B" w:rsidRDefault="0045539B" w:rsidP="009331F8">
            <w:pPr>
              <w:pStyle w:val="NoSpacing"/>
              <w:ind w:firstLine="567"/>
              <w:jc w:val="both"/>
              <w:rPr>
                <w:rFonts w:ascii="Times New Roman" w:hAnsi="Times New Roman"/>
              </w:rPr>
            </w:pPr>
            <w:r>
              <w:rPr>
                <w:rFonts w:ascii="Times New Roman" w:hAnsi="Times New Roman"/>
              </w:rPr>
              <w:t>6</w:t>
            </w:r>
          </w:p>
        </w:tc>
        <w:tc>
          <w:tcPr>
            <w:tcW w:w="2410" w:type="dxa"/>
            <w:tcBorders>
              <w:top w:val="nil"/>
              <w:left w:val="nil"/>
              <w:bottom w:val="single" w:sz="4" w:space="0" w:color="auto"/>
              <w:right w:val="single" w:sz="4" w:space="0" w:color="auto"/>
            </w:tcBorders>
          </w:tcPr>
          <w:p w14:paraId="2895E3FB" w14:textId="77777777" w:rsidR="0045539B" w:rsidRDefault="0045539B" w:rsidP="009331F8">
            <w:pPr>
              <w:pStyle w:val="NoSpacing"/>
              <w:ind w:hanging="11"/>
              <w:rPr>
                <w:rFonts w:ascii="Times New Roman" w:hAnsi="Times New Roman"/>
              </w:rPr>
            </w:pPr>
            <w:r>
              <w:rPr>
                <w:rFonts w:ascii="Times New Roman" w:hAnsi="Times New Roman"/>
              </w:rPr>
              <w:t>Rutkauskas Algirdas</w:t>
            </w:r>
          </w:p>
        </w:tc>
      </w:tr>
      <w:tr w:rsidR="0045539B" w14:paraId="17AF53F2" w14:textId="77777777" w:rsidTr="00B4700D">
        <w:trPr>
          <w:trHeight w:val="255"/>
          <w:jc w:val="center"/>
        </w:trPr>
        <w:tc>
          <w:tcPr>
            <w:tcW w:w="704" w:type="dxa"/>
            <w:tcBorders>
              <w:top w:val="nil"/>
              <w:left w:val="single" w:sz="4" w:space="0" w:color="auto"/>
              <w:bottom w:val="single" w:sz="4" w:space="0" w:color="auto"/>
              <w:right w:val="single" w:sz="4" w:space="0" w:color="auto"/>
            </w:tcBorders>
            <w:noWrap/>
            <w:vAlign w:val="bottom"/>
          </w:tcPr>
          <w:p w14:paraId="583D086F" w14:textId="77777777" w:rsidR="0045539B" w:rsidRDefault="0045539B" w:rsidP="009331F8">
            <w:pPr>
              <w:pStyle w:val="NoSpacing"/>
              <w:jc w:val="center"/>
              <w:rPr>
                <w:rFonts w:ascii="Times New Roman" w:hAnsi="Times New Roman"/>
              </w:rPr>
            </w:pPr>
            <w:r>
              <w:rPr>
                <w:rFonts w:ascii="Times New Roman" w:hAnsi="Times New Roman"/>
              </w:rPr>
              <w:t>2.</w:t>
            </w:r>
          </w:p>
        </w:tc>
        <w:tc>
          <w:tcPr>
            <w:tcW w:w="4394" w:type="dxa"/>
            <w:tcBorders>
              <w:top w:val="nil"/>
              <w:left w:val="nil"/>
              <w:bottom w:val="single" w:sz="4" w:space="0" w:color="auto"/>
              <w:right w:val="single" w:sz="4" w:space="0" w:color="auto"/>
            </w:tcBorders>
            <w:noWrap/>
          </w:tcPr>
          <w:p w14:paraId="38797D1D" w14:textId="77777777" w:rsidR="0045539B" w:rsidRDefault="0045539B" w:rsidP="009331F8">
            <w:pPr>
              <w:pStyle w:val="NoSpacing"/>
              <w:jc w:val="both"/>
              <w:rPr>
                <w:rFonts w:ascii="Times New Roman" w:hAnsi="Times New Roman"/>
              </w:rPr>
            </w:pPr>
            <w:r>
              <w:rPr>
                <w:rFonts w:ascii="Times New Roman" w:hAnsi="Times New Roman"/>
              </w:rPr>
              <w:t>Saugus ratas</w:t>
            </w:r>
          </w:p>
        </w:tc>
        <w:tc>
          <w:tcPr>
            <w:tcW w:w="1843" w:type="dxa"/>
            <w:tcBorders>
              <w:top w:val="nil"/>
              <w:left w:val="nil"/>
              <w:bottom w:val="single" w:sz="4" w:space="0" w:color="auto"/>
              <w:right w:val="single" w:sz="4" w:space="0" w:color="auto"/>
            </w:tcBorders>
            <w:noWrap/>
          </w:tcPr>
          <w:p w14:paraId="27C1A5DE" w14:textId="77777777" w:rsidR="0045539B" w:rsidRDefault="0045539B" w:rsidP="009331F8">
            <w:pPr>
              <w:pStyle w:val="NoSpacing"/>
              <w:ind w:firstLine="567"/>
              <w:jc w:val="both"/>
              <w:rPr>
                <w:rFonts w:ascii="Times New Roman" w:hAnsi="Times New Roman"/>
              </w:rPr>
            </w:pPr>
            <w:r>
              <w:rPr>
                <w:rFonts w:ascii="Times New Roman" w:hAnsi="Times New Roman"/>
              </w:rPr>
              <w:t>2</w:t>
            </w:r>
          </w:p>
        </w:tc>
        <w:tc>
          <w:tcPr>
            <w:tcW w:w="2410" w:type="dxa"/>
            <w:tcBorders>
              <w:top w:val="nil"/>
              <w:left w:val="nil"/>
              <w:bottom w:val="single" w:sz="4" w:space="0" w:color="auto"/>
              <w:right w:val="single" w:sz="4" w:space="0" w:color="auto"/>
            </w:tcBorders>
          </w:tcPr>
          <w:p w14:paraId="4B04F171" w14:textId="77777777" w:rsidR="0045539B" w:rsidRDefault="0045539B" w:rsidP="009331F8">
            <w:pPr>
              <w:pStyle w:val="NoSpacing"/>
              <w:ind w:hanging="11"/>
              <w:rPr>
                <w:rFonts w:ascii="Times New Roman" w:hAnsi="Times New Roman"/>
                <w:lang w:val="en-US"/>
              </w:rPr>
            </w:pPr>
            <w:r>
              <w:rPr>
                <w:rFonts w:ascii="Times New Roman" w:hAnsi="Times New Roman"/>
              </w:rPr>
              <w:t>Rutkauskas Algirdas</w:t>
            </w:r>
          </w:p>
        </w:tc>
      </w:tr>
      <w:tr w:rsidR="0045539B" w14:paraId="78571D96" w14:textId="77777777" w:rsidTr="00B4700D">
        <w:trPr>
          <w:trHeight w:val="255"/>
          <w:jc w:val="center"/>
        </w:trPr>
        <w:tc>
          <w:tcPr>
            <w:tcW w:w="704" w:type="dxa"/>
            <w:tcBorders>
              <w:top w:val="nil"/>
              <w:left w:val="single" w:sz="4" w:space="0" w:color="auto"/>
              <w:bottom w:val="single" w:sz="4" w:space="0" w:color="auto"/>
              <w:right w:val="single" w:sz="4" w:space="0" w:color="auto"/>
            </w:tcBorders>
            <w:noWrap/>
            <w:vAlign w:val="bottom"/>
          </w:tcPr>
          <w:p w14:paraId="3C3420DD" w14:textId="77777777" w:rsidR="0045539B" w:rsidRDefault="0045539B" w:rsidP="009331F8">
            <w:pPr>
              <w:pStyle w:val="NoSpacing"/>
              <w:jc w:val="center"/>
              <w:rPr>
                <w:rFonts w:ascii="Times New Roman" w:hAnsi="Times New Roman"/>
              </w:rPr>
            </w:pPr>
            <w:r>
              <w:rPr>
                <w:rFonts w:ascii="Times New Roman" w:hAnsi="Times New Roman"/>
              </w:rPr>
              <w:t>3.</w:t>
            </w:r>
          </w:p>
        </w:tc>
        <w:tc>
          <w:tcPr>
            <w:tcW w:w="4394" w:type="dxa"/>
            <w:tcBorders>
              <w:top w:val="nil"/>
              <w:left w:val="nil"/>
              <w:bottom w:val="single" w:sz="4" w:space="0" w:color="auto"/>
              <w:right w:val="single" w:sz="4" w:space="0" w:color="auto"/>
            </w:tcBorders>
            <w:noWrap/>
          </w:tcPr>
          <w:p w14:paraId="36DD8FBC" w14:textId="77777777" w:rsidR="0045539B" w:rsidRDefault="0045539B" w:rsidP="009331F8">
            <w:pPr>
              <w:pStyle w:val="NoSpacing"/>
              <w:jc w:val="both"/>
              <w:rPr>
                <w:rFonts w:ascii="Times New Roman" w:hAnsi="Times New Roman"/>
              </w:rPr>
            </w:pPr>
            <w:r>
              <w:rPr>
                <w:rFonts w:ascii="Times New Roman" w:hAnsi="Times New Roman"/>
              </w:rPr>
              <w:t>Kartingų būrelis</w:t>
            </w:r>
          </w:p>
        </w:tc>
        <w:tc>
          <w:tcPr>
            <w:tcW w:w="1843" w:type="dxa"/>
            <w:tcBorders>
              <w:top w:val="nil"/>
              <w:left w:val="nil"/>
              <w:bottom w:val="single" w:sz="4" w:space="0" w:color="auto"/>
              <w:right w:val="single" w:sz="4" w:space="0" w:color="auto"/>
            </w:tcBorders>
            <w:noWrap/>
          </w:tcPr>
          <w:p w14:paraId="6CDFE3C7" w14:textId="77777777" w:rsidR="0045539B" w:rsidRDefault="0045539B" w:rsidP="009331F8">
            <w:pPr>
              <w:pStyle w:val="NoSpacing"/>
              <w:ind w:firstLine="567"/>
              <w:jc w:val="both"/>
              <w:rPr>
                <w:rFonts w:ascii="Times New Roman" w:hAnsi="Times New Roman"/>
              </w:rPr>
            </w:pPr>
            <w:r>
              <w:rPr>
                <w:rFonts w:ascii="Times New Roman" w:hAnsi="Times New Roman"/>
              </w:rPr>
              <w:t>3</w:t>
            </w:r>
          </w:p>
        </w:tc>
        <w:tc>
          <w:tcPr>
            <w:tcW w:w="2410" w:type="dxa"/>
            <w:tcBorders>
              <w:top w:val="nil"/>
              <w:left w:val="nil"/>
              <w:bottom w:val="single" w:sz="4" w:space="0" w:color="auto"/>
              <w:right w:val="single" w:sz="4" w:space="0" w:color="auto"/>
            </w:tcBorders>
          </w:tcPr>
          <w:p w14:paraId="64324A3E" w14:textId="77777777" w:rsidR="0045539B" w:rsidRDefault="0045539B" w:rsidP="009331F8">
            <w:pPr>
              <w:pStyle w:val="NoSpacing"/>
              <w:ind w:hanging="11"/>
              <w:rPr>
                <w:rFonts w:ascii="Times New Roman" w:hAnsi="Times New Roman"/>
                <w:lang w:val="en-US"/>
              </w:rPr>
            </w:pPr>
            <w:r>
              <w:rPr>
                <w:rFonts w:ascii="Times New Roman" w:hAnsi="Times New Roman"/>
              </w:rPr>
              <w:t>Rutkauskas Algirdas</w:t>
            </w:r>
          </w:p>
        </w:tc>
      </w:tr>
      <w:tr w:rsidR="0045539B" w14:paraId="4AA42A19" w14:textId="77777777" w:rsidTr="00B4700D">
        <w:trPr>
          <w:trHeight w:val="255"/>
          <w:jc w:val="center"/>
        </w:trPr>
        <w:tc>
          <w:tcPr>
            <w:tcW w:w="704" w:type="dxa"/>
            <w:tcBorders>
              <w:top w:val="nil"/>
              <w:left w:val="single" w:sz="4" w:space="0" w:color="auto"/>
              <w:bottom w:val="single" w:sz="4" w:space="0" w:color="auto"/>
              <w:right w:val="single" w:sz="4" w:space="0" w:color="auto"/>
            </w:tcBorders>
            <w:noWrap/>
            <w:vAlign w:val="bottom"/>
          </w:tcPr>
          <w:p w14:paraId="4117075E" w14:textId="77777777" w:rsidR="0045539B" w:rsidRDefault="0045539B" w:rsidP="009331F8">
            <w:pPr>
              <w:pStyle w:val="NoSpacing"/>
              <w:jc w:val="center"/>
              <w:rPr>
                <w:rFonts w:ascii="Times New Roman" w:hAnsi="Times New Roman"/>
              </w:rPr>
            </w:pPr>
            <w:r>
              <w:rPr>
                <w:rFonts w:ascii="Times New Roman" w:hAnsi="Times New Roman"/>
              </w:rPr>
              <w:t>4.</w:t>
            </w:r>
          </w:p>
        </w:tc>
        <w:tc>
          <w:tcPr>
            <w:tcW w:w="4394" w:type="dxa"/>
            <w:tcBorders>
              <w:top w:val="nil"/>
              <w:left w:val="nil"/>
              <w:bottom w:val="single" w:sz="4" w:space="0" w:color="auto"/>
              <w:right w:val="single" w:sz="4" w:space="0" w:color="auto"/>
            </w:tcBorders>
            <w:noWrap/>
          </w:tcPr>
          <w:p w14:paraId="2B826F00" w14:textId="77777777" w:rsidR="0045539B" w:rsidRDefault="0045539B" w:rsidP="009331F8">
            <w:pPr>
              <w:pStyle w:val="NoSpacing"/>
              <w:jc w:val="both"/>
              <w:rPr>
                <w:rFonts w:ascii="Times New Roman" w:hAnsi="Times New Roman"/>
              </w:rPr>
            </w:pPr>
            <w:r>
              <w:rPr>
                <w:rFonts w:ascii="Times New Roman" w:hAnsi="Times New Roman"/>
              </w:rPr>
              <w:t>Sportinis turizmas</w:t>
            </w:r>
          </w:p>
        </w:tc>
        <w:tc>
          <w:tcPr>
            <w:tcW w:w="1843" w:type="dxa"/>
            <w:tcBorders>
              <w:top w:val="nil"/>
              <w:left w:val="nil"/>
              <w:bottom w:val="single" w:sz="4" w:space="0" w:color="auto"/>
              <w:right w:val="single" w:sz="4" w:space="0" w:color="auto"/>
            </w:tcBorders>
            <w:noWrap/>
          </w:tcPr>
          <w:p w14:paraId="45E92246" w14:textId="77777777" w:rsidR="0045539B" w:rsidRDefault="0045539B" w:rsidP="009331F8">
            <w:pPr>
              <w:pStyle w:val="NoSpacing"/>
              <w:ind w:firstLine="567"/>
              <w:jc w:val="both"/>
              <w:rPr>
                <w:rFonts w:ascii="Times New Roman" w:hAnsi="Times New Roman"/>
              </w:rPr>
            </w:pPr>
            <w:r>
              <w:rPr>
                <w:rFonts w:ascii="Times New Roman" w:hAnsi="Times New Roman"/>
              </w:rPr>
              <w:t>8</w:t>
            </w:r>
          </w:p>
        </w:tc>
        <w:tc>
          <w:tcPr>
            <w:tcW w:w="2410" w:type="dxa"/>
            <w:tcBorders>
              <w:top w:val="nil"/>
              <w:left w:val="nil"/>
              <w:bottom w:val="single" w:sz="4" w:space="0" w:color="auto"/>
              <w:right w:val="single" w:sz="4" w:space="0" w:color="auto"/>
            </w:tcBorders>
          </w:tcPr>
          <w:p w14:paraId="1BD4B804" w14:textId="77777777" w:rsidR="0045539B" w:rsidRDefault="0045539B" w:rsidP="009331F8">
            <w:pPr>
              <w:pStyle w:val="NoSpacing"/>
              <w:ind w:hanging="11"/>
              <w:rPr>
                <w:rFonts w:ascii="Times New Roman" w:hAnsi="Times New Roman"/>
              </w:rPr>
            </w:pPr>
            <w:r>
              <w:rPr>
                <w:rFonts w:ascii="Times New Roman" w:hAnsi="Times New Roman"/>
              </w:rPr>
              <w:t>Žudys Sigitas</w:t>
            </w:r>
          </w:p>
        </w:tc>
      </w:tr>
      <w:tr w:rsidR="0045539B" w14:paraId="0DC4F5E3" w14:textId="77777777" w:rsidTr="00B4700D">
        <w:trPr>
          <w:trHeight w:val="255"/>
          <w:jc w:val="center"/>
        </w:trPr>
        <w:tc>
          <w:tcPr>
            <w:tcW w:w="704" w:type="dxa"/>
            <w:tcBorders>
              <w:top w:val="single" w:sz="4" w:space="0" w:color="auto"/>
              <w:left w:val="single" w:sz="4" w:space="0" w:color="auto"/>
              <w:bottom w:val="single" w:sz="4" w:space="0" w:color="auto"/>
              <w:right w:val="single" w:sz="4" w:space="0" w:color="auto"/>
            </w:tcBorders>
            <w:noWrap/>
            <w:vAlign w:val="bottom"/>
          </w:tcPr>
          <w:p w14:paraId="16EFE736" w14:textId="77777777" w:rsidR="0045539B" w:rsidRDefault="0045539B" w:rsidP="009331F8">
            <w:pPr>
              <w:pStyle w:val="NoSpacing"/>
              <w:jc w:val="center"/>
              <w:rPr>
                <w:rFonts w:ascii="Times New Roman" w:hAnsi="Times New Roman"/>
              </w:rPr>
            </w:pPr>
            <w:r>
              <w:rPr>
                <w:rFonts w:ascii="Times New Roman" w:hAnsi="Times New Roman"/>
              </w:rPr>
              <w:t>5.</w:t>
            </w:r>
          </w:p>
        </w:tc>
        <w:tc>
          <w:tcPr>
            <w:tcW w:w="4394" w:type="dxa"/>
            <w:tcBorders>
              <w:top w:val="single" w:sz="4" w:space="0" w:color="auto"/>
              <w:left w:val="nil"/>
              <w:bottom w:val="single" w:sz="4" w:space="0" w:color="auto"/>
              <w:right w:val="single" w:sz="4" w:space="0" w:color="auto"/>
            </w:tcBorders>
            <w:noWrap/>
          </w:tcPr>
          <w:p w14:paraId="0C85CC33" w14:textId="77777777" w:rsidR="0045539B" w:rsidRDefault="0045539B" w:rsidP="009331F8">
            <w:pPr>
              <w:pStyle w:val="NoSpacing"/>
              <w:jc w:val="both"/>
              <w:rPr>
                <w:rFonts w:ascii="Times New Roman" w:hAnsi="Times New Roman"/>
              </w:rPr>
            </w:pPr>
            <w:r>
              <w:rPr>
                <w:rFonts w:ascii="Times New Roman" w:hAnsi="Times New Roman"/>
              </w:rPr>
              <w:t>Gitaristai</w:t>
            </w:r>
          </w:p>
        </w:tc>
        <w:tc>
          <w:tcPr>
            <w:tcW w:w="1843" w:type="dxa"/>
            <w:tcBorders>
              <w:top w:val="single" w:sz="4" w:space="0" w:color="auto"/>
              <w:left w:val="nil"/>
              <w:bottom w:val="single" w:sz="4" w:space="0" w:color="auto"/>
              <w:right w:val="single" w:sz="4" w:space="0" w:color="auto"/>
            </w:tcBorders>
            <w:noWrap/>
          </w:tcPr>
          <w:p w14:paraId="03F7823E" w14:textId="77777777" w:rsidR="0045539B" w:rsidRDefault="0045539B" w:rsidP="009331F8">
            <w:pPr>
              <w:pStyle w:val="NoSpacing"/>
              <w:ind w:firstLine="567"/>
              <w:jc w:val="both"/>
              <w:rPr>
                <w:rFonts w:ascii="Times New Roman" w:hAnsi="Times New Roman"/>
              </w:rPr>
            </w:pPr>
            <w:r>
              <w:rPr>
                <w:rFonts w:ascii="Times New Roman" w:hAnsi="Times New Roman"/>
              </w:rPr>
              <w:t>5</w:t>
            </w:r>
          </w:p>
        </w:tc>
        <w:tc>
          <w:tcPr>
            <w:tcW w:w="2410" w:type="dxa"/>
            <w:tcBorders>
              <w:top w:val="single" w:sz="4" w:space="0" w:color="auto"/>
              <w:left w:val="nil"/>
              <w:bottom w:val="single" w:sz="4" w:space="0" w:color="auto"/>
              <w:right w:val="single" w:sz="4" w:space="0" w:color="auto"/>
            </w:tcBorders>
          </w:tcPr>
          <w:p w14:paraId="494C4377" w14:textId="77777777" w:rsidR="0045539B" w:rsidRDefault="0045539B" w:rsidP="009331F8">
            <w:pPr>
              <w:pStyle w:val="NoSpacing"/>
              <w:ind w:hanging="11"/>
              <w:rPr>
                <w:rFonts w:ascii="Times New Roman" w:hAnsi="Times New Roman"/>
              </w:rPr>
            </w:pPr>
            <w:r>
              <w:rPr>
                <w:rFonts w:ascii="Times New Roman" w:hAnsi="Times New Roman"/>
              </w:rPr>
              <w:t>Šeštokas Mantas</w:t>
            </w:r>
          </w:p>
        </w:tc>
      </w:tr>
      <w:tr w:rsidR="00B4700D" w14:paraId="0729C9B2" w14:textId="77777777" w:rsidTr="00B4700D">
        <w:trPr>
          <w:trHeight w:val="255"/>
          <w:jc w:val="center"/>
        </w:trPr>
        <w:tc>
          <w:tcPr>
            <w:tcW w:w="5098" w:type="dxa"/>
            <w:gridSpan w:val="2"/>
            <w:tcBorders>
              <w:top w:val="single" w:sz="4" w:space="0" w:color="auto"/>
              <w:left w:val="single" w:sz="4" w:space="0" w:color="auto"/>
              <w:bottom w:val="single" w:sz="4" w:space="0" w:color="auto"/>
              <w:right w:val="single" w:sz="4" w:space="0" w:color="auto"/>
            </w:tcBorders>
            <w:noWrap/>
            <w:vAlign w:val="bottom"/>
          </w:tcPr>
          <w:p w14:paraId="5819CE25" w14:textId="77777777" w:rsidR="00B4700D" w:rsidRDefault="00B4700D" w:rsidP="00B4700D">
            <w:pPr>
              <w:pStyle w:val="NoSpacing"/>
              <w:jc w:val="right"/>
              <w:rPr>
                <w:rFonts w:ascii="Times New Roman" w:hAnsi="Times New Roman"/>
              </w:rPr>
            </w:pPr>
            <w:r>
              <w:rPr>
                <w:rFonts w:ascii="Times New Roman" w:hAnsi="Times New Roman"/>
              </w:rPr>
              <w:t>Iš viso:</w:t>
            </w:r>
          </w:p>
        </w:tc>
        <w:tc>
          <w:tcPr>
            <w:tcW w:w="1843" w:type="dxa"/>
            <w:tcBorders>
              <w:top w:val="single" w:sz="4" w:space="0" w:color="auto"/>
              <w:left w:val="nil"/>
              <w:bottom w:val="single" w:sz="4" w:space="0" w:color="auto"/>
              <w:right w:val="single" w:sz="4" w:space="0" w:color="auto"/>
            </w:tcBorders>
            <w:noWrap/>
          </w:tcPr>
          <w:p w14:paraId="7106429F" w14:textId="77777777" w:rsidR="00B4700D" w:rsidRPr="00B4700D" w:rsidRDefault="00B4700D" w:rsidP="009331F8">
            <w:pPr>
              <w:pStyle w:val="NoSpacing"/>
              <w:ind w:firstLine="567"/>
              <w:jc w:val="both"/>
              <w:rPr>
                <w:rFonts w:ascii="Times New Roman" w:hAnsi="Times New Roman"/>
                <w:b/>
              </w:rPr>
            </w:pPr>
            <w:r w:rsidRPr="00B4700D">
              <w:rPr>
                <w:rFonts w:ascii="Times New Roman" w:hAnsi="Times New Roman"/>
                <w:b/>
              </w:rPr>
              <w:t>24 val.</w:t>
            </w:r>
          </w:p>
        </w:tc>
        <w:tc>
          <w:tcPr>
            <w:tcW w:w="2410" w:type="dxa"/>
            <w:tcBorders>
              <w:top w:val="single" w:sz="4" w:space="0" w:color="auto"/>
              <w:left w:val="nil"/>
              <w:bottom w:val="single" w:sz="4" w:space="0" w:color="auto"/>
              <w:right w:val="single" w:sz="4" w:space="0" w:color="auto"/>
            </w:tcBorders>
          </w:tcPr>
          <w:p w14:paraId="1836BE28" w14:textId="77777777" w:rsidR="00B4700D" w:rsidRDefault="00B4700D" w:rsidP="009331F8">
            <w:pPr>
              <w:pStyle w:val="NoSpacing"/>
              <w:ind w:hanging="11"/>
              <w:rPr>
                <w:rFonts w:ascii="Times New Roman" w:hAnsi="Times New Roman"/>
              </w:rPr>
            </w:pPr>
          </w:p>
        </w:tc>
      </w:tr>
    </w:tbl>
    <w:p w14:paraId="692B57E0" w14:textId="77777777" w:rsidR="00077BC1" w:rsidRPr="00F22CCA" w:rsidRDefault="00077BC1" w:rsidP="00077BC1">
      <w:pPr>
        <w:tabs>
          <w:tab w:val="left" w:pos="567"/>
          <w:tab w:val="left" w:pos="993"/>
          <w:tab w:val="left" w:pos="1134"/>
        </w:tabs>
        <w:jc w:val="both"/>
        <w:rPr>
          <w:color w:val="000000" w:themeColor="text1"/>
          <w:sz w:val="2"/>
          <w:szCs w:val="2"/>
        </w:rPr>
      </w:pPr>
    </w:p>
    <w:p w14:paraId="3ED71EA4" w14:textId="77777777" w:rsidR="007B5DA2" w:rsidRPr="007B5DA2" w:rsidRDefault="007B5DA2" w:rsidP="007B5DA2">
      <w:pPr>
        <w:pStyle w:val="ListParagraph"/>
        <w:tabs>
          <w:tab w:val="left" w:pos="567"/>
          <w:tab w:val="left" w:pos="993"/>
          <w:tab w:val="left" w:pos="1134"/>
        </w:tabs>
        <w:ind w:left="567"/>
        <w:jc w:val="both"/>
        <w:rPr>
          <w:sz w:val="16"/>
          <w:szCs w:val="16"/>
        </w:rPr>
      </w:pPr>
    </w:p>
    <w:p w14:paraId="5DBF537E" w14:textId="77777777" w:rsidR="00077BC1" w:rsidRPr="009E00ED" w:rsidRDefault="00077BC1" w:rsidP="00077BC1">
      <w:pPr>
        <w:pStyle w:val="ListParagraph"/>
        <w:numPr>
          <w:ilvl w:val="1"/>
          <w:numId w:val="2"/>
        </w:numPr>
        <w:tabs>
          <w:tab w:val="left" w:pos="567"/>
          <w:tab w:val="left" w:pos="993"/>
          <w:tab w:val="left" w:pos="1134"/>
        </w:tabs>
        <w:ind w:left="0" w:firstLine="567"/>
        <w:jc w:val="both"/>
        <w:rPr>
          <w:szCs w:val="24"/>
        </w:rPr>
      </w:pPr>
      <w:r w:rsidRPr="00761D36">
        <w:rPr>
          <w:color w:val="000000" w:themeColor="text1"/>
          <w:szCs w:val="24"/>
        </w:rPr>
        <w:t>neformaliojo vaikų švietimo grupės mokinių skaičius</w:t>
      </w:r>
      <w:r w:rsidRPr="009E00ED">
        <w:rPr>
          <w:szCs w:val="24"/>
        </w:rPr>
        <w:t xml:space="preserve"> yra ne mažesnis kaip 6 mokiniai;</w:t>
      </w:r>
    </w:p>
    <w:p w14:paraId="0FF2E16B" w14:textId="77777777" w:rsidR="00077BC1" w:rsidRPr="00761D36" w:rsidRDefault="00077BC1" w:rsidP="00077BC1">
      <w:pPr>
        <w:pStyle w:val="ListParagraph"/>
        <w:numPr>
          <w:ilvl w:val="1"/>
          <w:numId w:val="2"/>
        </w:numPr>
        <w:tabs>
          <w:tab w:val="left" w:pos="567"/>
          <w:tab w:val="left" w:pos="993"/>
          <w:tab w:val="left" w:pos="1134"/>
        </w:tabs>
        <w:ind w:left="0" w:firstLine="567"/>
        <w:jc w:val="both"/>
        <w:rPr>
          <w:color w:val="000000" w:themeColor="text1"/>
          <w:szCs w:val="24"/>
        </w:rPr>
      </w:pPr>
      <w:r w:rsidRPr="009E00ED">
        <w:rPr>
          <w:szCs w:val="24"/>
        </w:rPr>
        <w:t>valandos numatomos kie</w:t>
      </w:r>
      <w:r w:rsidRPr="00761D36">
        <w:rPr>
          <w:color w:val="000000" w:themeColor="text1"/>
          <w:szCs w:val="24"/>
        </w:rPr>
        <w:t>kvienai ugdymo programai visiems mokslo metams;</w:t>
      </w:r>
    </w:p>
    <w:p w14:paraId="73BE74C6" w14:textId="77777777" w:rsidR="00077BC1" w:rsidRDefault="00077BC1" w:rsidP="00077BC1">
      <w:pPr>
        <w:pStyle w:val="ListParagraph"/>
        <w:numPr>
          <w:ilvl w:val="1"/>
          <w:numId w:val="2"/>
        </w:numPr>
        <w:tabs>
          <w:tab w:val="left" w:pos="567"/>
          <w:tab w:val="left" w:pos="993"/>
          <w:tab w:val="left" w:pos="1134"/>
        </w:tabs>
        <w:ind w:left="0" w:firstLine="567"/>
        <w:jc w:val="both"/>
        <w:rPr>
          <w:color w:val="000000" w:themeColor="text1"/>
          <w:szCs w:val="24"/>
        </w:rPr>
      </w:pPr>
      <w:r w:rsidRPr="00761D36">
        <w:rPr>
          <w:color w:val="000000" w:themeColor="text1"/>
          <w:szCs w:val="24"/>
        </w:rPr>
        <w:t>gimnazija kiekvienų mokslo metų pabaigoje įvertina ateinančių mokslo metų mokinių neformaliojo vaikų švietimo poreikius, prireikus juos  tikslina mokslo metų pradžioje arba eigoje, atsižvelgdama į juos, siūlo neformaliojo vaikų švietimo programas. Neformaliojo vaikų švietimo programose dalyvaujančius mokinius gimnazija žymi mokinių registre.</w:t>
      </w:r>
    </w:p>
    <w:p w14:paraId="6C92C4E4" w14:textId="77777777" w:rsidR="00077BC1" w:rsidRPr="002B45E4" w:rsidRDefault="00077BC1" w:rsidP="00077BC1">
      <w:pPr>
        <w:pStyle w:val="ListParagraph"/>
        <w:numPr>
          <w:ilvl w:val="0"/>
          <w:numId w:val="2"/>
        </w:numPr>
        <w:tabs>
          <w:tab w:val="left" w:pos="567"/>
          <w:tab w:val="left" w:pos="993"/>
          <w:tab w:val="left" w:pos="1134"/>
        </w:tabs>
        <w:ind w:left="0" w:firstLine="567"/>
        <w:jc w:val="both"/>
        <w:rPr>
          <w:color w:val="000000" w:themeColor="text1"/>
          <w:szCs w:val="24"/>
        </w:rPr>
      </w:pPr>
      <w:r w:rsidRPr="002B45E4">
        <w:rPr>
          <w:color w:val="000000" w:themeColor="text1"/>
          <w:szCs w:val="24"/>
        </w:rPr>
        <w:t>Ugdymo procese nuolat stebima mokinių mokymosi pažanga ir prireikus suteikiama savalaikė mokymosi pagalba.</w:t>
      </w:r>
    </w:p>
    <w:p w14:paraId="55984D7F" w14:textId="77777777" w:rsidR="00902365" w:rsidRPr="00761D36" w:rsidRDefault="00902365" w:rsidP="001932F5">
      <w:pPr>
        <w:tabs>
          <w:tab w:val="left" w:pos="993"/>
        </w:tabs>
        <w:overflowPunct w:val="0"/>
        <w:jc w:val="center"/>
        <w:textAlignment w:val="baseline"/>
        <w:rPr>
          <w:b/>
          <w:bCs/>
          <w:color w:val="000000" w:themeColor="text1"/>
          <w:szCs w:val="24"/>
        </w:rPr>
      </w:pPr>
    </w:p>
    <w:p w14:paraId="4EE1E5EA" w14:textId="77777777" w:rsidR="001932F5" w:rsidRPr="00761D36" w:rsidRDefault="007B4B79" w:rsidP="001932F5">
      <w:pPr>
        <w:tabs>
          <w:tab w:val="left" w:pos="993"/>
        </w:tabs>
        <w:overflowPunct w:val="0"/>
        <w:jc w:val="center"/>
        <w:textAlignment w:val="baseline"/>
        <w:rPr>
          <w:b/>
          <w:bCs/>
          <w:color w:val="000000" w:themeColor="text1"/>
          <w:szCs w:val="24"/>
        </w:rPr>
      </w:pPr>
      <w:r>
        <w:rPr>
          <w:b/>
          <w:bCs/>
          <w:color w:val="000000" w:themeColor="text1"/>
          <w:szCs w:val="24"/>
        </w:rPr>
        <w:t>SEPTINTASIS</w:t>
      </w:r>
      <w:r w:rsidR="001932F5" w:rsidRPr="00761D36">
        <w:rPr>
          <w:b/>
          <w:bCs/>
          <w:color w:val="000000" w:themeColor="text1"/>
          <w:szCs w:val="24"/>
        </w:rPr>
        <w:t xml:space="preserve"> SKIRSNIS</w:t>
      </w:r>
    </w:p>
    <w:p w14:paraId="4B3E279C" w14:textId="77777777" w:rsidR="001932F5" w:rsidRPr="00761D36" w:rsidRDefault="001932F5" w:rsidP="001932F5">
      <w:pPr>
        <w:tabs>
          <w:tab w:val="left" w:pos="993"/>
        </w:tabs>
        <w:overflowPunct w:val="0"/>
        <w:jc w:val="center"/>
        <w:textAlignment w:val="baseline"/>
        <w:rPr>
          <w:b/>
          <w:bCs/>
          <w:color w:val="000000" w:themeColor="text1"/>
          <w:szCs w:val="24"/>
        </w:rPr>
      </w:pPr>
      <w:r w:rsidRPr="00761D36">
        <w:rPr>
          <w:b/>
          <w:bCs/>
          <w:color w:val="000000" w:themeColor="text1"/>
          <w:szCs w:val="24"/>
        </w:rPr>
        <w:t>UGDYMO ORGANIZAVIMAS GRUPINE MOKYMOSI FORMA NUOTOLINIU MOKYMO PROCESO ORGANIZAVIMO BŪDU IR</w:t>
      </w:r>
    </w:p>
    <w:p w14:paraId="2A827134" w14:textId="77777777" w:rsidR="001932F5" w:rsidRPr="00761D36" w:rsidRDefault="001932F5" w:rsidP="001932F5">
      <w:pPr>
        <w:tabs>
          <w:tab w:val="left" w:pos="993"/>
        </w:tabs>
        <w:overflowPunct w:val="0"/>
        <w:jc w:val="center"/>
        <w:textAlignment w:val="baseline"/>
        <w:rPr>
          <w:b/>
          <w:bCs/>
          <w:color w:val="000000" w:themeColor="text1"/>
          <w:szCs w:val="24"/>
        </w:rPr>
      </w:pPr>
      <w:r w:rsidRPr="00761D36">
        <w:rPr>
          <w:b/>
          <w:bCs/>
          <w:color w:val="000000" w:themeColor="text1"/>
          <w:szCs w:val="24"/>
        </w:rPr>
        <w:t>KASDIENIU MOKYMO PROCESO ORGANIZAVIMO BŪDU</w:t>
      </w:r>
    </w:p>
    <w:p w14:paraId="693D9016" w14:textId="77777777" w:rsidR="001932F5" w:rsidRPr="00761D36" w:rsidRDefault="001932F5" w:rsidP="001932F5">
      <w:pPr>
        <w:tabs>
          <w:tab w:val="left" w:pos="993"/>
        </w:tabs>
        <w:jc w:val="both"/>
        <w:rPr>
          <w:color w:val="000000" w:themeColor="text1"/>
          <w:szCs w:val="24"/>
        </w:rPr>
      </w:pPr>
    </w:p>
    <w:p w14:paraId="79CD7EAB" w14:textId="77777777" w:rsidR="00EF52FF" w:rsidRPr="00761D36" w:rsidRDefault="001932F5" w:rsidP="00EF52FF">
      <w:pPr>
        <w:pStyle w:val="ListParagraph"/>
        <w:numPr>
          <w:ilvl w:val="0"/>
          <w:numId w:val="2"/>
        </w:numPr>
        <w:tabs>
          <w:tab w:val="left" w:pos="993"/>
        </w:tabs>
        <w:ind w:left="0" w:firstLine="567"/>
        <w:jc w:val="both"/>
        <w:rPr>
          <w:color w:val="000000" w:themeColor="text1"/>
          <w:szCs w:val="24"/>
        </w:rPr>
      </w:pPr>
      <w:r w:rsidRPr="00761D36">
        <w:rPr>
          <w:rFonts w:eastAsia="Calibri"/>
          <w:color w:val="000000" w:themeColor="text1"/>
          <w:szCs w:val="24"/>
        </w:rPr>
        <w:t>Gimnazija</w:t>
      </w:r>
      <w:r w:rsidR="0064698C" w:rsidRPr="00761D36">
        <w:rPr>
          <w:rFonts w:eastAsia="Calibri"/>
          <w:color w:val="000000" w:themeColor="text1"/>
          <w:szCs w:val="24"/>
        </w:rPr>
        <w:t xml:space="preserve">, organizuodama ugdymo procesą kasdieniu mokymo </w:t>
      </w:r>
      <w:r w:rsidR="0064698C" w:rsidRPr="00761D36">
        <w:rPr>
          <w:color w:val="000000" w:themeColor="text1"/>
          <w:szCs w:val="24"/>
        </w:rPr>
        <w:t>proceso organizavimo būdu,</w:t>
      </w:r>
      <w:r w:rsidR="00EF52FF" w:rsidRPr="00761D36">
        <w:rPr>
          <w:rFonts w:eastAsia="Calibri"/>
          <w:color w:val="000000" w:themeColor="text1"/>
          <w:szCs w:val="24"/>
        </w:rPr>
        <w:t xml:space="preserve"> esant p</w:t>
      </w:r>
      <w:r w:rsidR="008D41FB" w:rsidRPr="00761D36">
        <w:rPr>
          <w:rFonts w:eastAsia="Calibri"/>
          <w:color w:val="000000" w:themeColor="text1"/>
          <w:szCs w:val="24"/>
        </w:rPr>
        <w:t>oreikiui</w:t>
      </w:r>
      <w:r w:rsidR="00EF52FF" w:rsidRPr="00761D36">
        <w:rPr>
          <w:rFonts w:eastAsia="Calibri"/>
          <w:color w:val="000000" w:themeColor="text1"/>
          <w:szCs w:val="24"/>
        </w:rPr>
        <w:t xml:space="preserve"> jį derina</w:t>
      </w:r>
      <w:r w:rsidR="00761D36">
        <w:rPr>
          <w:rFonts w:eastAsia="Calibri"/>
          <w:color w:val="000000" w:themeColor="text1"/>
          <w:szCs w:val="24"/>
        </w:rPr>
        <w:t xml:space="preserve"> </w:t>
      </w:r>
      <w:r w:rsidR="0064698C" w:rsidRPr="00761D36">
        <w:rPr>
          <w:color w:val="000000" w:themeColor="text1"/>
          <w:szCs w:val="24"/>
        </w:rPr>
        <w:t>su nuotoliniu mokymo proceso organizavimo būdu.</w:t>
      </w:r>
    </w:p>
    <w:p w14:paraId="5B816ECA" w14:textId="77777777" w:rsidR="00EF52FF" w:rsidRPr="00761D36" w:rsidRDefault="0064698C" w:rsidP="00EF52FF">
      <w:pPr>
        <w:pStyle w:val="ListParagraph"/>
        <w:numPr>
          <w:ilvl w:val="0"/>
          <w:numId w:val="2"/>
        </w:numPr>
        <w:tabs>
          <w:tab w:val="left" w:pos="993"/>
        </w:tabs>
        <w:ind w:left="0" w:firstLine="567"/>
        <w:jc w:val="both"/>
        <w:rPr>
          <w:color w:val="000000" w:themeColor="text1"/>
          <w:szCs w:val="24"/>
        </w:rPr>
      </w:pPr>
      <w:r w:rsidRPr="00761D36">
        <w:rPr>
          <w:color w:val="000000" w:themeColor="text1"/>
          <w:szCs w:val="24"/>
        </w:rPr>
        <w:t>Nuotoliniu mokymo proceso organizavimo būdu 5–8 klasių mokiniai</w:t>
      </w:r>
      <w:r w:rsidR="00A82DBE">
        <w:rPr>
          <w:color w:val="000000" w:themeColor="text1"/>
          <w:szCs w:val="24"/>
        </w:rPr>
        <w:t xml:space="preserve"> </w:t>
      </w:r>
      <w:r w:rsidRPr="00761D36">
        <w:rPr>
          <w:color w:val="000000" w:themeColor="text1"/>
          <w:szCs w:val="24"/>
        </w:rPr>
        <w:t>10 procentų ugdymo procesui skiriamo laiko per mokslo metus,</w:t>
      </w:r>
      <w:r w:rsidR="00EF52FF" w:rsidRPr="00761D36">
        <w:rPr>
          <w:color w:val="000000" w:themeColor="text1"/>
          <w:szCs w:val="24"/>
        </w:rPr>
        <w:t xml:space="preserve"> o</w:t>
      </w:r>
      <w:r w:rsidRPr="00761D36">
        <w:rPr>
          <w:color w:val="000000" w:themeColor="text1"/>
          <w:szCs w:val="24"/>
        </w:rPr>
        <w:t xml:space="preserve"> I–IV gimnazijos klasių mokiniai – iki 30 procentų. </w:t>
      </w:r>
    </w:p>
    <w:p w14:paraId="0F842137" w14:textId="77777777" w:rsidR="008D41FB" w:rsidRPr="00761D36" w:rsidRDefault="00EF52FF" w:rsidP="008D41FB">
      <w:pPr>
        <w:pStyle w:val="ListParagraph"/>
        <w:numPr>
          <w:ilvl w:val="0"/>
          <w:numId w:val="2"/>
        </w:numPr>
        <w:tabs>
          <w:tab w:val="left" w:pos="993"/>
        </w:tabs>
        <w:ind w:left="0" w:firstLine="567"/>
        <w:jc w:val="both"/>
        <w:rPr>
          <w:color w:val="000000" w:themeColor="text1"/>
          <w:szCs w:val="24"/>
        </w:rPr>
      </w:pPr>
      <w:r w:rsidRPr="00761D36">
        <w:rPr>
          <w:rFonts w:eastAsia="Calibri"/>
          <w:color w:val="000000" w:themeColor="text1"/>
          <w:szCs w:val="24"/>
        </w:rPr>
        <w:t>Gimnazija</w:t>
      </w:r>
      <w:r w:rsidR="008D41FB" w:rsidRPr="00761D36">
        <w:rPr>
          <w:rFonts w:eastAsia="Calibri"/>
          <w:color w:val="000000" w:themeColor="text1"/>
          <w:szCs w:val="24"/>
        </w:rPr>
        <w:t xml:space="preserve">, planuodama </w:t>
      </w:r>
      <w:r w:rsidR="0064698C" w:rsidRPr="00761D36">
        <w:rPr>
          <w:rFonts w:eastAsia="Calibri"/>
          <w:color w:val="000000" w:themeColor="text1"/>
          <w:szCs w:val="24"/>
        </w:rPr>
        <w:t>ugdymo procesą organizuoti nuotoliniu mokymo proceso organizavimo būdu, vadovaujasi Mokymo nuotoliniu mokymo proceso organizavimo būdu kriterijų aprašu, patvirtintu Lietuvos Respublikos švietimo, mokslo ir sporto ministro 2020 m. liepos 2 d. įsakymu Nr. V-1006 „Dėl Mokymo nuotoliniu ugdymo proceso organizavimo būdu kriterijų aprašo patvirtinimo“.</w:t>
      </w:r>
    </w:p>
    <w:p w14:paraId="5AFAE8AF" w14:textId="77777777" w:rsidR="00183C34" w:rsidRPr="00761D36" w:rsidRDefault="0064698C" w:rsidP="00183C34">
      <w:pPr>
        <w:pStyle w:val="ListParagraph"/>
        <w:numPr>
          <w:ilvl w:val="0"/>
          <w:numId w:val="2"/>
        </w:numPr>
        <w:tabs>
          <w:tab w:val="left" w:pos="993"/>
        </w:tabs>
        <w:ind w:left="0" w:firstLine="567"/>
        <w:jc w:val="both"/>
        <w:rPr>
          <w:color w:val="000000" w:themeColor="text1"/>
          <w:szCs w:val="24"/>
        </w:rPr>
      </w:pPr>
      <w:r w:rsidRPr="00761D36">
        <w:rPr>
          <w:rFonts w:eastAsia="Calibri"/>
          <w:color w:val="000000" w:themeColor="text1"/>
          <w:szCs w:val="24"/>
        </w:rPr>
        <w:t>Mokiniai ir jų tėvai (g</w:t>
      </w:r>
      <w:r w:rsidR="00183C34" w:rsidRPr="00761D36">
        <w:rPr>
          <w:rFonts w:eastAsia="Calibri"/>
          <w:color w:val="000000" w:themeColor="text1"/>
          <w:szCs w:val="24"/>
        </w:rPr>
        <w:t xml:space="preserve">lobėjai, rūpintojai) </w:t>
      </w:r>
      <w:r w:rsidRPr="00761D36">
        <w:rPr>
          <w:rFonts w:eastAsia="Calibri"/>
          <w:color w:val="000000" w:themeColor="text1"/>
          <w:szCs w:val="24"/>
        </w:rPr>
        <w:t>iš anksto informuojami dėl nuotolinio mokymo būdo naudojimo ugdymo procese.</w:t>
      </w:r>
    </w:p>
    <w:p w14:paraId="66BD7A22" w14:textId="5723FEE5" w:rsidR="00183C34" w:rsidRPr="00761D36" w:rsidRDefault="0064698C" w:rsidP="00183C34">
      <w:pPr>
        <w:pStyle w:val="ListParagraph"/>
        <w:numPr>
          <w:ilvl w:val="0"/>
          <w:numId w:val="2"/>
        </w:numPr>
        <w:tabs>
          <w:tab w:val="left" w:pos="993"/>
        </w:tabs>
        <w:ind w:left="0" w:firstLine="567"/>
        <w:jc w:val="both"/>
        <w:rPr>
          <w:color w:val="000000" w:themeColor="text1"/>
          <w:szCs w:val="24"/>
        </w:rPr>
      </w:pPr>
      <w:r w:rsidRPr="00761D36">
        <w:rPr>
          <w:rFonts w:eastAsia="Calibri"/>
          <w:color w:val="000000" w:themeColor="text1"/>
          <w:szCs w:val="24"/>
        </w:rPr>
        <w:t>Nuotoliniu mokymo proc</w:t>
      </w:r>
      <w:r w:rsidR="00183C34" w:rsidRPr="00761D36">
        <w:rPr>
          <w:rFonts w:eastAsia="Calibri"/>
          <w:color w:val="000000" w:themeColor="text1"/>
          <w:szCs w:val="24"/>
        </w:rPr>
        <w:t xml:space="preserve">eso organizavimo būdu </w:t>
      </w:r>
      <w:r w:rsidRPr="00761D36">
        <w:rPr>
          <w:rFonts w:eastAsia="Calibri"/>
          <w:color w:val="000000" w:themeColor="text1"/>
          <w:szCs w:val="24"/>
        </w:rPr>
        <w:t>organizuojama:</w:t>
      </w:r>
    </w:p>
    <w:p w14:paraId="0E034E29" w14:textId="77777777" w:rsidR="00183C34" w:rsidRPr="00761D36" w:rsidRDefault="0064698C" w:rsidP="00183C34">
      <w:pPr>
        <w:pStyle w:val="ListParagraph"/>
        <w:numPr>
          <w:ilvl w:val="1"/>
          <w:numId w:val="2"/>
        </w:numPr>
        <w:tabs>
          <w:tab w:val="left" w:pos="0"/>
          <w:tab w:val="left" w:pos="1134"/>
        </w:tabs>
        <w:ind w:left="0" w:firstLine="567"/>
        <w:jc w:val="both"/>
        <w:rPr>
          <w:color w:val="000000" w:themeColor="text1"/>
          <w:szCs w:val="24"/>
        </w:rPr>
      </w:pPr>
      <w:r w:rsidRPr="00761D36">
        <w:rPr>
          <w:rFonts w:eastAsia="Calibri"/>
          <w:color w:val="000000" w:themeColor="text1"/>
          <w:szCs w:val="24"/>
        </w:rPr>
        <w:t xml:space="preserve">vieno ar kelių dalykų mokymas, kai dėl objektyvių priežasčių nėra galimybės mokyti kasdieniu mokymo proceso organizavimo būdu, grupine mokymosi forma; </w:t>
      </w:r>
    </w:p>
    <w:p w14:paraId="2FDA2C46" w14:textId="77777777" w:rsidR="001F3AC2" w:rsidRPr="00761D36" w:rsidRDefault="0064698C" w:rsidP="001F3AC2">
      <w:pPr>
        <w:pStyle w:val="ListParagraph"/>
        <w:numPr>
          <w:ilvl w:val="1"/>
          <w:numId w:val="2"/>
        </w:numPr>
        <w:tabs>
          <w:tab w:val="left" w:pos="0"/>
          <w:tab w:val="left" w:pos="1134"/>
        </w:tabs>
        <w:ind w:left="0" w:firstLine="567"/>
        <w:jc w:val="both"/>
        <w:rPr>
          <w:color w:val="000000" w:themeColor="text1"/>
          <w:szCs w:val="24"/>
        </w:rPr>
      </w:pPr>
      <w:r w:rsidRPr="00761D36">
        <w:rPr>
          <w:rFonts w:eastAsia="Calibri"/>
          <w:color w:val="000000" w:themeColor="text1"/>
          <w:szCs w:val="24"/>
        </w:rPr>
        <w:t>konsultacijos, atsižvelgiant</w:t>
      </w:r>
      <w:r w:rsidR="00183C34" w:rsidRPr="00761D36">
        <w:rPr>
          <w:rFonts w:eastAsia="Calibri"/>
          <w:color w:val="000000" w:themeColor="text1"/>
          <w:szCs w:val="24"/>
        </w:rPr>
        <w:t xml:space="preserve"> į gimnazijos</w:t>
      </w:r>
      <w:r w:rsidRPr="00761D36">
        <w:rPr>
          <w:rFonts w:eastAsia="Calibri"/>
          <w:color w:val="000000" w:themeColor="text1"/>
          <w:szCs w:val="24"/>
        </w:rPr>
        <w:t xml:space="preserve"> konkrečią situaciją;</w:t>
      </w:r>
    </w:p>
    <w:p w14:paraId="5FE147CE" w14:textId="77777777" w:rsidR="001F3AC2" w:rsidRPr="00761D36" w:rsidRDefault="0064698C" w:rsidP="001F3AC2">
      <w:pPr>
        <w:pStyle w:val="ListParagraph"/>
        <w:numPr>
          <w:ilvl w:val="1"/>
          <w:numId w:val="2"/>
        </w:numPr>
        <w:tabs>
          <w:tab w:val="left" w:pos="0"/>
          <w:tab w:val="left" w:pos="1134"/>
        </w:tabs>
        <w:ind w:left="0" w:firstLine="567"/>
        <w:jc w:val="both"/>
        <w:rPr>
          <w:color w:val="000000" w:themeColor="text1"/>
          <w:szCs w:val="24"/>
        </w:rPr>
      </w:pPr>
      <w:r w:rsidRPr="00761D36">
        <w:rPr>
          <w:rFonts w:eastAsia="Calibri"/>
          <w:color w:val="000000" w:themeColor="text1"/>
          <w:szCs w:val="24"/>
        </w:rPr>
        <w:t xml:space="preserve">kitos </w:t>
      </w:r>
      <w:r w:rsidR="001F3AC2" w:rsidRPr="00761D36">
        <w:rPr>
          <w:rFonts w:eastAsia="Calibri"/>
          <w:color w:val="000000" w:themeColor="text1"/>
          <w:szCs w:val="24"/>
        </w:rPr>
        <w:t>gimnazijos</w:t>
      </w:r>
      <w:r w:rsidRPr="00761D36">
        <w:rPr>
          <w:rFonts w:eastAsia="Calibri"/>
          <w:color w:val="000000" w:themeColor="text1"/>
          <w:szCs w:val="24"/>
        </w:rPr>
        <w:t xml:space="preserve"> organizuojamos veiklos.</w:t>
      </w:r>
    </w:p>
    <w:p w14:paraId="608C8386" w14:textId="77777777" w:rsidR="00AC50D3" w:rsidRPr="00761D36" w:rsidRDefault="0064698C" w:rsidP="00AC50D3">
      <w:pPr>
        <w:pStyle w:val="ListParagraph"/>
        <w:numPr>
          <w:ilvl w:val="0"/>
          <w:numId w:val="2"/>
        </w:numPr>
        <w:tabs>
          <w:tab w:val="left" w:pos="0"/>
          <w:tab w:val="left" w:pos="851"/>
          <w:tab w:val="left" w:pos="993"/>
        </w:tabs>
        <w:ind w:left="0" w:firstLine="567"/>
        <w:jc w:val="both"/>
        <w:rPr>
          <w:color w:val="000000" w:themeColor="text1"/>
          <w:szCs w:val="24"/>
        </w:rPr>
      </w:pPr>
      <w:r w:rsidRPr="00761D36">
        <w:rPr>
          <w:rFonts w:eastAsia="Calibri"/>
          <w:color w:val="000000" w:themeColor="text1"/>
          <w:szCs w:val="24"/>
        </w:rPr>
        <w:t xml:space="preserve">Planuodama ugdymo procesą organizuoti nuotoliniu mokymo proceso organizavimo būdu, </w:t>
      </w:r>
      <w:r w:rsidR="001F3AC2" w:rsidRPr="00761D36">
        <w:rPr>
          <w:rFonts w:eastAsia="Calibri"/>
          <w:color w:val="000000" w:themeColor="text1"/>
          <w:szCs w:val="24"/>
        </w:rPr>
        <w:t>gimnazija</w:t>
      </w:r>
      <w:r w:rsidRPr="00761D36">
        <w:rPr>
          <w:rFonts w:eastAsia="Calibri"/>
          <w:color w:val="000000" w:themeColor="text1"/>
          <w:szCs w:val="24"/>
        </w:rPr>
        <w:t xml:space="preserve"> turi tokiam mokymosi būdui pritaikytas mokymo priemones mokymo procesui organizuoti. </w:t>
      </w:r>
    </w:p>
    <w:p w14:paraId="099E95C8" w14:textId="77777777" w:rsidR="00AC50D3" w:rsidRPr="00761D36" w:rsidRDefault="001F3AC2" w:rsidP="00AC50D3">
      <w:pPr>
        <w:pStyle w:val="ListParagraph"/>
        <w:numPr>
          <w:ilvl w:val="0"/>
          <w:numId w:val="2"/>
        </w:numPr>
        <w:tabs>
          <w:tab w:val="left" w:pos="0"/>
          <w:tab w:val="left" w:pos="851"/>
          <w:tab w:val="left" w:pos="993"/>
        </w:tabs>
        <w:ind w:left="0" w:firstLine="567"/>
        <w:jc w:val="both"/>
        <w:rPr>
          <w:color w:val="000000" w:themeColor="text1"/>
          <w:szCs w:val="24"/>
        </w:rPr>
      </w:pPr>
      <w:r w:rsidRPr="00761D36">
        <w:rPr>
          <w:color w:val="000000" w:themeColor="text1"/>
        </w:rPr>
        <w:t>Gimnazija, organizuodama ugdymo procesą nuotoliniu mokymo proceso organizavimo būdu, užtikrina visų mokymui būtinų mokymosi išteklių organizavimą.</w:t>
      </w:r>
    </w:p>
    <w:p w14:paraId="23E4D4ED" w14:textId="77777777" w:rsidR="00AC50D3" w:rsidRPr="00761D36" w:rsidRDefault="0064698C" w:rsidP="00AC50D3">
      <w:pPr>
        <w:pStyle w:val="ListParagraph"/>
        <w:numPr>
          <w:ilvl w:val="0"/>
          <w:numId w:val="2"/>
        </w:numPr>
        <w:tabs>
          <w:tab w:val="left" w:pos="0"/>
          <w:tab w:val="left" w:pos="851"/>
          <w:tab w:val="left" w:pos="993"/>
        </w:tabs>
        <w:ind w:left="0" w:firstLine="567"/>
        <w:jc w:val="both"/>
        <w:rPr>
          <w:color w:val="000000" w:themeColor="text1"/>
          <w:szCs w:val="24"/>
        </w:rPr>
      </w:pPr>
      <w:r w:rsidRPr="00761D36">
        <w:rPr>
          <w:rFonts w:eastAsia="Calibri"/>
          <w:color w:val="000000" w:themeColor="text1"/>
          <w:szCs w:val="24"/>
        </w:rPr>
        <w:t>Nuotoliniu mokymo proceso organizavimo būdu organizuojamos pamokos vyksta sinchroniškai. Sinchroninio ugdymo maksimali nepertraukiama trukmė – 90 min.</w:t>
      </w:r>
    </w:p>
    <w:p w14:paraId="1CC95593" w14:textId="1AF67E5F" w:rsidR="0064698C" w:rsidRPr="00761D36" w:rsidRDefault="0064698C" w:rsidP="00AC50D3">
      <w:pPr>
        <w:pStyle w:val="ListParagraph"/>
        <w:numPr>
          <w:ilvl w:val="0"/>
          <w:numId w:val="2"/>
        </w:numPr>
        <w:tabs>
          <w:tab w:val="left" w:pos="0"/>
          <w:tab w:val="left" w:pos="851"/>
          <w:tab w:val="left" w:pos="993"/>
        </w:tabs>
        <w:ind w:left="0" w:firstLine="567"/>
        <w:jc w:val="both"/>
        <w:rPr>
          <w:color w:val="000000" w:themeColor="text1"/>
          <w:szCs w:val="24"/>
        </w:rPr>
      </w:pPr>
      <w:r w:rsidRPr="00761D36">
        <w:rPr>
          <w:rFonts w:eastAsia="Calibri"/>
          <w:color w:val="000000" w:themeColor="text1"/>
          <w:szCs w:val="24"/>
        </w:rPr>
        <w:lastRenderedPageBreak/>
        <w:t xml:space="preserve">Pamokas organizuojant sinchroniškai, keičiama pertraukų trukmė, jos ilginamos, sudarant sąlygas mokinių poilsiui. Viena iš pertraukų skiriama pietų pertraukai ir numatoma ilgesnės trukmės. Keičiantis sinchroniškai organizuojamų pamokų laikui, keičiamas ir pamokų tvarkaraštis. </w:t>
      </w:r>
      <w:r w:rsidR="00AC50D3" w:rsidRPr="00761D36">
        <w:rPr>
          <w:rFonts w:eastAsia="Calibri"/>
          <w:color w:val="000000" w:themeColor="text1"/>
          <w:szCs w:val="24"/>
        </w:rPr>
        <w:t>Su u</w:t>
      </w:r>
      <w:r w:rsidRPr="00761D36">
        <w:rPr>
          <w:rFonts w:eastAsia="Calibri"/>
          <w:color w:val="000000" w:themeColor="text1"/>
          <w:szCs w:val="24"/>
        </w:rPr>
        <w:t xml:space="preserve">gdymo proceso tvarkaraščio </w:t>
      </w:r>
      <w:r w:rsidR="00924D3F" w:rsidRPr="00761D36">
        <w:rPr>
          <w:rFonts w:eastAsia="Calibri"/>
          <w:color w:val="000000" w:themeColor="text1"/>
          <w:szCs w:val="24"/>
        </w:rPr>
        <w:t>pa</w:t>
      </w:r>
      <w:r w:rsidRPr="00761D36">
        <w:rPr>
          <w:rFonts w:eastAsia="Calibri"/>
          <w:color w:val="000000" w:themeColor="text1"/>
          <w:szCs w:val="24"/>
        </w:rPr>
        <w:t>keitimai</w:t>
      </w:r>
      <w:r w:rsidR="00AC50D3" w:rsidRPr="00761D36">
        <w:rPr>
          <w:rFonts w:eastAsia="Calibri"/>
          <w:color w:val="000000" w:themeColor="text1"/>
          <w:szCs w:val="24"/>
        </w:rPr>
        <w:t>s mokinys, mokinio tėvai (globėjai, rūpintojai</w:t>
      </w:r>
      <w:r w:rsidR="00923B30" w:rsidRPr="00761D36">
        <w:rPr>
          <w:rFonts w:eastAsia="Calibri"/>
          <w:color w:val="000000" w:themeColor="text1"/>
          <w:szCs w:val="24"/>
        </w:rPr>
        <w:t>) supažindinami</w:t>
      </w:r>
      <w:r w:rsidRPr="00761D36">
        <w:rPr>
          <w:rFonts w:eastAsia="Calibri"/>
          <w:color w:val="000000" w:themeColor="text1"/>
          <w:szCs w:val="24"/>
        </w:rPr>
        <w:t xml:space="preserve"> iš anksto.</w:t>
      </w:r>
    </w:p>
    <w:p w14:paraId="72E4BB32" w14:textId="77777777" w:rsidR="00923B30" w:rsidRPr="00761D36" w:rsidRDefault="0064698C" w:rsidP="00923B30">
      <w:pPr>
        <w:pStyle w:val="ListParagraph"/>
        <w:numPr>
          <w:ilvl w:val="0"/>
          <w:numId w:val="2"/>
        </w:numPr>
        <w:tabs>
          <w:tab w:val="left" w:pos="993"/>
        </w:tabs>
        <w:ind w:left="0" w:firstLine="567"/>
        <w:jc w:val="both"/>
        <w:rPr>
          <w:rFonts w:eastAsia="Calibri"/>
          <w:color w:val="000000" w:themeColor="text1"/>
          <w:szCs w:val="24"/>
        </w:rPr>
      </w:pPr>
      <w:r w:rsidRPr="00761D36">
        <w:rPr>
          <w:rFonts w:eastAsia="Calibri"/>
          <w:color w:val="000000" w:themeColor="text1"/>
          <w:szCs w:val="24"/>
        </w:rPr>
        <w:t>Kasdienį mokymo proceso organizavimo būdą keičiant nuotoliniu mokymo proceso organizavimo būdu, mokinys neturi patirti mokymosi praradimų.</w:t>
      </w:r>
    </w:p>
    <w:p w14:paraId="4BEE625A" w14:textId="77777777" w:rsidR="005278DE" w:rsidRPr="00761D36" w:rsidRDefault="005278DE" w:rsidP="005278DE">
      <w:pPr>
        <w:pStyle w:val="ListParagraph"/>
        <w:numPr>
          <w:ilvl w:val="0"/>
          <w:numId w:val="2"/>
        </w:numPr>
        <w:tabs>
          <w:tab w:val="left" w:pos="993"/>
        </w:tabs>
        <w:ind w:left="0" w:firstLine="567"/>
        <w:jc w:val="both"/>
        <w:rPr>
          <w:rFonts w:eastAsia="Calibri"/>
          <w:color w:val="000000" w:themeColor="text1"/>
          <w:szCs w:val="24"/>
        </w:rPr>
      </w:pPr>
      <w:r w:rsidRPr="00761D36">
        <w:rPr>
          <w:color w:val="000000" w:themeColor="text1"/>
          <w:szCs w:val="24"/>
          <w:lang w:eastAsia="lt-LT"/>
        </w:rPr>
        <w:t>Mokinys, išvykęs gyventi ar (ir) mokytis į užsienį,</w:t>
      </w:r>
      <w:r w:rsidR="00761D36">
        <w:rPr>
          <w:color w:val="000000" w:themeColor="text1"/>
          <w:szCs w:val="24"/>
          <w:lang w:eastAsia="lt-LT"/>
        </w:rPr>
        <w:t xml:space="preserve"> </w:t>
      </w:r>
      <w:r w:rsidRPr="00761D36">
        <w:rPr>
          <w:color w:val="000000" w:themeColor="text1"/>
          <w:szCs w:val="24"/>
          <w:lang w:eastAsia="lt-LT"/>
        </w:rPr>
        <w:t xml:space="preserve">mokykloje, kuri pagal </w:t>
      </w:r>
      <w:r w:rsidRPr="00761D36">
        <w:rPr>
          <w:color w:val="000000" w:themeColor="text1"/>
          <w:szCs w:val="24"/>
        </w:rPr>
        <w:t xml:space="preserve">Mokyklų, vykdančių formaliojo švietimo programas, tinklo kūrimo taisyklės turi teisę mokyti nuotoliniu mokymo proceso organizavimo būdu laikinai į užsienį išvykusius ar nuolat užsienyje gyvenančius šalies mokinius, </w:t>
      </w:r>
      <w:r w:rsidRPr="00761D36">
        <w:rPr>
          <w:color w:val="000000" w:themeColor="text1"/>
          <w:szCs w:val="24"/>
          <w:lang w:eastAsia="lt-LT"/>
        </w:rPr>
        <w:t>gali mokytis lietuvių kalbos, Lietuvos istorijos, Lietuvos geografijos:</w:t>
      </w:r>
    </w:p>
    <w:p w14:paraId="133FF3D6" w14:textId="77777777" w:rsidR="00923B30" w:rsidRPr="00761D36" w:rsidRDefault="0064698C" w:rsidP="00923B30">
      <w:pPr>
        <w:pStyle w:val="ListParagraph"/>
        <w:numPr>
          <w:ilvl w:val="1"/>
          <w:numId w:val="2"/>
        </w:numPr>
        <w:tabs>
          <w:tab w:val="left" w:pos="1134"/>
        </w:tabs>
        <w:ind w:left="0" w:firstLine="567"/>
        <w:jc w:val="both"/>
        <w:rPr>
          <w:rFonts w:eastAsia="Calibri"/>
          <w:color w:val="000000" w:themeColor="text1"/>
          <w:szCs w:val="24"/>
        </w:rPr>
      </w:pPr>
      <w:r w:rsidRPr="00761D36">
        <w:rPr>
          <w:color w:val="000000" w:themeColor="text1"/>
          <w:szCs w:val="24"/>
        </w:rPr>
        <w:t xml:space="preserve">nuotoliniu mokymo proceso organizavimo būdu pavienio mokymosi </w:t>
      </w:r>
      <w:r w:rsidR="00871A31" w:rsidRPr="00761D36">
        <w:rPr>
          <w:color w:val="000000" w:themeColor="text1"/>
          <w:szCs w:val="24"/>
        </w:rPr>
        <w:t xml:space="preserve">forma, skiriant iki </w:t>
      </w:r>
      <w:r w:rsidR="00871A31" w:rsidRPr="00781FC7">
        <w:rPr>
          <w:color w:val="000000" w:themeColor="text1"/>
          <w:szCs w:val="24"/>
        </w:rPr>
        <w:t>15 procentų</w:t>
      </w:r>
      <w:r w:rsidR="00761D36" w:rsidRPr="00781FC7">
        <w:rPr>
          <w:color w:val="000000" w:themeColor="text1"/>
          <w:szCs w:val="24"/>
        </w:rPr>
        <w:t xml:space="preserve"> </w:t>
      </w:r>
      <w:r w:rsidR="00A82DBE" w:rsidRPr="00600B31">
        <w:rPr>
          <w:szCs w:val="24"/>
        </w:rPr>
        <w:t>84, 86</w:t>
      </w:r>
      <w:r w:rsidR="00FD1ED5" w:rsidRPr="00600B31">
        <w:rPr>
          <w:szCs w:val="24"/>
        </w:rPr>
        <w:t xml:space="preserve">, </w:t>
      </w:r>
      <w:r w:rsidR="00A82DBE" w:rsidRPr="00600B31">
        <w:rPr>
          <w:szCs w:val="24"/>
        </w:rPr>
        <w:t>96</w:t>
      </w:r>
      <w:r w:rsidR="00761D36" w:rsidRPr="00781FC7">
        <w:rPr>
          <w:color w:val="00B0F0"/>
          <w:szCs w:val="24"/>
        </w:rPr>
        <w:t xml:space="preserve"> </w:t>
      </w:r>
      <w:r w:rsidRPr="00761D36">
        <w:rPr>
          <w:color w:val="000000" w:themeColor="text1"/>
          <w:szCs w:val="24"/>
        </w:rPr>
        <w:t>punktuose kasdieniam mokymo proceso organizavimo būdui nustatyto minimalaus metinių ir (ar) savaitinių pamokų skaičiaus;</w:t>
      </w:r>
    </w:p>
    <w:p w14:paraId="177A03C1" w14:textId="77777777" w:rsidR="0064698C" w:rsidRPr="00761D36" w:rsidRDefault="0064698C" w:rsidP="00923B30">
      <w:pPr>
        <w:pStyle w:val="ListParagraph"/>
        <w:numPr>
          <w:ilvl w:val="1"/>
          <w:numId w:val="2"/>
        </w:numPr>
        <w:tabs>
          <w:tab w:val="left" w:pos="1134"/>
        </w:tabs>
        <w:ind w:left="0" w:firstLine="567"/>
        <w:jc w:val="both"/>
        <w:rPr>
          <w:rFonts w:eastAsia="Calibri"/>
          <w:color w:val="000000" w:themeColor="text1"/>
          <w:szCs w:val="24"/>
        </w:rPr>
      </w:pPr>
      <w:r w:rsidRPr="00761D36">
        <w:rPr>
          <w:color w:val="000000" w:themeColor="text1"/>
          <w:szCs w:val="24"/>
        </w:rPr>
        <w:t>nuotoliniu mokymo proceso organizavimo būdu grupinio mokymosi forma. Šiuo atveju lietuvių kalbai mokyti skiriama 50 procentų, Lietuvos istorijai, Lietuvos geografijai – 30 procentų</w:t>
      </w:r>
      <w:r w:rsidR="00211113">
        <w:rPr>
          <w:color w:val="000000" w:themeColor="text1"/>
          <w:szCs w:val="24"/>
        </w:rPr>
        <w:t xml:space="preserve"> </w:t>
      </w:r>
      <w:r w:rsidR="00871A31" w:rsidRPr="00761D36">
        <w:rPr>
          <w:color w:val="000000" w:themeColor="text1"/>
          <w:szCs w:val="24"/>
        </w:rPr>
        <w:t>ugdymo plano</w:t>
      </w:r>
      <w:r w:rsidR="00761D36">
        <w:rPr>
          <w:color w:val="000000" w:themeColor="text1"/>
          <w:szCs w:val="24"/>
        </w:rPr>
        <w:t xml:space="preserve"> </w:t>
      </w:r>
      <w:r w:rsidR="00A82DBE" w:rsidRPr="004C49FC">
        <w:rPr>
          <w:szCs w:val="24"/>
        </w:rPr>
        <w:t xml:space="preserve">84, 86, 96 </w:t>
      </w:r>
      <w:r w:rsidRPr="00761D36">
        <w:rPr>
          <w:color w:val="000000" w:themeColor="text1"/>
          <w:szCs w:val="24"/>
          <w:shd w:val="clear" w:color="auto" w:fill="FFFFFF"/>
        </w:rPr>
        <w:t>punktuose nustatyto minimalaus metinių ir (ar) savaitinių pamokų skaičiaus</w:t>
      </w:r>
      <w:r w:rsidRPr="00761D36">
        <w:rPr>
          <w:color w:val="000000" w:themeColor="text1"/>
          <w:szCs w:val="24"/>
        </w:rPr>
        <w:t>.</w:t>
      </w:r>
    </w:p>
    <w:p w14:paraId="3EEEC0A1" w14:textId="77777777" w:rsidR="00D343B2" w:rsidRPr="00761D36" w:rsidRDefault="00D343B2" w:rsidP="00923B30">
      <w:pPr>
        <w:tabs>
          <w:tab w:val="left" w:pos="993"/>
        </w:tabs>
        <w:ind w:left="567"/>
        <w:jc w:val="center"/>
        <w:rPr>
          <w:b/>
          <w:bCs/>
          <w:color w:val="000000" w:themeColor="text1"/>
          <w:szCs w:val="24"/>
        </w:rPr>
      </w:pPr>
    </w:p>
    <w:p w14:paraId="6860BF32" w14:textId="77777777" w:rsidR="00923B30" w:rsidRPr="00761D36" w:rsidRDefault="00923B30" w:rsidP="00923B30">
      <w:pPr>
        <w:tabs>
          <w:tab w:val="left" w:pos="993"/>
        </w:tabs>
        <w:ind w:left="567"/>
        <w:jc w:val="center"/>
        <w:rPr>
          <w:b/>
          <w:bCs/>
          <w:color w:val="000000" w:themeColor="text1"/>
          <w:szCs w:val="24"/>
        </w:rPr>
      </w:pPr>
      <w:r w:rsidRPr="00761D36">
        <w:rPr>
          <w:b/>
          <w:bCs/>
          <w:color w:val="000000" w:themeColor="text1"/>
          <w:szCs w:val="24"/>
        </w:rPr>
        <w:t>III SKYRIUS</w:t>
      </w:r>
    </w:p>
    <w:p w14:paraId="6293D1C8" w14:textId="77777777" w:rsidR="00923B30" w:rsidRPr="00761D36" w:rsidRDefault="00923B30" w:rsidP="00923B30">
      <w:pPr>
        <w:tabs>
          <w:tab w:val="left" w:pos="993"/>
        </w:tabs>
        <w:ind w:left="567"/>
        <w:jc w:val="center"/>
        <w:rPr>
          <w:b/>
          <w:bCs/>
          <w:color w:val="000000" w:themeColor="text1"/>
          <w:szCs w:val="24"/>
        </w:rPr>
      </w:pPr>
      <w:r w:rsidRPr="00761D36">
        <w:rPr>
          <w:b/>
          <w:bCs/>
          <w:color w:val="000000" w:themeColor="text1"/>
          <w:szCs w:val="24"/>
        </w:rPr>
        <w:t>PRADINIO UGDYMO PROGRAMOS ĮGYVENDINIMAS</w:t>
      </w:r>
    </w:p>
    <w:p w14:paraId="5BE3BFB8" w14:textId="77777777" w:rsidR="00923B30" w:rsidRPr="00761D36" w:rsidRDefault="00923B30" w:rsidP="007615C1">
      <w:pPr>
        <w:ind w:left="567"/>
        <w:jc w:val="center"/>
        <w:rPr>
          <w:b/>
          <w:bCs/>
          <w:color w:val="000000" w:themeColor="text1"/>
          <w:szCs w:val="24"/>
        </w:rPr>
      </w:pPr>
    </w:p>
    <w:p w14:paraId="4B3EDC6C" w14:textId="77777777" w:rsidR="00923B30" w:rsidRPr="00761D36" w:rsidRDefault="00923B30" w:rsidP="007615C1">
      <w:pPr>
        <w:ind w:left="567"/>
        <w:jc w:val="center"/>
        <w:rPr>
          <w:b/>
          <w:bCs/>
          <w:color w:val="000000" w:themeColor="text1"/>
          <w:szCs w:val="24"/>
        </w:rPr>
      </w:pPr>
      <w:r w:rsidRPr="00761D36">
        <w:rPr>
          <w:b/>
          <w:bCs/>
          <w:color w:val="000000" w:themeColor="text1"/>
          <w:szCs w:val="24"/>
        </w:rPr>
        <w:t>PIRMASIS SKIRSNIS</w:t>
      </w:r>
    </w:p>
    <w:p w14:paraId="459AE843" w14:textId="77777777" w:rsidR="00923B30" w:rsidRPr="00761D36" w:rsidRDefault="00923B30" w:rsidP="007615C1">
      <w:pPr>
        <w:ind w:left="567"/>
        <w:jc w:val="center"/>
        <w:rPr>
          <w:b/>
          <w:bCs/>
          <w:color w:val="000000" w:themeColor="text1"/>
          <w:szCs w:val="24"/>
        </w:rPr>
      </w:pPr>
      <w:r w:rsidRPr="00761D36">
        <w:rPr>
          <w:b/>
          <w:bCs/>
          <w:color w:val="000000" w:themeColor="text1"/>
          <w:szCs w:val="24"/>
        </w:rPr>
        <w:t xml:space="preserve">PAMOKŲ SKAIČIUS PRADINIO UGDYMO BENDROSIOS PROGRAMOS ĮGYVENDINIMUI </w:t>
      </w:r>
    </w:p>
    <w:p w14:paraId="62CD21B0" w14:textId="77777777" w:rsidR="00923B30" w:rsidRPr="00761D36" w:rsidRDefault="00923B30" w:rsidP="007615C1">
      <w:pPr>
        <w:jc w:val="center"/>
        <w:rPr>
          <w:b/>
          <w:bCs/>
          <w:color w:val="000000" w:themeColor="text1"/>
          <w:szCs w:val="24"/>
        </w:rPr>
      </w:pPr>
    </w:p>
    <w:p w14:paraId="7292447C" w14:textId="2BB6D8A4" w:rsidR="00B82367" w:rsidRPr="00B82367" w:rsidRDefault="0064698C" w:rsidP="00B82367">
      <w:pPr>
        <w:pStyle w:val="ListParagraph"/>
        <w:numPr>
          <w:ilvl w:val="0"/>
          <w:numId w:val="2"/>
        </w:numPr>
        <w:ind w:left="0" w:firstLine="567"/>
        <w:jc w:val="both"/>
        <w:textAlignment w:val="baseline"/>
        <w:rPr>
          <w:rFonts w:ascii="Segoe UI" w:hAnsi="Segoe UI" w:cs="Segoe UI"/>
          <w:sz w:val="18"/>
          <w:szCs w:val="18"/>
          <w:lang w:eastAsia="lt-LT"/>
        </w:rPr>
      </w:pPr>
      <w:r w:rsidRPr="00761D36">
        <w:rPr>
          <w:color w:val="000000" w:themeColor="text1"/>
          <w:szCs w:val="24"/>
        </w:rPr>
        <w:t xml:space="preserve">Pamokų skaičius </w:t>
      </w:r>
      <w:r w:rsidR="00B82367" w:rsidRPr="00B82367">
        <w:rPr>
          <w:szCs w:val="24"/>
          <w:lang w:eastAsia="lt-LT"/>
        </w:rPr>
        <w:t>202</w:t>
      </w:r>
      <w:r w:rsidR="003C708E">
        <w:rPr>
          <w:szCs w:val="24"/>
          <w:lang w:eastAsia="lt-LT"/>
        </w:rPr>
        <w:t>5</w:t>
      </w:r>
      <w:r w:rsidR="00B82367" w:rsidRPr="00B82367">
        <w:rPr>
          <w:szCs w:val="24"/>
          <w:lang w:eastAsia="lt-LT"/>
        </w:rPr>
        <w:t>–202</w:t>
      </w:r>
      <w:r w:rsidR="003C708E">
        <w:rPr>
          <w:szCs w:val="24"/>
          <w:lang w:eastAsia="lt-LT"/>
        </w:rPr>
        <w:t>6</w:t>
      </w:r>
      <w:r w:rsidR="00B82367" w:rsidRPr="00B82367">
        <w:rPr>
          <w:szCs w:val="24"/>
          <w:lang w:eastAsia="lt-LT"/>
        </w:rPr>
        <w:t xml:space="preserve"> mokslo metais: </w:t>
      </w:r>
      <w:r w:rsidR="00B82367" w:rsidRPr="00B82367">
        <w:rPr>
          <w:sz w:val="16"/>
          <w:szCs w:val="16"/>
          <w:lang w:eastAsia="lt-LT"/>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1125"/>
        <w:gridCol w:w="1275"/>
        <w:gridCol w:w="1260"/>
        <w:gridCol w:w="1140"/>
        <w:gridCol w:w="1863"/>
      </w:tblGrid>
      <w:tr w:rsidR="00B82367" w14:paraId="1891CBF0" w14:textId="77777777" w:rsidTr="00B82367">
        <w:trPr>
          <w:trHeight w:val="165"/>
        </w:trPr>
        <w:tc>
          <w:tcPr>
            <w:tcW w:w="2827" w:type="dxa"/>
            <w:tcBorders>
              <w:top w:val="single" w:sz="6" w:space="0" w:color="auto"/>
              <w:left w:val="single" w:sz="6" w:space="0" w:color="auto"/>
              <w:bottom w:val="single" w:sz="6" w:space="0" w:color="auto"/>
              <w:right w:val="single" w:sz="6" w:space="0" w:color="auto"/>
            </w:tcBorders>
            <w:vAlign w:val="center"/>
            <w:hideMark/>
          </w:tcPr>
          <w:p w14:paraId="705A4A4C" w14:textId="77777777" w:rsidR="00B82367" w:rsidRPr="00807BF7" w:rsidRDefault="00B82367" w:rsidP="00491333">
            <w:pPr>
              <w:ind w:left="132"/>
              <w:textAlignment w:val="baseline"/>
              <w:rPr>
                <w:sz w:val="22"/>
                <w:szCs w:val="22"/>
                <w:lang w:eastAsia="lt-LT"/>
              </w:rPr>
            </w:pPr>
            <w:r w:rsidRPr="00807BF7">
              <w:rPr>
                <w:sz w:val="22"/>
                <w:szCs w:val="22"/>
                <w:lang w:eastAsia="lt-LT"/>
              </w:rPr>
              <w:t>Klasė / dalykai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2E12C2F" w14:textId="77777777" w:rsidR="00B82367" w:rsidRPr="00807BF7" w:rsidRDefault="00B82367" w:rsidP="00491333">
            <w:pPr>
              <w:jc w:val="center"/>
              <w:textAlignment w:val="baseline"/>
              <w:rPr>
                <w:sz w:val="22"/>
                <w:szCs w:val="22"/>
                <w:lang w:eastAsia="lt-LT"/>
              </w:rPr>
            </w:pPr>
            <w:r w:rsidRPr="00807BF7">
              <w:rPr>
                <w:sz w:val="22"/>
                <w:szCs w:val="22"/>
                <w:lang w:eastAsia="lt-LT"/>
              </w:rPr>
              <w:t>1 klasė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368FA8A" w14:textId="77777777" w:rsidR="00B82367" w:rsidRPr="00807BF7" w:rsidRDefault="00B82367" w:rsidP="00491333">
            <w:pPr>
              <w:jc w:val="center"/>
              <w:textAlignment w:val="baseline"/>
              <w:rPr>
                <w:sz w:val="22"/>
                <w:szCs w:val="22"/>
                <w:lang w:eastAsia="lt-LT"/>
              </w:rPr>
            </w:pPr>
            <w:r w:rsidRPr="00807BF7">
              <w:rPr>
                <w:sz w:val="22"/>
                <w:szCs w:val="22"/>
                <w:lang w:eastAsia="lt-LT"/>
              </w:rPr>
              <w:t>2 klasė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0D605674" w14:textId="77777777" w:rsidR="00B82367" w:rsidRPr="00807BF7" w:rsidRDefault="00B82367" w:rsidP="00491333">
            <w:pPr>
              <w:jc w:val="center"/>
              <w:textAlignment w:val="baseline"/>
              <w:rPr>
                <w:sz w:val="22"/>
                <w:szCs w:val="22"/>
                <w:lang w:eastAsia="lt-LT"/>
              </w:rPr>
            </w:pPr>
            <w:r w:rsidRPr="00807BF7">
              <w:rPr>
                <w:sz w:val="22"/>
                <w:szCs w:val="22"/>
                <w:lang w:eastAsia="lt-LT"/>
              </w:rPr>
              <w:t>3 klasė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43E15D35" w14:textId="77777777" w:rsidR="00B82367" w:rsidRPr="00807BF7" w:rsidRDefault="00B82367" w:rsidP="00491333">
            <w:pPr>
              <w:jc w:val="center"/>
              <w:textAlignment w:val="baseline"/>
              <w:rPr>
                <w:sz w:val="22"/>
                <w:szCs w:val="22"/>
                <w:lang w:eastAsia="lt-LT"/>
              </w:rPr>
            </w:pPr>
            <w:r w:rsidRPr="00807BF7">
              <w:rPr>
                <w:sz w:val="22"/>
                <w:szCs w:val="22"/>
                <w:lang w:eastAsia="lt-LT"/>
              </w:rPr>
              <w:t>4 klasė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37C19584" w14:textId="77777777" w:rsidR="00B82367" w:rsidRPr="00807BF7" w:rsidRDefault="00B82367" w:rsidP="00491333">
            <w:pPr>
              <w:jc w:val="center"/>
              <w:textAlignment w:val="baseline"/>
              <w:rPr>
                <w:sz w:val="22"/>
                <w:szCs w:val="22"/>
                <w:lang w:eastAsia="lt-LT"/>
              </w:rPr>
            </w:pPr>
            <w:r w:rsidRPr="00807BF7">
              <w:rPr>
                <w:sz w:val="22"/>
                <w:szCs w:val="22"/>
                <w:lang w:eastAsia="lt-LT"/>
              </w:rPr>
              <w:t>Iš viso skiriama pamokų pradinio ugdymo programai </w:t>
            </w:r>
          </w:p>
        </w:tc>
      </w:tr>
      <w:tr w:rsidR="00B82367" w14:paraId="1719D3ED" w14:textId="77777777" w:rsidTr="00491333">
        <w:trPr>
          <w:trHeight w:val="45"/>
        </w:trPr>
        <w:tc>
          <w:tcPr>
            <w:tcW w:w="9490" w:type="dxa"/>
            <w:gridSpan w:val="6"/>
            <w:tcBorders>
              <w:top w:val="single" w:sz="6" w:space="0" w:color="auto"/>
              <w:left w:val="single" w:sz="6" w:space="0" w:color="auto"/>
              <w:bottom w:val="single" w:sz="6" w:space="0" w:color="auto"/>
              <w:right w:val="single" w:sz="6" w:space="0" w:color="auto"/>
            </w:tcBorders>
            <w:vAlign w:val="center"/>
            <w:hideMark/>
          </w:tcPr>
          <w:p w14:paraId="2C4967A4" w14:textId="77777777" w:rsidR="00B82367" w:rsidRPr="00807BF7" w:rsidRDefault="00B82367" w:rsidP="00491333">
            <w:pPr>
              <w:jc w:val="center"/>
              <w:textAlignment w:val="baseline"/>
              <w:rPr>
                <w:sz w:val="22"/>
                <w:szCs w:val="22"/>
                <w:lang w:eastAsia="lt-LT"/>
              </w:rPr>
            </w:pPr>
            <w:r w:rsidRPr="00807BF7">
              <w:rPr>
                <w:sz w:val="22"/>
                <w:szCs w:val="22"/>
                <w:lang w:eastAsia="lt-LT"/>
              </w:rPr>
              <w:t>Dorinis ugdymas  </w:t>
            </w:r>
          </w:p>
        </w:tc>
      </w:tr>
      <w:tr w:rsidR="00B82367" w14:paraId="79AB6BCB" w14:textId="77777777" w:rsidTr="00B82367">
        <w:trPr>
          <w:trHeight w:val="300"/>
        </w:trPr>
        <w:tc>
          <w:tcPr>
            <w:tcW w:w="2827" w:type="dxa"/>
            <w:tcBorders>
              <w:top w:val="single" w:sz="6" w:space="0" w:color="auto"/>
              <w:left w:val="single" w:sz="6" w:space="0" w:color="auto"/>
              <w:bottom w:val="single" w:sz="6" w:space="0" w:color="auto"/>
              <w:right w:val="single" w:sz="6" w:space="0" w:color="auto"/>
            </w:tcBorders>
            <w:hideMark/>
          </w:tcPr>
          <w:p w14:paraId="54E3DA4D" w14:textId="77777777" w:rsidR="00B82367" w:rsidRPr="00807BF7" w:rsidRDefault="00B82367" w:rsidP="00491333">
            <w:pPr>
              <w:ind w:left="132" w:right="136"/>
              <w:jc w:val="both"/>
              <w:textAlignment w:val="baseline"/>
              <w:rPr>
                <w:sz w:val="22"/>
                <w:szCs w:val="22"/>
                <w:lang w:eastAsia="lt-LT"/>
              </w:rPr>
            </w:pPr>
            <w:r w:rsidRPr="00807BF7">
              <w:rPr>
                <w:sz w:val="22"/>
                <w:szCs w:val="22"/>
                <w:lang w:eastAsia="lt-LT"/>
              </w:rPr>
              <w:t>Dorinis ugdymas (tikyba arba etika)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43AA672"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9104187"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1FAE90EA"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06FA35AE"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47EA116D" w14:textId="77777777" w:rsidR="00B82367" w:rsidRPr="00807BF7" w:rsidRDefault="00B82367" w:rsidP="00491333">
            <w:pPr>
              <w:jc w:val="center"/>
              <w:textAlignment w:val="baseline"/>
              <w:rPr>
                <w:sz w:val="22"/>
                <w:szCs w:val="22"/>
                <w:lang w:eastAsia="lt-LT"/>
              </w:rPr>
            </w:pPr>
            <w:r w:rsidRPr="00807BF7">
              <w:rPr>
                <w:sz w:val="22"/>
                <w:szCs w:val="22"/>
                <w:lang w:eastAsia="lt-LT"/>
              </w:rPr>
              <w:t>140 (4) </w:t>
            </w:r>
          </w:p>
        </w:tc>
      </w:tr>
      <w:tr w:rsidR="00B82367" w14:paraId="56919C79" w14:textId="77777777" w:rsidTr="00491333">
        <w:trPr>
          <w:trHeight w:val="105"/>
        </w:trPr>
        <w:tc>
          <w:tcPr>
            <w:tcW w:w="9490" w:type="dxa"/>
            <w:gridSpan w:val="6"/>
            <w:tcBorders>
              <w:top w:val="single" w:sz="6" w:space="0" w:color="auto"/>
              <w:left w:val="single" w:sz="6" w:space="0" w:color="auto"/>
              <w:bottom w:val="single" w:sz="6" w:space="0" w:color="auto"/>
              <w:right w:val="single" w:sz="6" w:space="0" w:color="auto"/>
            </w:tcBorders>
            <w:hideMark/>
          </w:tcPr>
          <w:p w14:paraId="40534BD9" w14:textId="77777777" w:rsidR="00B82367" w:rsidRPr="00807BF7" w:rsidRDefault="00B82367" w:rsidP="00491333">
            <w:pPr>
              <w:jc w:val="center"/>
              <w:textAlignment w:val="baseline"/>
              <w:rPr>
                <w:sz w:val="22"/>
                <w:szCs w:val="22"/>
                <w:lang w:eastAsia="lt-LT"/>
              </w:rPr>
            </w:pPr>
            <w:r w:rsidRPr="00807BF7">
              <w:rPr>
                <w:sz w:val="22"/>
                <w:szCs w:val="22"/>
                <w:lang w:eastAsia="lt-LT"/>
              </w:rPr>
              <w:t>Kalbinis ugdymas  </w:t>
            </w:r>
          </w:p>
        </w:tc>
      </w:tr>
      <w:tr w:rsidR="00B82367" w14:paraId="148F61C0" w14:textId="77777777" w:rsidTr="00B82367">
        <w:trPr>
          <w:trHeight w:val="45"/>
        </w:trPr>
        <w:tc>
          <w:tcPr>
            <w:tcW w:w="2827" w:type="dxa"/>
            <w:tcBorders>
              <w:top w:val="single" w:sz="6" w:space="0" w:color="auto"/>
              <w:left w:val="single" w:sz="6" w:space="0" w:color="auto"/>
              <w:bottom w:val="single" w:sz="6" w:space="0" w:color="auto"/>
              <w:right w:val="single" w:sz="6" w:space="0" w:color="auto"/>
            </w:tcBorders>
            <w:hideMark/>
          </w:tcPr>
          <w:p w14:paraId="2B2CA33A" w14:textId="77777777" w:rsidR="00B82367" w:rsidRPr="00807BF7" w:rsidRDefault="00B82367" w:rsidP="00491333">
            <w:pPr>
              <w:ind w:left="132" w:right="136"/>
              <w:jc w:val="both"/>
              <w:textAlignment w:val="baseline"/>
              <w:rPr>
                <w:sz w:val="22"/>
                <w:szCs w:val="22"/>
                <w:lang w:eastAsia="lt-LT"/>
              </w:rPr>
            </w:pPr>
            <w:r w:rsidRPr="00807BF7">
              <w:rPr>
                <w:sz w:val="22"/>
                <w:szCs w:val="22"/>
                <w:lang w:eastAsia="lt-LT"/>
              </w:rPr>
              <w:t>Lietuvių kalba ir literatūra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6A7EB6AB" w14:textId="77777777" w:rsidR="00B82367" w:rsidRPr="00807BF7" w:rsidRDefault="00B82367" w:rsidP="00491333">
            <w:pPr>
              <w:jc w:val="center"/>
              <w:textAlignment w:val="baseline"/>
              <w:rPr>
                <w:sz w:val="22"/>
                <w:szCs w:val="22"/>
                <w:lang w:eastAsia="lt-LT"/>
              </w:rPr>
            </w:pPr>
            <w:r w:rsidRPr="00807BF7">
              <w:rPr>
                <w:sz w:val="22"/>
                <w:szCs w:val="22"/>
                <w:lang w:eastAsia="lt-LT"/>
              </w:rPr>
              <w:t>280 (8)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A32ACB8" w14:textId="77777777" w:rsidR="00B82367" w:rsidRPr="00807BF7" w:rsidRDefault="00B82367" w:rsidP="00491333">
            <w:pPr>
              <w:jc w:val="center"/>
              <w:textAlignment w:val="baseline"/>
              <w:rPr>
                <w:sz w:val="22"/>
                <w:szCs w:val="22"/>
                <w:lang w:eastAsia="lt-LT"/>
              </w:rPr>
            </w:pPr>
            <w:r w:rsidRPr="00807BF7">
              <w:rPr>
                <w:sz w:val="22"/>
                <w:szCs w:val="22"/>
                <w:lang w:eastAsia="lt-LT"/>
              </w:rPr>
              <w:t>245 (7)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2518C638" w14:textId="77777777" w:rsidR="00B82367" w:rsidRPr="00807BF7" w:rsidRDefault="00B82367" w:rsidP="00491333">
            <w:pPr>
              <w:jc w:val="center"/>
              <w:textAlignment w:val="baseline"/>
              <w:rPr>
                <w:sz w:val="22"/>
                <w:szCs w:val="22"/>
                <w:lang w:eastAsia="lt-LT"/>
              </w:rPr>
            </w:pPr>
            <w:r w:rsidRPr="00807BF7">
              <w:rPr>
                <w:sz w:val="22"/>
                <w:szCs w:val="22"/>
                <w:lang w:eastAsia="lt-LT"/>
              </w:rPr>
              <w:t>245 (7)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42790EBC" w14:textId="77777777" w:rsidR="00B82367" w:rsidRPr="00807BF7" w:rsidRDefault="00B82367" w:rsidP="00491333">
            <w:pPr>
              <w:jc w:val="center"/>
              <w:textAlignment w:val="baseline"/>
              <w:rPr>
                <w:sz w:val="22"/>
                <w:szCs w:val="22"/>
                <w:lang w:eastAsia="lt-LT"/>
              </w:rPr>
            </w:pPr>
            <w:r w:rsidRPr="00807BF7">
              <w:rPr>
                <w:sz w:val="22"/>
                <w:szCs w:val="22"/>
                <w:lang w:eastAsia="lt-LT"/>
              </w:rPr>
              <w:t>245 (7)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39372B92" w14:textId="77777777" w:rsidR="00B82367" w:rsidRPr="00807BF7" w:rsidRDefault="00B82367" w:rsidP="00491333">
            <w:pPr>
              <w:jc w:val="center"/>
              <w:textAlignment w:val="baseline"/>
              <w:rPr>
                <w:sz w:val="22"/>
                <w:szCs w:val="22"/>
                <w:lang w:eastAsia="lt-LT"/>
              </w:rPr>
            </w:pPr>
            <w:r w:rsidRPr="00807BF7">
              <w:rPr>
                <w:sz w:val="22"/>
                <w:szCs w:val="22"/>
                <w:lang w:eastAsia="lt-LT"/>
              </w:rPr>
              <w:t>1015 (29) </w:t>
            </w:r>
          </w:p>
        </w:tc>
      </w:tr>
      <w:tr w:rsidR="00B82367" w14:paraId="0CA938FF" w14:textId="77777777" w:rsidTr="00B82367">
        <w:trPr>
          <w:trHeight w:val="45"/>
        </w:trPr>
        <w:tc>
          <w:tcPr>
            <w:tcW w:w="2827" w:type="dxa"/>
            <w:tcBorders>
              <w:top w:val="single" w:sz="6" w:space="0" w:color="auto"/>
              <w:left w:val="single" w:sz="6" w:space="0" w:color="auto"/>
              <w:bottom w:val="single" w:sz="6" w:space="0" w:color="auto"/>
              <w:right w:val="single" w:sz="6" w:space="0" w:color="auto"/>
            </w:tcBorders>
            <w:hideMark/>
          </w:tcPr>
          <w:p w14:paraId="5BA5B0D4" w14:textId="77777777" w:rsidR="00B82367" w:rsidRPr="00807BF7" w:rsidRDefault="00B82367" w:rsidP="00491333">
            <w:pPr>
              <w:ind w:left="132" w:right="136"/>
              <w:jc w:val="both"/>
              <w:textAlignment w:val="baseline"/>
              <w:rPr>
                <w:sz w:val="22"/>
                <w:szCs w:val="22"/>
                <w:lang w:eastAsia="lt-LT"/>
              </w:rPr>
            </w:pPr>
            <w:r w:rsidRPr="00807BF7">
              <w:rPr>
                <w:sz w:val="22"/>
                <w:szCs w:val="22"/>
                <w:lang w:eastAsia="lt-LT"/>
              </w:rPr>
              <w:t>Užsienio kalba (pirmoji, anglų / vokiečių / prancūzų)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E7DAA0D" w14:textId="77777777" w:rsidR="00B82367" w:rsidRPr="00807BF7" w:rsidRDefault="00B82367" w:rsidP="00491333">
            <w:pPr>
              <w:jc w:val="center"/>
              <w:textAlignment w:val="baseline"/>
              <w:rPr>
                <w:sz w:val="22"/>
                <w:szCs w:val="22"/>
                <w:lang w:eastAsia="lt-LT"/>
              </w:rPr>
            </w:pPr>
            <w:r w:rsidRPr="00807BF7">
              <w:rPr>
                <w:sz w:val="22"/>
                <w:szCs w:val="22"/>
                <w:lang w:eastAsia="lt-LT"/>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5F1AA49" w14:textId="77777777" w:rsidR="00B82367" w:rsidRPr="00807BF7" w:rsidRDefault="00B82367" w:rsidP="00491333">
            <w:pPr>
              <w:jc w:val="center"/>
              <w:textAlignment w:val="baseline"/>
              <w:rPr>
                <w:sz w:val="22"/>
                <w:szCs w:val="22"/>
                <w:lang w:eastAsia="lt-LT"/>
              </w:rPr>
            </w:pPr>
            <w:r w:rsidRPr="00807BF7">
              <w:rPr>
                <w:sz w:val="22"/>
                <w:szCs w:val="22"/>
                <w:lang w:eastAsia="lt-LT"/>
              </w:rPr>
              <w:t>70 (2)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131E8C36" w14:textId="77777777" w:rsidR="00B82367" w:rsidRPr="00807BF7" w:rsidRDefault="00B82367" w:rsidP="00491333">
            <w:pPr>
              <w:jc w:val="center"/>
              <w:textAlignment w:val="baseline"/>
              <w:rPr>
                <w:sz w:val="22"/>
                <w:szCs w:val="22"/>
                <w:lang w:eastAsia="lt-LT"/>
              </w:rPr>
            </w:pPr>
            <w:r w:rsidRPr="00807BF7">
              <w:rPr>
                <w:sz w:val="22"/>
                <w:szCs w:val="22"/>
                <w:lang w:eastAsia="lt-LT"/>
              </w:rPr>
              <w:t>70 (2)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15F5B75B" w14:textId="77777777" w:rsidR="00B82367" w:rsidRPr="00807BF7" w:rsidRDefault="00B82367" w:rsidP="00491333">
            <w:pPr>
              <w:jc w:val="center"/>
              <w:textAlignment w:val="baseline"/>
              <w:rPr>
                <w:sz w:val="22"/>
                <w:szCs w:val="22"/>
                <w:lang w:eastAsia="lt-LT"/>
              </w:rPr>
            </w:pPr>
            <w:r w:rsidRPr="00807BF7">
              <w:rPr>
                <w:sz w:val="22"/>
                <w:szCs w:val="22"/>
                <w:lang w:eastAsia="lt-LT"/>
              </w:rPr>
              <w:t>70 (2)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0E87D955" w14:textId="77777777" w:rsidR="00B82367" w:rsidRPr="00807BF7" w:rsidRDefault="00B82367" w:rsidP="00491333">
            <w:pPr>
              <w:jc w:val="center"/>
              <w:textAlignment w:val="baseline"/>
              <w:rPr>
                <w:sz w:val="22"/>
                <w:szCs w:val="22"/>
                <w:lang w:eastAsia="lt-LT"/>
              </w:rPr>
            </w:pPr>
            <w:r w:rsidRPr="00807BF7">
              <w:rPr>
                <w:sz w:val="22"/>
                <w:szCs w:val="22"/>
                <w:lang w:eastAsia="lt-LT"/>
              </w:rPr>
              <w:t>210 (6) </w:t>
            </w:r>
          </w:p>
        </w:tc>
      </w:tr>
      <w:tr w:rsidR="00B82367" w14:paraId="3172F05D" w14:textId="77777777" w:rsidTr="00491333">
        <w:trPr>
          <w:trHeight w:val="165"/>
        </w:trPr>
        <w:tc>
          <w:tcPr>
            <w:tcW w:w="9490" w:type="dxa"/>
            <w:gridSpan w:val="6"/>
            <w:tcBorders>
              <w:top w:val="single" w:sz="6" w:space="0" w:color="auto"/>
              <w:left w:val="single" w:sz="6" w:space="0" w:color="auto"/>
              <w:bottom w:val="single" w:sz="6" w:space="0" w:color="auto"/>
              <w:right w:val="single" w:sz="6" w:space="0" w:color="auto"/>
            </w:tcBorders>
            <w:hideMark/>
          </w:tcPr>
          <w:p w14:paraId="52FC3B12" w14:textId="77777777" w:rsidR="00B82367" w:rsidRPr="00807BF7" w:rsidRDefault="00B82367" w:rsidP="00491333">
            <w:pPr>
              <w:jc w:val="center"/>
              <w:textAlignment w:val="baseline"/>
              <w:rPr>
                <w:sz w:val="22"/>
                <w:szCs w:val="22"/>
                <w:lang w:eastAsia="lt-LT"/>
              </w:rPr>
            </w:pPr>
            <w:r w:rsidRPr="00807BF7">
              <w:rPr>
                <w:sz w:val="22"/>
                <w:szCs w:val="22"/>
                <w:lang w:eastAsia="lt-LT"/>
              </w:rPr>
              <w:t>Visuomeninis ugdymas  </w:t>
            </w:r>
          </w:p>
        </w:tc>
      </w:tr>
      <w:tr w:rsidR="00B82367" w14:paraId="03716FD2" w14:textId="77777777" w:rsidTr="00B82367">
        <w:trPr>
          <w:trHeight w:val="45"/>
        </w:trPr>
        <w:tc>
          <w:tcPr>
            <w:tcW w:w="2827" w:type="dxa"/>
            <w:tcBorders>
              <w:top w:val="single" w:sz="6" w:space="0" w:color="auto"/>
              <w:left w:val="single" w:sz="6" w:space="0" w:color="auto"/>
              <w:bottom w:val="single" w:sz="6" w:space="0" w:color="auto"/>
              <w:right w:val="single" w:sz="6" w:space="0" w:color="auto"/>
            </w:tcBorders>
            <w:hideMark/>
          </w:tcPr>
          <w:p w14:paraId="217BFCEC" w14:textId="77777777" w:rsidR="00B82367" w:rsidRPr="00807BF7" w:rsidRDefault="00B82367" w:rsidP="00491333">
            <w:pPr>
              <w:ind w:left="132"/>
              <w:jc w:val="both"/>
              <w:textAlignment w:val="baseline"/>
              <w:rPr>
                <w:sz w:val="22"/>
                <w:szCs w:val="22"/>
                <w:lang w:eastAsia="lt-LT"/>
              </w:rPr>
            </w:pPr>
            <w:r w:rsidRPr="00807BF7">
              <w:rPr>
                <w:sz w:val="22"/>
                <w:szCs w:val="22"/>
                <w:lang w:eastAsia="lt-LT"/>
              </w:rPr>
              <w:t>Visuomeninis ugdymas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CA2BB1C"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9F0DEAF"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289BE4A6"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7F9F7E8E"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24C70E04" w14:textId="77777777" w:rsidR="00B82367" w:rsidRPr="00807BF7" w:rsidRDefault="00B82367" w:rsidP="00491333">
            <w:pPr>
              <w:jc w:val="center"/>
              <w:textAlignment w:val="baseline"/>
              <w:rPr>
                <w:sz w:val="22"/>
                <w:szCs w:val="22"/>
                <w:lang w:eastAsia="lt-LT"/>
              </w:rPr>
            </w:pPr>
            <w:r w:rsidRPr="00807BF7">
              <w:rPr>
                <w:sz w:val="22"/>
                <w:szCs w:val="22"/>
                <w:lang w:eastAsia="lt-LT"/>
              </w:rPr>
              <w:t>140 (4) </w:t>
            </w:r>
          </w:p>
        </w:tc>
      </w:tr>
      <w:tr w:rsidR="00B82367" w14:paraId="4CC614EF" w14:textId="77777777" w:rsidTr="00491333">
        <w:trPr>
          <w:trHeight w:val="45"/>
        </w:trPr>
        <w:tc>
          <w:tcPr>
            <w:tcW w:w="9490" w:type="dxa"/>
            <w:gridSpan w:val="6"/>
            <w:tcBorders>
              <w:top w:val="single" w:sz="6" w:space="0" w:color="auto"/>
              <w:left w:val="single" w:sz="6" w:space="0" w:color="auto"/>
              <w:bottom w:val="single" w:sz="6" w:space="0" w:color="auto"/>
              <w:right w:val="single" w:sz="6" w:space="0" w:color="auto"/>
            </w:tcBorders>
            <w:hideMark/>
          </w:tcPr>
          <w:p w14:paraId="31DB7FE4" w14:textId="77777777" w:rsidR="00B82367" w:rsidRPr="00807BF7" w:rsidRDefault="00B82367" w:rsidP="00491333">
            <w:pPr>
              <w:jc w:val="center"/>
              <w:textAlignment w:val="baseline"/>
              <w:rPr>
                <w:sz w:val="22"/>
                <w:szCs w:val="22"/>
                <w:lang w:eastAsia="lt-LT"/>
              </w:rPr>
            </w:pPr>
            <w:r w:rsidRPr="00807BF7">
              <w:rPr>
                <w:sz w:val="22"/>
                <w:szCs w:val="22"/>
                <w:lang w:eastAsia="lt-LT"/>
              </w:rPr>
              <w:t>Matematinis, gamtamokslinis ir technologinis ugdymas  </w:t>
            </w:r>
          </w:p>
        </w:tc>
      </w:tr>
      <w:tr w:rsidR="00B82367" w14:paraId="37A054A8" w14:textId="77777777" w:rsidTr="00B82367">
        <w:trPr>
          <w:trHeight w:val="45"/>
        </w:trPr>
        <w:tc>
          <w:tcPr>
            <w:tcW w:w="2827" w:type="dxa"/>
            <w:tcBorders>
              <w:top w:val="single" w:sz="6" w:space="0" w:color="auto"/>
              <w:left w:val="single" w:sz="6" w:space="0" w:color="auto"/>
              <w:bottom w:val="single" w:sz="6" w:space="0" w:color="auto"/>
              <w:right w:val="single" w:sz="6" w:space="0" w:color="auto"/>
            </w:tcBorders>
            <w:hideMark/>
          </w:tcPr>
          <w:p w14:paraId="661DFD1F" w14:textId="77777777" w:rsidR="00B82367" w:rsidRPr="00807BF7" w:rsidRDefault="00B82367" w:rsidP="00491333">
            <w:pPr>
              <w:ind w:left="132"/>
              <w:jc w:val="both"/>
              <w:textAlignment w:val="baseline"/>
              <w:rPr>
                <w:sz w:val="22"/>
                <w:szCs w:val="22"/>
                <w:lang w:eastAsia="lt-LT"/>
              </w:rPr>
            </w:pPr>
            <w:r w:rsidRPr="00807BF7">
              <w:rPr>
                <w:sz w:val="22"/>
                <w:szCs w:val="22"/>
                <w:lang w:eastAsia="lt-LT"/>
              </w:rPr>
              <w:t>Gamtos mokslai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7848879"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2744740"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61DE2C0D"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234CEBB5"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58FB3154" w14:textId="77777777" w:rsidR="00B82367" w:rsidRPr="00807BF7" w:rsidRDefault="00B82367" w:rsidP="00491333">
            <w:pPr>
              <w:jc w:val="center"/>
              <w:textAlignment w:val="baseline"/>
              <w:rPr>
                <w:sz w:val="22"/>
                <w:szCs w:val="22"/>
                <w:lang w:eastAsia="lt-LT"/>
              </w:rPr>
            </w:pPr>
            <w:r w:rsidRPr="00807BF7">
              <w:rPr>
                <w:sz w:val="22"/>
                <w:szCs w:val="22"/>
                <w:lang w:eastAsia="lt-LT"/>
              </w:rPr>
              <w:t>140 (4) </w:t>
            </w:r>
          </w:p>
        </w:tc>
      </w:tr>
      <w:tr w:rsidR="00B82367" w14:paraId="2A1F119C" w14:textId="77777777" w:rsidTr="00B82367">
        <w:trPr>
          <w:trHeight w:val="45"/>
        </w:trPr>
        <w:tc>
          <w:tcPr>
            <w:tcW w:w="2827" w:type="dxa"/>
            <w:tcBorders>
              <w:top w:val="single" w:sz="6" w:space="0" w:color="auto"/>
              <w:left w:val="single" w:sz="6" w:space="0" w:color="auto"/>
              <w:bottom w:val="single" w:sz="6" w:space="0" w:color="auto"/>
              <w:right w:val="single" w:sz="6" w:space="0" w:color="auto"/>
            </w:tcBorders>
            <w:hideMark/>
          </w:tcPr>
          <w:p w14:paraId="1CDC9583" w14:textId="77777777" w:rsidR="00B82367" w:rsidRPr="00807BF7" w:rsidRDefault="00B82367" w:rsidP="00491333">
            <w:pPr>
              <w:ind w:left="132"/>
              <w:jc w:val="both"/>
              <w:textAlignment w:val="baseline"/>
              <w:rPr>
                <w:sz w:val="22"/>
                <w:szCs w:val="22"/>
                <w:lang w:eastAsia="lt-LT"/>
              </w:rPr>
            </w:pPr>
            <w:r w:rsidRPr="00807BF7">
              <w:rPr>
                <w:sz w:val="22"/>
                <w:szCs w:val="22"/>
                <w:lang w:eastAsia="lt-LT"/>
              </w:rPr>
              <w:t>Matematika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5608C51" w14:textId="77777777" w:rsidR="00B82367" w:rsidRPr="00807BF7" w:rsidRDefault="00B82367" w:rsidP="00491333">
            <w:pPr>
              <w:jc w:val="center"/>
              <w:textAlignment w:val="baseline"/>
              <w:rPr>
                <w:sz w:val="22"/>
                <w:szCs w:val="22"/>
                <w:lang w:eastAsia="lt-LT"/>
              </w:rPr>
            </w:pPr>
            <w:r w:rsidRPr="00807BF7">
              <w:rPr>
                <w:sz w:val="22"/>
                <w:szCs w:val="22"/>
                <w:lang w:eastAsia="lt-LT"/>
              </w:rPr>
              <w:t>140 (4)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3F3F56F" w14:textId="77777777" w:rsidR="00B82367" w:rsidRPr="00807BF7" w:rsidRDefault="00B82367" w:rsidP="00491333">
            <w:pPr>
              <w:jc w:val="center"/>
              <w:textAlignment w:val="baseline"/>
              <w:rPr>
                <w:sz w:val="22"/>
                <w:szCs w:val="22"/>
                <w:lang w:eastAsia="lt-LT"/>
              </w:rPr>
            </w:pPr>
            <w:r w:rsidRPr="00807BF7">
              <w:rPr>
                <w:sz w:val="22"/>
                <w:szCs w:val="22"/>
                <w:lang w:eastAsia="lt-LT"/>
              </w:rPr>
              <w:t>175 (5)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11BA6BF" w14:textId="77777777" w:rsidR="00B82367" w:rsidRPr="00807BF7" w:rsidRDefault="00B82367" w:rsidP="00491333">
            <w:pPr>
              <w:jc w:val="center"/>
              <w:textAlignment w:val="baseline"/>
              <w:rPr>
                <w:sz w:val="22"/>
                <w:szCs w:val="22"/>
                <w:lang w:eastAsia="lt-LT"/>
              </w:rPr>
            </w:pPr>
            <w:r w:rsidRPr="00807BF7">
              <w:rPr>
                <w:sz w:val="22"/>
                <w:szCs w:val="22"/>
                <w:lang w:eastAsia="lt-LT"/>
              </w:rPr>
              <w:t>175 (5)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4CD8DE4E" w14:textId="77777777" w:rsidR="00B82367" w:rsidRPr="00807BF7" w:rsidRDefault="00B82367" w:rsidP="00491333">
            <w:pPr>
              <w:jc w:val="center"/>
              <w:textAlignment w:val="baseline"/>
              <w:rPr>
                <w:sz w:val="22"/>
                <w:szCs w:val="22"/>
                <w:lang w:eastAsia="lt-LT"/>
              </w:rPr>
            </w:pPr>
            <w:r w:rsidRPr="00807BF7">
              <w:rPr>
                <w:sz w:val="22"/>
                <w:szCs w:val="22"/>
                <w:lang w:eastAsia="lt-LT"/>
              </w:rPr>
              <w:t>175 (5)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36D525FC" w14:textId="77777777" w:rsidR="00B82367" w:rsidRPr="00807BF7" w:rsidRDefault="00B82367" w:rsidP="00491333">
            <w:pPr>
              <w:jc w:val="center"/>
              <w:textAlignment w:val="baseline"/>
              <w:rPr>
                <w:sz w:val="22"/>
                <w:szCs w:val="22"/>
                <w:lang w:eastAsia="lt-LT"/>
              </w:rPr>
            </w:pPr>
            <w:r w:rsidRPr="00807BF7">
              <w:rPr>
                <w:sz w:val="22"/>
                <w:szCs w:val="22"/>
                <w:lang w:eastAsia="lt-LT"/>
              </w:rPr>
              <w:t>665 (19) </w:t>
            </w:r>
          </w:p>
        </w:tc>
      </w:tr>
      <w:tr w:rsidR="00B82367" w14:paraId="689BC800" w14:textId="77777777" w:rsidTr="00B82367">
        <w:trPr>
          <w:trHeight w:val="75"/>
        </w:trPr>
        <w:tc>
          <w:tcPr>
            <w:tcW w:w="2827" w:type="dxa"/>
            <w:tcBorders>
              <w:top w:val="single" w:sz="6" w:space="0" w:color="auto"/>
              <w:left w:val="single" w:sz="6" w:space="0" w:color="auto"/>
              <w:bottom w:val="single" w:sz="6" w:space="0" w:color="auto"/>
              <w:right w:val="single" w:sz="6" w:space="0" w:color="auto"/>
            </w:tcBorders>
            <w:hideMark/>
          </w:tcPr>
          <w:p w14:paraId="04F35814" w14:textId="77777777" w:rsidR="00B82367" w:rsidRPr="00807BF7" w:rsidRDefault="00B82367" w:rsidP="00491333">
            <w:pPr>
              <w:ind w:left="132"/>
              <w:jc w:val="both"/>
              <w:textAlignment w:val="baseline"/>
              <w:rPr>
                <w:sz w:val="22"/>
                <w:szCs w:val="22"/>
                <w:lang w:eastAsia="lt-LT"/>
              </w:rPr>
            </w:pPr>
            <w:r w:rsidRPr="00807BF7">
              <w:rPr>
                <w:sz w:val="22"/>
                <w:szCs w:val="22"/>
                <w:lang w:eastAsia="lt-LT"/>
              </w:rPr>
              <w:t>Technologijos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686B8E8"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9705440"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655D0F63"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3E2437C9"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0E7CE64D" w14:textId="77777777" w:rsidR="00B82367" w:rsidRPr="00807BF7" w:rsidRDefault="00B82367" w:rsidP="00491333">
            <w:pPr>
              <w:jc w:val="center"/>
              <w:textAlignment w:val="baseline"/>
              <w:rPr>
                <w:sz w:val="22"/>
                <w:szCs w:val="22"/>
                <w:lang w:eastAsia="lt-LT"/>
              </w:rPr>
            </w:pPr>
            <w:r w:rsidRPr="00807BF7">
              <w:rPr>
                <w:sz w:val="22"/>
                <w:szCs w:val="22"/>
                <w:lang w:eastAsia="lt-LT"/>
              </w:rPr>
              <w:t>140 (4) </w:t>
            </w:r>
          </w:p>
        </w:tc>
      </w:tr>
      <w:tr w:rsidR="00B82367" w14:paraId="36812A32" w14:textId="77777777" w:rsidTr="00491333">
        <w:trPr>
          <w:trHeight w:val="120"/>
        </w:trPr>
        <w:tc>
          <w:tcPr>
            <w:tcW w:w="9490" w:type="dxa"/>
            <w:gridSpan w:val="6"/>
            <w:tcBorders>
              <w:top w:val="single" w:sz="6" w:space="0" w:color="auto"/>
              <w:left w:val="single" w:sz="6" w:space="0" w:color="auto"/>
              <w:bottom w:val="single" w:sz="6" w:space="0" w:color="auto"/>
              <w:right w:val="single" w:sz="6" w:space="0" w:color="auto"/>
            </w:tcBorders>
            <w:hideMark/>
          </w:tcPr>
          <w:p w14:paraId="3B549266" w14:textId="77777777" w:rsidR="00B82367" w:rsidRPr="00807BF7" w:rsidRDefault="00B82367" w:rsidP="00491333">
            <w:pPr>
              <w:jc w:val="center"/>
              <w:textAlignment w:val="baseline"/>
              <w:rPr>
                <w:color w:val="000000" w:themeColor="text1"/>
                <w:sz w:val="22"/>
                <w:szCs w:val="22"/>
                <w:lang w:eastAsia="lt-LT"/>
              </w:rPr>
            </w:pPr>
            <w:r w:rsidRPr="00807BF7">
              <w:rPr>
                <w:color w:val="000000" w:themeColor="text1"/>
                <w:sz w:val="22"/>
                <w:szCs w:val="22"/>
                <w:lang w:eastAsia="lt-LT"/>
              </w:rPr>
              <w:t>Meninis ugdymas </w:t>
            </w:r>
          </w:p>
        </w:tc>
      </w:tr>
      <w:tr w:rsidR="00B82367" w14:paraId="40AF35F6" w14:textId="77777777" w:rsidTr="00B82367">
        <w:trPr>
          <w:trHeight w:val="45"/>
        </w:trPr>
        <w:tc>
          <w:tcPr>
            <w:tcW w:w="2827" w:type="dxa"/>
            <w:tcBorders>
              <w:top w:val="single" w:sz="6" w:space="0" w:color="auto"/>
              <w:left w:val="single" w:sz="6" w:space="0" w:color="auto"/>
              <w:bottom w:val="single" w:sz="6" w:space="0" w:color="auto"/>
              <w:right w:val="single" w:sz="6" w:space="0" w:color="auto"/>
            </w:tcBorders>
            <w:hideMark/>
          </w:tcPr>
          <w:p w14:paraId="143CA386" w14:textId="77777777" w:rsidR="00B82367" w:rsidRPr="00807BF7" w:rsidRDefault="00B82367" w:rsidP="00491333">
            <w:pPr>
              <w:ind w:left="132"/>
              <w:jc w:val="both"/>
              <w:textAlignment w:val="baseline"/>
              <w:rPr>
                <w:color w:val="000000" w:themeColor="text1"/>
                <w:sz w:val="22"/>
                <w:szCs w:val="22"/>
                <w:lang w:eastAsia="lt-LT"/>
              </w:rPr>
            </w:pPr>
            <w:r w:rsidRPr="00807BF7">
              <w:rPr>
                <w:color w:val="000000" w:themeColor="text1"/>
                <w:sz w:val="22"/>
                <w:szCs w:val="22"/>
                <w:lang w:eastAsia="lt-LT"/>
              </w:rPr>
              <w:t>Dailė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559F99C" w14:textId="77777777" w:rsidR="00B82367" w:rsidRPr="00807BF7" w:rsidRDefault="00B82367" w:rsidP="00491333">
            <w:pPr>
              <w:jc w:val="center"/>
              <w:textAlignment w:val="baseline"/>
              <w:rPr>
                <w:color w:val="000000" w:themeColor="text1"/>
                <w:sz w:val="22"/>
                <w:szCs w:val="22"/>
                <w:lang w:eastAsia="lt-LT"/>
              </w:rPr>
            </w:pPr>
            <w:r w:rsidRPr="00807BF7">
              <w:rPr>
                <w:color w:val="000000" w:themeColor="text1"/>
                <w:sz w:val="22"/>
                <w:szCs w:val="22"/>
                <w:lang w:eastAsia="lt-LT"/>
              </w:rPr>
              <w:t>35 (1)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7C9BCC7" w14:textId="77777777" w:rsidR="00B82367" w:rsidRPr="00807BF7" w:rsidRDefault="00B82367" w:rsidP="00491333">
            <w:pPr>
              <w:jc w:val="center"/>
              <w:textAlignment w:val="baseline"/>
              <w:rPr>
                <w:color w:val="000000" w:themeColor="text1"/>
                <w:sz w:val="22"/>
                <w:szCs w:val="22"/>
                <w:lang w:eastAsia="lt-LT"/>
              </w:rPr>
            </w:pPr>
            <w:r w:rsidRPr="00807BF7">
              <w:rPr>
                <w:color w:val="000000" w:themeColor="text1"/>
                <w:sz w:val="22"/>
                <w:szCs w:val="22"/>
                <w:lang w:eastAsia="lt-LT"/>
              </w:rPr>
              <w:t>35 (1)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315BCF5F" w14:textId="77777777" w:rsidR="00B82367" w:rsidRPr="00807BF7" w:rsidRDefault="00B82367" w:rsidP="00491333">
            <w:pPr>
              <w:jc w:val="center"/>
              <w:textAlignment w:val="baseline"/>
              <w:rPr>
                <w:color w:val="000000" w:themeColor="text1"/>
                <w:sz w:val="22"/>
                <w:szCs w:val="22"/>
                <w:lang w:eastAsia="lt-LT"/>
              </w:rPr>
            </w:pPr>
            <w:r w:rsidRPr="00807BF7">
              <w:rPr>
                <w:color w:val="000000" w:themeColor="text1"/>
                <w:sz w:val="22"/>
                <w:szCs w:val="22"/>
                <w:lang w:eastAsia="lt-LT"/>
              </w:rPr>
              <w:t>35 (1)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2A2F4861" w14:textId="77777777" w:rsidR="00B82367" w:rsidRPr="00807BF7" w:rsidRDefault="00B82367" w:rsidP="00491333">
            <w:pPr>
              <w:jc w:val="center"/>
              <w:textAlignment w:val="baseline"/>
              <w:rPr>
                <w:color w:val="000000" w:themeColor="text1"/>
                <w:sz w:val="22"/>
                <w:szCs w:val="22"/>
                <w:lang w:eastAsia="lt-LT"/>
              </w:rPr>
            </w:pPr>
            <w:r w:rsidRPr="00807BF7">
              <w:rPr>
                <w:color w:val="000000" w:themeColor="text1"/>
                <w:sz w:val="22"/>
                <w:szCs w:val="22"/>
                <w:lang w:eastAsia="lt-LT"/>
              </w:rPr>
              <w:t>35 (1)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72F8750C" w14:textId="77777777" w:rsidR="00B82367" w:rsidRPr="00807BF7" w:rsidRDefault="00B82367" w:rsidP="00491333">
            <w:pPr>
              <w:jc w:val="center"/>
              <w:textAlignment w:val="baseline"/>
              <w:rPr>
                <w:color w:val="000000" w:themeColor="text1"/>
                <w:sz w:val="22"/>
                <w:szCs w:val="22"/>
                <w:lang w:eastAsia="lt-LT"/>
              </w:rPr>
            </w:pPr>
            <w:r w:rsidRPr="00807BF7">
              <w:rPr>
                <w:color w:val="000000" w:themeColor="text1"/>
                <w:sz w:val="22"/>
                <w:szCs w:val="22"/>
                <w:lang w:eastAsia="lt-LT"/>
              </w:rPr>
              <w:t>140 (4) </w:t>
            </w:r>
          </w:p>
        </w:tc>
      </w:tr>
      <w:tr w:rsidR="00B82367" w14:paraId="3CF73371" w14:textId="77777777" w:rsidTr="00010661">
        <w:trPr>
          <w:trHeight w:val="45"/>
        </w:trPr>
        <w:tc>
          <w:tcPr>
            <w:tcW w:w="2827" w:type="dxa"/>
            <w:tcBorders>
              <w:top w:val="single" w:sz="6" w:space="0" w:color="auto"/>
              <w:left w:val="single" w:sz="6" w:space="0" w:color="auto"/>
              <w:bottom w:val="single" w:sz="6" w:space="0" w:color="auto"/>
              <w:right w:val="single" w:sz="6" w:space="0" w:color="auto"/>
            </w:tcBorders>
            <w:hideMark/>
          </w:tcPr>
          <w:p w14:paraId="1CB5E7B9" w14:textId="77777777" w:rsidR="00B82367" w:rsidRPr="00807BF7" w:rsidRDefault="00B82367" w:rsidP="00491333">
            <w:pPr>
              <w:ind w:left="132"/>
              <w:jc w:val="both"/>
              <w:textAlignment w:val="baseline"/>
              <w:rPr>
                <w:color w:val="000000" w:themeColor="text1"/>
                <w:sz w:val="22"/>
                <w:szCs w:val="22"/>
                <w:lang w:eastAsia="lt-LT"/>
              </w:rPr>
            </w:pPr>
            <w:r w:rsidRPr="00807BF7">
              <w:rPr>
                <w:color w:val="000000" w:themeColor="text1"/>
                <w:sz w:val="22"/>
                <w:szCs w:val="22"/>
                <w:lang w:eastAsia="lt-LT"/>
              </w:rPr>
              <w:t>Muzika  </w:t>
            </w:r>
          </w:p>
        </w:tc>
        <w:tc>
          <w:tcPr>
            <w:tcW w:w="1125" w:type="dxa"/>
            <w:tcBorders>
              <w:top w:val="single" w:sz="6" w:space="0" w:color="auto"/>
              <w:left w:val="single" w:sz="6" w:space="0" w:color="auto"/>
              <w:bottom w:val="single" w:sz="6" w:space="0" w:color="auto"/>
              <w:right w:val="single" w:sz="6" w:space="0" w:color="auto"/>
            </w:tcBorders>
            <w:hideMark/>
          </w:tcPr>
          <w:p w14:paraId="09877762" w14:textId="77777777" w:rsidR="00B82367" w:rsidRPr="00807BF7" w:rsidRDefault="00B82367" w:rsidP="00010661">
            <w:pPr>
              <w:jc w:val="center"/>
              <w:textAlignment w:val="baseline"/>
              <w:rPr>
                <w:color w:val="000000" w:themeColor="text1"/>
                <w:sz w:val="22"/>
                <w:szCs w:val="22"/>
                <w:lang w:eastAsia="lt-LT"/>
              </w:rPr>
            </w:pPr>
            <w:r w:rsidRPr="00807BF7">
              <w:rPr>
                <w:color w:val="000000" w:themeColor="text1"/>
                <w:sz w:val="22"/>
                <w:szCs w:val="22"/>
                <w:lang w:eastAsia="lt-LT"/>
              </w:rPr>
              <w:t>70 (2)</w:t>
            </w:r>
          </w:p>
        </w:tc>
        <w:tc>
          <w:tcPr>
            <w:tcW w:w="1275" w:type="dxa"/>
            <w:tcBorders>
              <w:top w:val="single" w:sz="6" w:space="0" w:color="auto"/>
              <w:left w:val="single" w:sz="6" w:space="0" w:color="auto"/>
              <w:bottom w:val="single" w:sz="6" w:space="0" w:color="auto"/>
              <w:right w:val="single" w:sz="6" w:space="0" w:color="auto"/>
            </w:tcBorders>
            <w:hideMark/>
          </w:tcPr>
          <w:p w14:paraId="2CFB8F8B" w14:textId="77777777" w:rsidR="00B82367" w:rsidRPr="00807BF7" w:rsidRDefault="00B82367" w:rsidP="00010661">
            <w:pPr>
              <w:jc w:val="center"/>
              <w:textAlignment w:val="baseline"/>
              <w:rPr>
                <w:color w:val="000000" w:themeColor="text1"/>
                <w:sz w:val="22"/>
                <w:szCs w:val="22"/>
                <w:lang w:eastAsia="lt-LT"/>
              </w:rPr>
            </w:pPr>
            <w:r w:rsidRPr="00807BF7">
              <w:rPr>
                <w:color w:val="000000" w:themeColor="text1"/>
                <w:sz w:val="22"/>
                <w:szCs w:val="22"/>
                <w:lang w:eastAsia="lt-LT"/>
              </w:rPr>
              <w:t>70 (2)</w:t>
            </w:r>
          </w:p>
        </w:tc>
        <w:tc>
          <w:tcPr>
            <w:tcW w:w="1260" w:type="dxa"/>
            <w:tcBorders>
              <w:top w:val="single" w:sz="6" w:space="0" w:color="auto"/>
              <w:left w:val="single" w:sz="6" w:space="0" w:color="auto"/>
              <w:bottom w:val="single" w:sz="6" w:space="0" w:color="auto"/>
              <w:right w:val="single" w:sz="6" w:space="0" w:color="auto"/>
            </w:tcBorders>
            <w:hideMark/>
          </w:tcPr>
          <w:p w14:paraId="49BE9007" w14:textId="77777777" w:rsidR="00B82367" w:rsidRPr="00807BF7" w:rsidRDefault="00B82367" w:rsidP="00010661">
            <w:pPr>
              <w:jc w:val="center"/>
              <w:textAlignment w:val="baseline"/>
              <w:rPr>
                <w:color w:val="000000" w:themeColor="text1"/>
                <w:sz w:val="22"/>
                <w:szCs w:val="22"/>
                <w:lang w:eastAsia="lt-LT"/>
              </w:rPr>
            </w:pPr>
            <w:r w:rsidRPr="00807BF7">
              <w:rPr>
                <w:color w:val="000000" w:themeColor="text1"/>
                <w:sz w:val="22"/>
                <w:szCs w:val="22"/>
                <w:lang w:eastAsia="lt-LT"/>
              </w:rPr>
              <w:t>70 (2)</w:t>
            </w:r>
          </w:p>
        </w:tc>
        <w:tc>
          <w:tcPr>
            <w:tcW w:w="1140" w:type="dxa"/>
            <w:tcBorders>
              <w:top w:val="single" w:sz="6" w:space="0" w:color="auto"/>
              <w:left w:val="single" w:sz="6" w:space="0" w:color="auto"/>
              <w:bottom w:val="single" w:sz="6" w:space="0" w:color="auto"/>
              <w:right w:val="single" w:sz="6" w:space="0" w:color="auto"/>
            </w:tcBorders>
            <w:hideMark/>
          </w:tcPr>
          <w:p w14:paraId="2EA82FCA" w14:textId="77777777" w:rsidR="00B82367" w:rsidRPr="00807BF7" w:rsidRDefault="00010661" w:rsidP="00010661">
            <w:pPr>
              <w:jc w:val="center"/>
              <w:textAlignment w:val="baseline"/>
              <w:rPr>
                <w:color w:val="000000" w:themeColor="text1"/>
                <w:sz w:val="22"/>
                <w:szCs w:val="22"/>
                <w:lang w:eastAsia="lt-LT"/>
              </w:rPr>
            </w:pPr>
            <w:r w:rsidRPr="00807BF7">
              <w:rPr>
                <w:color w:val="000000" w:themeColor="text1"/>
                <w:sz w:val="22"/>
                <w:szCs w:val="22"/>
                <w:lang w:eastAsia="lt-LT"/>
              </w:rPr>
              <w:t>70 (2)</w:t>
            </w:r>
          </w:p>
        </w:tc>
        <w:tc>
          <w:tcPr>
            <w:tcW w:w="1863" w:type="dxa"/>
            <w:tcBorders>
              <w:top w:val="single" w:sz="6" w:space="0" w:color="auto"/>
              <w:left w:val="single" w:sz="6" w:space="0" w:color="auto"/>
              <w:bottom w:val="single" w:sz="6" w:space="0" w:color="auto"/>
              <w:right w:val="single" w:sz="6" w:space="0" w:color="auto"/>
            </w:tcBorders>
            <w:hideMark/>
          </w:tcPr>
          <w:p w14:paraId="053E2AA8" w14:textId="77777777" w:rsidR="00B82367" w:rsidRPr="00807BF7" w:rsidRDefault="00010661" w:rsidP="00010661">
            <w:pPr>
              <w:jc w:val="center"/>
              <w:textAlignment w:val="baseline"/>
              <w:rPr>
                <w:color w:val="000000" w:themeColor="text1"/>
                <w:sz w:val="22"/>
                <w:szCs w:val="22"/>
                <w:lang w:eastAsia="lt-LT"/>
              </w:rPr>
            </w:pPr>
            <w:r w:rsidRPr="00807BF7">
              <w:rPr>
                <w:color w:val="000000" w:themeColor="text1"/>
                <w:sz w:val="22"/>
                <w:szCs w:val="22"/>
                <w:lang w:eastAsia="lt-LT"/>
              </w:rPr>
              <w:t>280 (8)</w:t>
            </w:r>
          </w:p>
        </w:tc>
      </w:tr>
      <w:tr w:rsidR="00B82367" w14:paraId="7B567FED" w14:textId="77777777" w:rsidTr="00B82367">
        <w:trPr>
          <w:trHeight w:val="45"/>
        </w:trPr>
        <w:tc>
          <w:tcPr>
            <w:tcW w:w="2827" w:type="dxa"/>
            <w:tcBorders>
              <w:top w:val="single" w:sz="6" w:space="0" w:color="auto"/>
              <w:left w:val="single" w:sz="6" w:space="0" w:color="auto"/>
              <w:bottom w:val="single" w:sz="6" w:space="0" w:color="auto"/>
              <w:right w:val="single" w:sz="6" w:space="0" w:color="auto"/>
            </w:tcBorders>
            <w:hideMark/>
          </w:tcPr>
          <w:p w14:paraId="727D49AB" w14:textId="77777777" w:rsidR="00B82367" w:rsidRPr="00807BF7" w:rsidRDefault="00E004E8" w:rsidP="00491333">
            <w:pPr>
              <w:ind w:left="132"/>
              <w:jc w:val="both"/>
              <w:textAlignment w:val="baseline"/>
              <w:rPr>
                <w:color w:val="000000" w:themeColor="text1"/>
                <w:sz w:val="22"/>
                <w:szCs w:val="22"/>
                <w:lang w:eastAsia="lt-LT"/>
              </w:rPr>
            </w:pPr>
            <w:r w:rsidRPr="00807BF7">
              <w:rPr>
                <w:color w:val="000000" w:themeColor="text1"/>
                <w:sz w:val="22"/>
                <w:szCs w:val="22"/>
                <w:lang w:eastAsia="lt-LT"/>
              </w:rPr>
              <w:t>Šokis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B801A3C" w14:textId="77777777" w:rsidR="00B82367" w:rsidRPr="00807BF7" w:rsidRDefault="00B82367" w:rsidP="00491333">
            <w:pPr>
              <w:jc w:val="center"/>
              <w:textAlignment w:val="baseline"/>
              <w:rPr>
                <w:color w:val="000000" w:themeColor="text1"/>
                <w:sz w:val="22"/>
                <w:szCs w:val="22"/>
                <w:lang w:eastAsia="lt-LT"/>
              </w:rPr>
            </w:pPr>
            <w:r w:rsidRPr="00807BF7">
              <w:rPr>
                <w:color w:val="000000" w:themeColor="text1"/>
                <w:sz w:val="22"/>
                <w:szCs w:val="22"/>
                <w:lang w:eastAsia="lt-LT"/>
              </w:rPr>
              <w:t>35 (1)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C7B460B" w14:textId="77777777" w:rsidR="00B82367" w:rsidRPr="00807BF7" w:rsidRDefault="00B82367" w:rsidP="00491333">
            <w:pPr>
              <w:jc w:val="center"/>
              <w:textAlignment w:val="baseline"/>
              <w:rPr>
                <w:color w:val="000000" w:themeColor="text1"/>
                <w:sz w:val="22"/>
                <w:szCs w:val="22"/>
                <w:lang w:eastAsia="lt-LT"/>
              </w:rPr>
            </w:pPr>
            <w:r w:rsidRPr="00807BF7">
              <w:rPr>
                <w:color w:val="000000" w:themeColor="text1"/>
                <w:sz w:val="22"/>
                <w:szCs w:val="22"/>
                <w:lang w:eastAsia="lt-LT"/>
              </w:rPr>
              <w:t>35 (1)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03ACA17" w14:textId="77777777" w:rsidR="00B82367" w:rsidRPr="00807BF7" w:rsidRDefault="00B82367" w:rsidP="00491333">
            <w:pPr>
              <w:jc w:val="center"/>
              <w:textAlignment w:val="baseline"/>
              <w:rPr>
                <w:color w:val="000000" w:themeColor="text1"/>
                <w:sz w:val="22"/>
                <w:szCs w:val="22"/>
                <w:lang w:eastAsia="lt-LT"/>
              </w:rPr>
            </w:pPr>
            <w:r w:rsidRPr="00807BF7">
              <w:rPr>
                <w:color w:val="000000" w:themeColor="text1"/>
                <w:sz w:val="22"/>
                <w:szCs w:val="22"/>
                <w:lang w:eastAsia="lt-LT"/>
              </w:rPr>
              <w:t>35 (1)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1A67DA1B" w14:textId="77777777" w:rsidR="00B82367" w:rsidRPr="00807BF7" w:rsidRDefault="00B82367" w:rsidP="00491333">
            <w:pPr>
              <w:jc w:val="center"/>
              <w:textAlignment w:val="baseline"/>
              <w:rPr>
                <w:color w:val="000000" w:themeColor="text1"/>
                <w:sz w:val="22"/>
                <w:szCs w:val="22"/>
                <w:lang w:eastAsia="lt-LT"/>
              </w:rPr>
            </w:pPr>
            <w:r w:rsidRPr="00807BF7">
              <w:rPr>
                <w:color w:val="000000" w:themeColor="text1"/>
                <w:sz w:val="22"/>
                <w:szCs w:val="22"/>
                <w:lang w:eastAsia="lt-LT"/>
              </w:rPr>
              <w:t>35 (1)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1D26FA21" w14:textId="77777777" w:rsidR="00B82367" w:rsidRPr="00807BF7" w:rsidRDefault="00B82367" w:rsidP="00491333">
            <w:pPr>
              <w:jc w:val="center"/>
              <w:textAlignment w:val="baseline"/>
              <w:rPr>
                <w:color w:val="000000" w:themeColor="text1"/>
                <w:sz w:val="22"/>
                <w:szCs w:val="22"/>
                <w:lang w:eastAsia="lt-LT"/>
              </w:rPr>
            </w:pPr>
            <w:r w:rsidRPr="00807BF7">
              <w:rPr>
                <w:color w:val="000000" w:themeColor="text1"/>
                <w:sz w:val="22"/>
                <w:szCs w:val="22"/>
                <w:lang w:eastAsia="lt-LT"/>
              </w:rPr>
              <w:t>140 (4) </w:t>
            </w:r>
          </w:p>
        </w:tc>
      </w:tr>
      <w:tr w:rsidR="00B82367" w14:paraId="24C8F207" w14:textId="77777777" w:rsidTr="00491333">
        <w:trPr>
          <w:trHeight w:val="210"/>
        </w:trPr>
        <w:tc>
          <w:tcPr>
            <w:tcW w:w="9490" w:type="dxa"/>
            <w:gridSpan w:val="6"/>
            <w:tcBorders>
              <w:top w:val="single" w:sz="6" w:space="0" w:color="auto"/>
              <w:left w:val="single" w:sz="6" w:space="0" w:color="auto"/>
              <w:bottom w:val="single" w:sz="6" w:space="0" w:color="auto"/>
              <w:right w:val="single" w:sz="6" w:space="0" w:color="auto"/>
            </w:tcBorders>
            <w:hideMark/>
          </w:tcPr>
          <w:p w14:paraId="4076B34A" w14:textId="77777777" w:rsidR="00B82367" w:rsidRPr="00807BF7" w:rsidRDefault="00B82367" w:rsidP="00491333">
            <w:pPr>
              <w:jc w:val="center"/>
              <w:textAlignment w:val="baseline"/>
              <w:rPr>
                <w:sz w:val="22"/>
                <w:szCs w:val="22"/>
                <w:lang w:eastAsia="lt-LT"/>
              </w:rPr>
            </w:pPr>
            <w:r w:rsidRPr="00807BF7">
              <w:rPr>
                <w:sz w:val="22"/>
                <w:szCs w:val="22"/>
                <w:lang w:eastAsia="lt-LT"/>
              </w:rPr>
              <w:t>Fizinis ir sveikatos ugdymas  </w:t>
            </w:r>
          </w:p>
        </w:tc>
      </w:tr>
      <w:tr w:rsidR="00B82367" w14:paraId="05FDAA52" w14:textId="77777777" w:rsidTr="00B82367">
        <w:trPr>
          <w:trHeight w:val="45"/>
        </w:trPr>
        <w:tc>
          <w:tcPr>
            <w:tcW w:w="2827" w:type="dxa"/>
            <w:tcBorders>
              <w:top w:val="single" w:sz="6" w:space="0" w:color="auto"/>
              <w:left w:val="single" w:sz="6" w:space="0" w:color="auto"/>
              <w:bottom w:val="single" w:sz="6" w:space="0" w:color="auto"/>
              <w:right w:val="single" w:sz="6" w:space="0" w:color="auto"/>
            </w:tcBorders>
            <w:hideMark/>
          </w:tcPr>
          <w:p w14:paraId="4BF9CFB5" w14:textId="77777777" w:rsidR="00B82367" w:rsidRPr="00807BF7" w:rsidRDefault="00B82367" w:rsidP="00491333">
            <w:pPr>
              <w:jc w:val="both"/>
              <w:textAlignment w:val="baseline"/>
              <w:rPr>
                <w:sz w:val="22"/>
                <w:szCs w:val="22"/>
                <w:lang w:eastAsia="lt-LT"/>
              </w:rPr>
            </w:pPr>
            <w:r w:rsidRPr="00807BF7">
              <w:rPr>
                <w:sz w:val="22"/>
                <w:szCs w:val="22"/>
                <w:lang w:eastAsia="lt-LT"/>
              </w:rPr>
              <w:t>Fizinis ugdymas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9A23270" w14:textId="77777777" w:rsidR="00B82367" w:rsidRPr="00807BF7" w:rsidRDefault="00B82367" w:rsidP="00491333">
            <w:pPr>
              <w:jc w:val="center"/>
              <w:textAlignment w:val="baseline"/>
              <w:rPr>
                <w:sz w:val="22"/>
                <w:szCs w:val="22"/>
                <w:lang w:eastAsia="lt-LT"/>
              </w:rPr>
            </w:pPr>
            <w:r w:rsidRPr="00807BF7">
              <w:rPr>
                <w:sz w:val="22"/>
                <w:szCs w:val="22"/>
                <w:lang w:eastAsia="lt-LT"/>
              </w:rPr>
              <w:t>105(3)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6E75CACD" w14:textId="77777777" w:rsidR="00B82367" w:rsidRPr="00807BF7" w:rsidRDefault="00B82367" w:rsidP="00491333">
            <w:pPr>
              <w:jc w:val="center"/>
              <w:textAlignment w:val="baseline"/>
              <w:rPr>
                <w:sz w:val="22"/>
                <w:szCs w:val="22"/>
                <w:lang w:eastAsia="lt-LT"/>
              </w:rPr>
            </w:pPr>
            <w:r w:rsidRPr="00807BF7">
              <w:rPr>
                <w:sz w:val="22"/>
                <w:szCs w:val="22"/>
                <w:lang w:eastAsia="lt-LT"/>
              </w:rPr>
              <w:t>105(3)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37F20BB1" w14:textId="77777777" w:rsidR="00B82367" w:rsidRPr="00807BF7" w:rsidRDefault="00B82367" w:rsidP="00491333">
            <w:pPr>
              <w:jc w:val="center"/>
              <w:textAlignment w:val="baseline"/>
              <w:rPr>
                <w:sz w:val="22"/>
                <w:szCs w:val="22"/>
                <w:lang w:eastAsia="lt-LT"/>
              </w:rPr>
            </w:pPr>
            <w:r w:rsidRPr="00807BF7">
              <w:rPr>
                <w:sz w:val="22"/>
                <w:szCs w:val="22"/>
                <w:lang w:eastAsia="lt-LT"/>
              </w:rPr>
              <w:t>105 (3)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5BB74A75" w14:textId="77777777" w:rsidR="00B82367" w:rsidRPr="00807BF7" w:rsidRDefault="00B82367" w:rsidP="00491333">
            <w:pPr>
              <w:jc w:val="center"/>
              <w:textAlignment w:val="baseline"/>
              <w:rPr>
                <w:sz w:val="22"/>
                <w:szCs w:val="22"/>
                <w:lang w:eastAsia="lt-LT"/>
              </w:rPr>
            </w:pPr>
            <w:r w:rsidRPr="00807BF7">
              <w:rPr>
                <w:sz w:val="22"/>
                <w:szCs w:val="22"/>
                <w:lang w:eastAsia="lt-LT"/>
              </w:rPr>
              <w:t>105 (3)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21B05D72" w14:textId="77777777" w:rsidR="00B82367" w:rsidRPr="00807BF7" w:rsidRDefault="00B82367" w:rsidP="00491333">
            <w:pPr>
              <w:jc w:val="center"/>
              <w:textAlignment w:val="baseline"/>
              <w:rPr>
                <w:sz w:val="22"/>
                <w:szCs w:val="22"/>
                <w:lang w:eastAsia="lt-LT"/>
              </w:rPr>
            </w:pPr>
            <w:r w:rsidRPr="00807BF7">
              <w:rPr>
                <w:sz w:val="22"/>
                <w:szCs w:val="22"/>
                <w:lang w:eastAsia="lt-LT"/>
              </w:rPr>
              <w:t>420 (12) </w:t>
            </w:r>
          </w:p>
        </w:tc>
      </w:tr>
      <w:tr w:rsidR="00B82367" w14:paraId="2DA5DD9D" w14:textId="77777777" w:rsidTr="00B82367">
        <w:trPr>
          <w:trHeight w:val="120"/>
        </w:trPr>
        <w:tc>
          <w:tcPr>
            <w:tcW w:w="2827" w:type="dxa"/>
            <w:tcBorders>
              <w:top w:val="single" w:sz="6" w:space="0" w:color="auto"/>
              <w:left w:val="single" w:sz="6" w:space="0" w:color="auto"/>
              <w:bottom w:val="single" w:sz="6" w:space="0" w:color="auto"/>
              <w:right w:val="single" w:sz="6" w:space="0" w:color="auto"/>
            </w:tcBorders>
            <w:hideMark/>
          </w:tcPr>
          <w:p w14:paraId="6F7BBF56" w14:textId="77777777" w:rsidR="00B82367" w:rsidRPr="00807BF7" w:rsidRDefault="00010661" w:rsidP="00491333">
            <w:pPr>
              <w:jc w:val="both"/>
              <w:textAlignment w:val="baseline"/>
              <w:rPr>
                <w:sz w:val="22"/>
                <w:szCs w:val="22"/>
                <w:lang w:eastAsia="lt-LT"/>
              </w:rPr>
            </w:pPr>
            <w:r w:rsidRPr="00807BF7">
              <w:rPr>
                <w:sz w:val="22"/>
                <w:szCs w:val="22"/>
                <w:lang w:eastAsia="lt-LT"/>
              </w:rPr>
              <w:t>Gyvenimo įgūdžiai*</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968453E" w14:textId="77777777" w:rsidR="00B82367" w:rsidRPr="00807BF7" w:rsidRDefault="00010661" w:rsidP="00491333">
            <w:pPr>
              <w:jc w:val="center"/>
              <w:textAlignment w:val="baseline"/>
              <w:rPr>
                <w:sz w:val="22"/>
                <w:szCs w:val="22"/>
                <w:lang w:eastAsia="lt-LT"/>
              </w:rPr>
            </w:pPr>
            <w:r w:rsidRPr="00807BF7">
              <w:rPr>
                <w:sz w:val="22"/>
                <w:szCs w:val="22"/>
                <w:lang w:eastAsia="lt-LT"/>
              </w:rPr>
              <w:t>*</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035573B" w14:textId="77777777" w:rsidR="00B82367" w:rsidRPr="00807BF7" w:rsidRDefault="00010661" w:rsidP="00491333">
            <w:pPr>
              <w:jc w:val="center"/>
              <w:textAlignment w:val="baseline"/>
              <w:rPr>
                <w:sz w:val="22"/>
                <w:szCs w:val="22"/>
                <w:lang w:eastAsia="lt-LT"/>
              </w:rPr>
            </w:pPr>
            <w:r w:rsidRPr="00807BF7">
              <w:rPr>
                <w:sz w:val="22"/>
                <w:szCs w:val="22"/>
                <w:lang w:eastAsia="lt-LT"/>
              </w:rPr>
              <w:t>*</w:t>
            </w:r>
          </w:p>
        </w:tc>
        <w:tc>
          <w:tcPr>
            <w:tcW w:w="1260" w:type="dxa"/>
            <w:tcBorders>
              <w:top w:val="single" w:sz="6" w:space="0" w:color="auto"/>
              <w:left w:val="single" w:sz="6" w:space="0" w:color="auto"/>
              <w:bottom w:val="single" w:sz="6" w:space="0" w:color="auto"/>
              <w:right w:val="single" w:sz="6" w:space="0" w:color="auto"/>
            </w:tcBorders>
            <w:vAlign w:val="center"/>
            <w:hideMark/>
          </w:tcPr>
          <w:p w14:paraId="09604815" w14:textId="77777777" w:rsidR="00B82367" w:rsidRPr="00807BF7" w:rsidRDefault="00010661" w:rsidP="00491333">
            <w:pPr>
              <w:jc w:val="center"/>
              <w:textAlignment w:val="baseline"/>
              <w:rPr>
                <w:sz w:val="22"/>
                <w:szCs w:val="22"/>
                <w:lang w:eastAsia="lt-LT"/>
              </w:rPr>
            </w:pPr>
            <w:r w:rsidRPr="00807BF7">
              <w:rPr>
                <w:sz w:val="22"/>
                <w:szCs w:val="22"/>
                <w:lang w:eastAsia="lt-LT"/>
              </w:rPr>
              <w:t>*</w:t>
            </w:r>
          </w:p>
        </w:tc>
        <w:tc>
          <w:tcPr>
            <w:tcW w:w="1140" w:type="dxa"/>
            <w:tcBorders>
              <w:top w:val="single" w:sz="6" w:space="0" w:color="auto"/>
              <w:left w:val="single" w:sz="6" w:space="0" w:color="auto"/>
              <w:bottom w:val="single" w:sz="6" w:space="0" w:color="auto"/>
              <w:right w:val="single" w:sz="6" w:space="0" w:color="auto"/>
            </w:tcBorders>
            <w:vAlign w:val="center"/>
            <w:hideMark/>
          </w:tcPr>
          <w:p w14:paraId="4DB9F258" w14:textId="77777777" w:rsidR="00B82367" w:rsidRPr="00807BF7" w:rsidRDefault="00010661" w:rsidP="00491333">
            <w:pPr>
              <w:jc w:val="center"/>
              <w:textAlignment w:val="baseline"/>
              <w:rPr>
                <w:sz w:val="22"/>
                <w:szCs w:val="22"/>
                <w:lang w:eastAsia="lt-LT"/>
              </w:rPr>
            </w:pPr>
            <w:r w:rsidRPr="00807BF7">
              <w:rPr>
                <w:sz w:val="22"/>
                <w:szCs w:val="22"/>
                <w:lang w:eastAsia="lt-LT"/>
              </w:rPr>
              <w:t>*</w:t>
            </w:r>
            <w:r w:rsidR="00B82367" w:rsidRPr="00807BF7">
              <w:rPr>
                <w:sz w:val="22"/>
                <w:szCs w:val="22"/>
                <w:lang w:eastAsia="lt-LT"/>
              </w:rPr>
              <w:t>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7192F3F4" w14:textId="77777777" w:rsidR="00B82367" w:rsidRPr="00807BF7" w:rsidRDefault="00010661" w:rsidP="00491333">
            <w:pPr>
              <w:jc w:val="center"/>
              <w:textAlignment w:val="baseline"/>
              <w:rPr>
                <w:sz w:val="22"/>
                <w:szCs w:val="22"/>
                <w:lang w:eastAsia="lt-LT"/>
              </w:rPr>
            </w:pPr>
            <w:r w:rsidRPr="00807BF7">
              <w:rPr>
                <w:sz w:val="22"/>
                <w:szCs w:val="22"/>
                <w:lang w:eastAsia="lt-LT"/>
              </w:rPr>
              <w:t>*</w:t>
            </w:r>
          </w:p>
        </w:tc>
      </w:tr>
      <w:tr w:rsidR="00B82367" w14:paraId="5DDD8D34" w14:textId="77777777" w:rsidTr="00B82367">
        <w:trPr>
          <w:trHeight w:val="45"/>
        </w:trPr>
        <w:tc>
          <w:tcPr>
            <w:tcW w:w="2827" w:type="dxa"/>
            <w:tcBorders>
              <w:top w:val="single" w:sz="6" w:space="0" w:color="auto"/>
              <w:left w:val="single" w:sz="6" w:space="0" w:color="auto"/>
              <w:bottom w:val="single" w:sz="6" w:space="0" w:color="auto"/>
              <w:right w:val="single" w:sz="6" w:space="0" w:color="auto"/>
            </w:tcBorders>
            <w:hideMark/>
          </w:tcPr>
          <w:p w14:paraId="4F33A12F" w14:textId="77777777" w:rsidR="00B82367" w:rsidRPr="00807BF7" w:rsidRDefault="00010661" w:rsidP="00491333">
            <w:pPr>
              <w:jc w:val="both"/>
              <w:textAlignment w:val="baseline"/>
              <w:rPr>
                <w:sz w:val="22"/>
                <w:szCs w:val="22"/>
                <w:lang w:eastAsia="lt-LT"/>
              </w:rPr>
            </w:pPr>
            <w:r w:rsidRPr="00807BF7">
              <w:rPr>
                <w:sz w:val="22"/>
                <w:szCs w:val="22"/>
                <w:lang w:eastAsia="lt-LT"/>
              </w:rPr>
              <w:t>Informatika**</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ABB570D" w14:textId="77777777" w:rsidR="00B82367" w:rsidRPr="00807BF7" w:rsidRDefault="00010661" w:rsidP="00491333">
            <w:pPr>
              <w:jc w:val="center"/>
              <w:textAlignment w:val="baseline"/>
              <w:rPr>
                <w:sz w:val="22"/>
                <w:szCs w:val="22"/>
                <w:lang w:eastAsia="lt-LT"/>
              </w:rPr>
            </w:pPr>
            <w:r w:rsidRPr="00807BF7">
              <w:rPr>
                <w:sz w:val="22"/>
                <w:szCs w:val="22"/>
                <w:lang w:eastAsia="lt-LT"/>
              </w:rPr>
              <w:t>**</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007526E" w14:textId="77777777" w:rsidR="00B82367" w:rsidRPr="00807BF7" w:rsidRDefault="00010661" w:rsidP="00491333">
            <w:pPr>
              <w:jc w:val="center"/>
              <w:textAlignment w:val="baseline"/>
              <w:rPr>
                <w:sz w:val="22"/>
                <w:szCs w:val="22"/>
                <w:lang w:eastAsia="lt-LT"/>
              </w:rPr>
            </w:pPr>
            <w:r w:rsidRPr="00807BF7">
              <w:rPr>
                <w:sz w:val="22"/>
                <w:szCs w:val="22"/>
                <w:lang w:eastAsia="lt-LT"/>
              </w:rPr>
              <w:t>**</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3F23574" w14:textId="77777777" w:rsidR="00B82367" w:rsidRPr="00807BF7" w:rsidRDefault="00010661" w:rsidP="00491333">
            <w:pPr>
              <w:jc w:val="center"/>
              <w:textAlignment w:val="baseline"/>
              <w:rPr>
                <w:sz w:val="22"/>
                <w:szCs w:val="22"/>
                <w:lang w:eastAsia="lt-LT"/>
              </w:rPr>
            </w:pPr>
            <w:r w:rsidRPr="00807BF7">
              <w:rPr>
                <w:sz w:val="22"/>
                <w:szCs w:val="22"/>
                <w:lang w:eastAsia="lt-LT"/>
              </w:rPr>
              <w:t>**</w:t>
            </w:r>
          </w:p>
        </w:tc>
        <w:tc>
          <w:tcPr>
            <w:tcW w:w="1140" w:type="dxa"/>
            <w:tcBorders>
              <w:top w:val="single" w:sz="6" w:space="0" w:color="auto"/>
              <w:left w:val="single" w:sz="6" w:space="0" w:color="auto"/>
              <w:bottom w:val="single" w:sz="6" w:space="0" w:color="auto"/>
              <w:right w:val="single" w:sz="6" w:space="0" w:color="auto"/>
            </w:tcBorders>
            <w:vAlign w:val="center"/>
            <w:hideMark/>
          </w:tcPr>
          <w:p w14:paraId="3DF987C5" w14:textId="77777777" w:rsidR="00B82367" w:rsidRPr="00807BF7" w:rsidRDefault="00010661" w:rsidP="00491333">
            <w:pPr>
              <w:jc w:val="center"/>
              <w:textAlignment w:val="baseline"/>
              <w:rPr>
                <w:sz w:val="22"/>
                <w:szCs w:val="22"/>
                <w:lang w:eastAsia="lt-LT"/>
              </w:rPr>
            </w:pPr>
            <w:r w:rsidRPr="00807BF7">
              <w:rPr>
                <w:sz w:val="22"/>
                <w:szCs w:val="22"/>
                <w:lang w:eastAsia="lt-LT"/>
              </w:rPr>
              <w:t>**</w:t>
            </w:r>
          </w:p>
        </w:tc>
        <w:tc>
          <w:tcPr>
            <w:tcW w:w="1863" w:type="dxa"/>
            <w:tcBorders>
              <w:top w:val="single" w:sz="6" w:space="0" w:color="auto"/>
              <w:left w:val="single" w:sz="6" w:space="0" w:color="auto"/>
              <w:bottom w:val="single" w:sz="6" w:space="0" w:color="auto"/>
              <w:right w:val="single" w:sz="6" w:space="0" w:color="auto"/>
            </w:tcBorders>
            <w:vAlign w:val="center"/>
            <w:hideMark/>
          </w:tcPr>
          <w:p w14:paraId="28DA683C" w14:textId="77777777" w:rsidR="00B82367" w:rsidRPr="00807BF7" w:rsidRDefault="00010661" w:rsidP="00491333">
            <w:pPr>
              <w:jc w:val="center"/>
              <w:textAlignment w:val="baseline"/>
              <w:rPr>
                <w:sz w:val="22"/>
                <w:szCs w:val="22"/>
                <w:lang w:eastAsia="lt-LT"/>
              </w:rPr>
            </w:pPr>
            <w:r w:rsidRPr="00807BF7">
              <w:rPr>
                <w:sz w:val="22"/>
                <w:szCs w:val="22"/>
                <w:lang w:eastAsia="lt-LT"/>
              </w:rPr>
              <w:t>**</w:t>
            </w:r>
          </w:p>
        </w:tc>
      </w:tr>
      <w:tr w:rsidR="00B82367" w14:paraId="436A0819" w14:textId="77777777" w:rsidTr="00B82367">
        <w:trPr>
          <w:trHeight w:val="45"/>
        </w:trPr>
        <w:tc>
          <w:tcPr>
            <w:tcW w:w="2827" w:type="dxa"/>
            <w:tcBorders>
              <w:top w:val="single" w:sz="6" w:space="0" w:color="auto"/>
              <w:left w:val="single" w:sz="6" w:space="0" w:color="auto"/>
              <w:bottom w:val="single" w:sz="6" w:space="0" w:color="auto"/>
              <w:right w:val="single" w:sz="6" w:space="0" w:color="auto"/>
            </w:tcBorders>
            <w:hideMark/>
          </w:tcPr>
          <w:p w14:paraId="177EE1B4" w14:textId="77777777" w:rsidR="00B82367" w:rsidRPr="00807BF7" w:rsidRDefault="00010661" w:rsidP="00491333">
            <w:pPr>
              <w:jc w:val="both"/>
              <w:textAlignment w:val="baseline"/>
              <w:rPr>
                <w:sz w:val="22"/>
                <w:szCs w:val="22"/>
                <w:lang w:eastAsia="lt-LT"/>
              </w:rPr>
            </w:pPr>
            <w:r w:rsidRPr="00807BF7">
              <w:rPr>
                <w:sz w:val="22"/>
                <w:szCs w:val="22"/>
                <w:lang w:eastAsia="lt-LT"/>
              </w:rPr>
              <w:t>Etninė kultūra*</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9A579BF" w14:textId="77777777" w:rsidR="00B82367" w:rsidRPr="00807BF7" w:rsidRDefault="00010661" w:rsidP="00491333">
            <w:pPr>
              <w:jc w:val="center"/>
              <w:textAlignment w:val="baseline"/>
              <w:rPr>
                <w:sz w:val="22"/>
                <w:szCs w:val="22"/>
                <w:lang w:eastAsia="lt-LT"/>
              </w:rPr>
            </w:pPr>
            <w:r w:rsidRPr="00807BF7">
              <w:rPr>
                <w:sz w:val="22"/>
                <w:szCs w:val="22"/>
                <w:lang w:eastAsia="lt-LT"/>
              </w:rPr>
              <w:t>*</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C3C9FE7" w14:textId="77777777" w:rsidR="00B82367" w:rsidRPr="00807BF7" w:rsidRDefault="00010661" w:rsidP="00491333">
            <w:pPr>
              <w:jc w:val="center"/>
              <w:textAlignment w:val="baseline"/>
              <w:rPr>
                <w:sz w:val="22"/>
                <w:szCs w:val="22"/>
                <w:lang w:eastAsia="lt-LT"/>
              </w:rPr>
            </w:pPr>
            <w:r w:rsidRPr="00807BF7">
              <w:rPr>
                <w:sz w:val="22"/>
                <w:szCs w:val="22"/>
                <w:lang w:eastAsia="lt-LT"/>
              </w:rPr>
              <w:t>*</w:t>
            </w:r>
          </w:p>
        </w:tc>
        <w:tc>
          <w:tcPr>
            <w:tcW w:w="1260" w:type="dxa"/>
            <w:tcBorders>
              <w:top w:val="single" w:sz="6" w:space="0" w:color="auto"/>
              <w:left w:val="single" w:sz="6" w:space="0" w:color="auto"/>
              <w:bottom w:val="single" w:sz="6" w:space="0" w:color="auto"/>
              <w:right w:val="single" w:sz="6" w:space="0" w:color="auto"/>
            </w:tcBorders>
            <w:vAlign w:val="center"/>
            <w:hideMark/>
          </w:tcPr>
          <w:p w14:paraId="1CCF4327" w14:textId="77777777" w:rsidR="00B82367" w:rsidRPr="00807BF7" w:rsidRDefault="00010661" w:rsidP="00491333">
            <w:pPr>
              <w:jc w:val="center"/>
              <w:textAlignment w:val="baseline"/>
              <w:rPr>
                <w:sz w:val="22"/>
                <w:szCs w:val="22"/>
                <w:lang w:eastAsia="lt-LT"/>
              </w:rPr>
            </w:pPr>
            <w:r w:rsidRPr="00807BF7">
              <w:rPr>
                <w:sz w:val="22"/>
                <w:szCs w:val="22"/>
                <w:lang w:eastAsia="lt-LT"/>
              </w:rPr>
              <w:t>*</w:t>
            </w:r>
          </w:p>
        </w:tc>
        <w:tc>
          <w:tcPr>
            <w:tcW w:w="1140" w:type="dxa"/>
            <w:tcBorders>
              <w:top w:val="single" w:sz="6" w:space="0" w:color="auto"/>
              <w:left w:val="single" w:sz="6" w:space="0" w:color="auto"/>
              <w:bottom w:val="single" w:sz="6" w:space="0" w:color="auto"/>
              <w:right w:val="single" w:sz="6" w:space="0" w:color="auto"/>
            </w:tcBorders>
            <w:vAlign w:val="center"/>
            <w:hideMark/>
          </w:tcPr>
          <w:p w14:paraId="564FE7AA" w14:textId="77777777" w:rsidR="00B82367" w:rsidRPr="00807BF7" w:rsidRDefault="00010661" w:rsidP="00491333">
            <w:pPr>
              <w:jc w:val="center"/>
              <w:textAlignment w:val="baseline"/>
              <w:rPr>
                <w:sz w:val="22"/>
                <w:szCs w:val="22"/>
                <w:lang w:eastAsia="lt-LT"/>
              </w:rPr>
            </w:pPr>
            <w:r w:rsidRPr="00807BF7">
              <w:rPr>
                <w:sz w:val="22"/>
                <w:szCs w:val="22"/>
                <w:lang w:eastAsia="lt-LT"/>
              </w:rPr>
              <w:t>*</w:t>
            </w:r>
          </w:p>
        </w:tc>
        <w:tc>
          <w:tcPr>
            <w:tcW w:w="1863" w:type="dxa"/>
            <w:tcBorders>
              <w:top w:val="single" w:sz="6" w:space="0" w:color="auto"/>
              <w:left w:val="single" w:sz="6" w:space="0" w:color="auto"/>
              <w:bottom w:val="single" w:sz="6" w:space="0" w:color="auto"/>
              <w:right w:val="single" w:sz="6" w:space="0" w:color="auto"/>
            </w:tcBorders>
            <w:vAlign w:val="center"/>
            <w:hideMark/>
          </w:tcPr>
          <w:p w14:paraId="52773CF3" w14:textId="77777777" w:rsidR="00B82367" w:rsidRPr="00807BF7" w:rsidRDefault="00010661" w:rsidP="00491333">
            <w:pPr>
              <w:jc w:val="center"/>
              <w:textAlignment w:val="baseline"/>
              <w:rPr>
                <w:sz w:val="22"/>
                <w:szCs w:val="22"/>
                <w:lang w:eastAsia="lt-LT"/>
              </w:rPr>
            </w:pPr>
            <w:r w:rsidRPr="00807BF7">
              <w:rPr>
                <w:sz w:val="22"/>
                <w:szCs w:val="22"/>
                <w:lang w:eastAsia="lt-LT"/>
              </w:rPr>
              <w:t>*</w:t>
            </w:r>
          </w:p>
        </w:tc>
      </w:tr>
      <w:tr w:rsidR="00B82367" w14:paraId="4D3B74AF" w14:textId="77777777" w:rsidTr="00B82367">
        <w:trPr>
          <w:trHeight w:val="300"/>
        </w:trPr>
        <w:tc>
          <w:tcPr>
            <w:tcW w:w="2827" w:type="dxa"/>
            <w:tcBorders>
              <w:top w:val="single" w:sz="6" w:space="0" w:color="auto"/>
              <w:left w:val="single" w:sz="6" w:space="0" w:color="auto"/>
              <w:bottom w:val="single" w:sz="6" w:space="0" w:color="auto"/>
              <w:right w:val="single" w:sz="6" w:space="0" w:color="auto"/>
            </w:tcBorders>
            <w:hideMark/>
          </w:tcPr>
          <w:p w14:paraId="55C58E68" w14:textId="77777777" w:rsidR="00B82367" w:rsidRPr="00807BF7" w:rsidRDefault="00B82367" w:rsidP="00491333">
            <w:pPr>
              <w:jc w:val="both"/>
              <w:textAlignment w:val="baseline"/>
              <w:rPr>
                <w:sz w:val="22"/>
                <w:szCs w:val="22"/>
                <w:lang w:eastAsia="lt-LT"/>
              </w:rPr>
            </w:pPr>
            <w:r w:rsidRPr="00807BF7">
              <w:rPr>
                <w:sz w:val="22"/>
                <w:szCs w:val="22"/>
                <w:lang w:eastAsia="lt-LT"/>
              </w:rPr>
              <w:lastRenderedPageBreak/>
              <w:t>Iš viso privalomų pamokų skaičius per mokslo metus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6F51821" w14:textId="77777777" w:rsidR="00B82367" w:rsidRPr="00807BF7" w:rsidRDefault="00B82367" w:rsidP="00B82367">
            <w:pPr>
              <w:jc w:val="center"/>
              <w:textAlignment w:val="baseline"/>
              <w:rPr>
                <w:sz w:val="22"/>
                <w:szCs w:val="22"/>
                <w:lang w:eastAsia="lt-LT"/>
              </w:rPr>
            </w:pPr>
            <w:r w:rsidRPr="00807BF7">
              <w:rPr>
                <w:sz w:val="22"/>
                <w:szCs w:val="22"/>
                <w:lang w:eastAsia="lt-LT"/>
              </w:rPr>
              <w:t xml:space="preserve">805 (23)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3AB767D" w14:textId="77777777" w:rsidR="00B82367" w:rsidRPr="00807BF7" w:rsidRDefault="00B82367" w:rsidP="00B82367">
            <w:pPr>
              <w:jc w:val="center"/>
              <w:textAlignment w:val="baseline"/>
              <w:rPr>
                <w:sz w:val="22"/>
                <w:szCs w:val="22"/>
                <w:lang w:eastAsia="lt-LT"/>
              </w:rPr>
            </w:pPr>
            <w:r w:rsidRPr="00807BF7">
              <w:rPr>
                <w:sz w:val="22"/>
                <w:szCs w:val="22"/>
                <w:lang w:eastAsia="lt-LT"/>
              </w:rPr>
              <w:t xml:space="preserve">875 (25)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3ED84B4" w14:textId="77777777" w:rsidR="00B82367" w:rsidRPr="00807BF7" w:rsidRDefault="00B82367" w:rsidP="00B82367">
            <w:pPr>
              <w:jc w:val="center"/>
              <w:textAlignment w:val="baseline"/>
              <w:rPr>
                <w:sz w:val="22"/>
                <w:szCs w:val="22"/>
                <w:lang w:eastAsia="lt-LT"/>
              </w:rPr>
            </w:pPr>
            <w:r w:rsidRPr="00807BF7">
              <w:rPr>
                <w:sz w:val="22"/>
                <w:szCs w:val="22"/>
                <w:lang w:eastAsia="lt-LT"/>
              </w:rPr>
              <w:t xml:space="preserve">875 (25)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7A08F1C9" w14:textId="77777777" w:rsidR="00B82367" w:rsidRPr="00807BF7" w:rsidRDefault="00B82367" w:rsidP="00B82367">
            <w:pPr>
              <w:jc w:val="center"/>
              <w:textAlignment w:val="baseline"/>
              <w:rPr>
                <w:sz w:val="22"/>
                <w:szCs w:val="22"/>
                <w:lang w:eastAsia="lt-LT"/>
              </w:rPr>
            </w:pPr>
            <w:r w:rsidRPr="00807BF7">
              <w:rPr>
                <w:sz w:val="22"/>
                <w:szCs w:val="22"/>
                <w:lang w:eastAsia="lt-LT"/>
              </w:rPr>
              <w:t xml:space="preserve">875 (25)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4430AAB9" w14:textId="77777777" w:rsidR="00B82367" w:rsidRPr="00807BF7" w:rsidRDefault="00B82367" w:rsidP="00B82367">
            <w:pPr>
              <w:spacing w:before="240"/>
              <w:jc w:val="center"/>
              <w:textAlignment w:val="baseline"/>
              <w:rPr>
                <w:sz w:val="22"/>
                <w:szCs w:val="22"/>
                <w:lang w:eastAsia="lt-LT"/>
              </w:rPr>
            </w:pPr>
            <w:r w:rsidRPr="00807BF7">
              <w:rPr>
                <w:sz w:val="22"/>
                <w:szCs w:val="22"/>
                <w:lang w:eastAsia="lt-LT"/>
              </w:rPr>
              <w:t>3 430 (98</w:t>
            </w:r>
            <w:r w:rsidR="004D7884" w:rsidRPr="00807BF7">
              <w:rPr>
                <w:sz w:val="22"/>
                <w:szCs w:val="22"/>
                <w:lang w:eastAsia="lt-LT"/>
              </w:rPr>
              <w:t>)</w:t>
            </w:r>
          </w:p>
          <w:p w14:paraId="1A125B0B" w14:textId="77777777" w:rsidR="00B82367" w:rsidRPr="00807BF7" w:rsidRDefault="00B82367" w:rsidP="00B82367">
            <w:pPr>
              <w:jc w:val="center"/>
              <w:textAlignment w:val="baseline"/>
              <w:rPr>
                <w:sz w:val="22"/>
                <w:szCs w:val="22"/>
                <w:lang w:eastAsia="lt-LT"/>
              </w:rPr>
            </w:pPr>
          </w:p>
        </w:tc>
      </w:tr>
      <w:tr w:rsidR="00B82367" w14:paraId="6D8B10AA" w14:textId="77777777" w:rsidTr="00B82367">
        <w:trPr>
          <w:trHeight w:val="300"/>
        </w:trPr>
        <w:tc>
          <w:tcPr>
            <w:tcW w:w="2827" w:type="dxa"/>
            <w:tcBorders>
              <w:top w:val="single" w:sz="6" w:space="0" w:color="auto"/>
              <w:left w:val="single" w:sz="6" w:space="0" w:color="auto"/>
              <w:bottom w:val="single" w:sz="6" w:space="0" w:color="auto"/>
              <w:right w:val="single" w:sz="6" w:space="0" w:color="auto"/>
            </w:tcBorders>
            <w:hideMark/>
          </w:tcPr>
          <w:p w14:paraId="7CF8468C" w14:textId="77777777" w:rsidR="00B82367" w:rsidRPr="00807BF7" w:rsidRDefault="00B82367" w:rsidP="00491333">
            <w:pPr>
              <w:jc w:val="both"/>
              <w:textAlignment w:val="baseline"/>
              <w:rPr>
                <w:sz w:val="22"/>
                <w:szCs w:val="22"/>
                <w:lang w:eastAsia="lt-LT"/>
              </w:rPr>
            </w:pPr>
            <w:r w:rsidRPr="00807BF7">
              <w:rPr>
                <w:sz w:val="22"/>
                <w:szCs w:val="22"/>
                <w:lang w:eastAsia="lt-LT"/>
              </w:rPr>
              <w:t>Pamokos, skiriamos mokinių ugdymosi poreikiams tenkinti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BB7550E"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346DF04"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0E669A0" w14:textId="77777777" w:rsidR="00B82367" w:rsidRPr="00807BF7" w:rsidRDefault="00B82367" w:rsidP="00491333">
            <w:pPr>
              <w:jc w:val="center"/>
              <w:textAlignment w:val="baseline"/>
              <w:rPr>
                <w:sz w:val="22"/>
                <w:szCs w:val="22"/>
                <w:lang w:eastAsia="lt-LT"/>
              </w:rPr>
            </w:pPr>
            <w:r w:rsidRPr="00807BF7">
              <w:rPr>
                <w:sz w:val="22"/>
                <w:szCs w:val="22"/>
                <w:lang w:eastAsia="lt-LT"/>
              </w:rPr>
              <w:t xml:space="preserve">35 (1)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526F22C6" w14:textId="77777777" w:rsidR="00B82367" w:rsidRPr="00807BF7" w:rsidRDefault="00B82367" w:rsidP="00491333">
            <w:pPr>
              <w:jc w:val="center"/>
              <w:textAlignment w:val="baseline"/>
              <w:rPr>
                <w:sz w:val="22"/>
                <w:szCs w:val="22"/>
                <w:lang w:eastAsia="lt-LT"/>
              </w:rPr>
            </w:pPr>
            <w:r w:rsidRPr="00807BF7">
              <w:rPr>
                <w:sz w:val="22"/>
                <w:szCs w:val="22"/>
                <w:lang w:eastAsia="lt-LT"/>
              </w:rPr>
              <w:t>35 (1)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0C95E551" w14:textId="77777777" w:rsidR="00B82367" w:rsidRPr="00807BF7" w:rsidRDefault="00B82367" w:rsidP="00491333">
            <w:pPr>
              <w:jc w:val="center"/>
              <w:textAlignment w:val="baseline"/>
              <w:rPr>
                <w:sz w:val="22"/>
                <w:szCs w:val="22"/>
                <w:lang w:eastAsia="lt-LT"/>
              </w:rPr>
            </w:pPr>
            <w:r w:rsidRPr="00807BF7">
              <w:rPr>
                <w:sz w:val="22"/>
                <w:szCs w:val="22"/>
                <w:lang w:eastAsia="lt-LT"/>
              </w:rPr>
              <w:t xml:space="preserve">140 (4) </w:t>
            </w:r>
          </w:p>
        </w:tc>
      </w:tr>
      <w:tr w:rsidR="00B82367" w14:paraId="351ED128" w14:textId="77777777" w:rsidTr="00B82367">
        <w:trPr>
          <w:trHeight w:val="300"/>
        </w:trPr>
        <w:tc>
          <w:tcPr>
            <w:tcW w:w="2827" w:type="dxa"/>
            <w:tcBorders>
              <w:top w:val="single" w:sz="6" w:space="0" w:color="auto"/>
              <w:left w:val="single" w:sz="6" w:space="0" w:color="auto"/>
              <w:bottom w:val="single" w:sz="6" w:space="0" w:color="auto"/>
              <w:right w:val="single" w:sz="6" w:space="0" w:color="auto"/>
            </w:tcBorders>
            <w:hideMark/>
          </w:tcPr>
          <w:p w14:paraId="0B0B4B76" w14:textId="77777777" w:rsidR="00B82367" w:rsidRPr="00807BF7" w:rsidRDefault="00B82367" w:rsidP="00491333">
            <w:pPr>
              <w:jc w:val="both"/>
              <w:textAlignment w:val="baseline"/>
              <w:rPr>
                <w:sz w:val="22"/>
                <w:szCs w:val="22"/>
                <w:lang w:eastAsia="lt-LT"/>
              </w:rPr>
            </w:pPr>
            <w:r w:rsidRPr="00807BF7">
              <w:rPr>
                <w:sz w:val="22"/>
                <w:szCs w:val="22"/>
                <w:lang w:eastAsia="lt-LT"/>
              </w:rPr>
              <w:t>Maksimalus leistinas pamokų skaičius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B5AB187" w14:textId="77777777" w:rsidR="00B82367" w:rsidRPr="00807BF7" w:rsidRDefault="00B82367" w:rsidP="00491333">
            <w:pPr>
              <w:jc w:val="center"/>
              <w:textAlignment w:val="baseline"/>
              <w:rPr>
                <w:sz w:val="22"/>
                <w:szCs w:val="22"/>
                <w:lang w:eastAsia="lt-LT"/>
              </w:rPr>
            </w:pPr>
            <w:r w:rsidRPr="00807BF7">
              <w:rPr>
                <w:sz w:val="22"/>
                <w:szCs w:val="22"/>
                <w:lang w:eastAsia="lt-LT"/>
              </w:rPr>
              <w:t>875 (25)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15962B4" w14:textId="77777777" w:rsidR="00B82367" w:rsidRPr="00807BF7" w:rsidRDefault="00B82367" w:rsidP="00491333">
            <w:pPr>
              <w:jc w:val="center"/>
              <w:textAlignment w:val="baseline"/>
              <w:rPr>
                <w:sz w:val="22"/>
                <w:szCs w:val="22"/>
                <w:lang w:eastAsia="lt-LT"/>
              </w:rPr>
            </w:pPr>
            <w:r w:rsidRPr="00807BF7">
              <w:rPr>
                <w:sz w:val="22"/>
                <w:szCs w:val="22"/>
                <w:lang w:eastAsia="lt-LT"/>
              </w:rPr>
              <w:t>1 050 (30)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0D2C8B5B" w14:textId="77777777" w:rsidR="00B82367" w:rsidRPr="00807BF7" w:rsidRDefault="00B82367" w:rsidP="00491333">
            <w:pPr>
              <w:jc w:val="center"/>
              <w:textAlignment w:val="baseline"/>
              <w:rPr>
                <w:sz w:val="22"/>
                <w:szCs w:val="22"/>
                <w:lang w:eastAsia="lt-LT"/>
              </w:rPr>
            </w:pPr>
            <w:r w:rsidRPr="00807BF7">
              <w:rPr>
                <w:sz w:val="22"/>
                <w:szCs w:val="22"/>
                <w:lang w:eastAsia="lt-LT"/>
              </w:rPr>
              <w:t>1 050 (30)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00EACE32" w14:textId="77777777" w:rsidR="00B82367" w:rsidRPr="00807BF7" w:rsidRDefault="00B82367" w:rsidP="00491333">
            <w:pPr>
              <w:jc w:val="center"/>
              <w:textAlignment w:val="baseline"/>
              <w:rPr>
                <w:sz w:val="22"/>
                <w:szCs w:val="22"/>
                <w:lang w:eastAsia="lt-LT"/>
              </w:rPr>
            </w:pPr>
            <w:r w:rsidRPr="00807BF7">
              <w:rPr>
                <w:sz w:val="22"/>
                <w:szCs w:val="22"/>
                <w:lang w:eastAsia="lt-LT"/>
              </w:rPr>
              <w:t>1 050 (30)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4AF5071D" w14:textId="77777777" w:rsidR="00B82367" w:rsidRPr="00807BF7" w:rsidRDefault="00B82367" w:rsidP="00491333">
            <w:pPr>
              <w:jc w:val="center"/>
              <w:textAlignment w:val="baseline"/>
              <w:rPr>
                <w:sz w:val="22"/>
                <w:szCs w:val="22"/>
                <w:lang w:eastAsia="lt-LT"/>
              </w:rPr>
            </w:pPr>
            <w:r w:rsidRPr="00807BF7">
              <w:rPr>
                <w:sz w:val="22"/>
                <w:szCs w:val="22"/>
                <w:lang w:eastAsia="lt-LT"/>
              </w:rPr>
              <w:t>4 025 (115) </w:t>
            </w:r>
          </w:p>
        </w:tc>
      </w:tr>
      <w:tr w:rsidR="00B82367" w14:paraId="3146516B" w14:textId="77777777" w:rsidTr="00B82367">
        <w:trPr>
          <w:trHeight w:val="165"/>
        </w:trPr>
        <w:tc>
          <w:tcPr>
            <w:tcW w:w="2827" w:type="dxa"/>
            <w:tcBorders>
              <w:top w:val="single" w:sz="6" w:space="0" w:color="auto"/>
              <w:left w:val="single" w:sz="6" w:space="0" w:color="auto"/>
              <w:bottom w:val="single" w:sz="6" w:space="0" w:color="auto"/>
              <w:right w:val="single" w:sz="6" w:space="0" w:color="auto"/>
            </w:tcBorders>
            <w:hideMark/>
          </w:tcPr>
          <w:p w14:paraId="7A4AC6DE" w14:textId="77777777" w:rsidR="00B82367" w:rsidRPr="00807BF7" w:rsidRDefault="00B82367" w:rsidP="00491333">
            <w:pPr>
              <w:jc w:val="both"/>
              <w:textAlignment w:val="baseline"/>
              <w:rPr>
                <w:sz w:val="22"/>
                <w:szCs w:val="22"/>
                <w:lang w:eastAsia="lt-LT"/>
              </w:rPr>
            </w:pPr>
            <w:r w:rsidRPr="00807BF7">
              <w:rPr>
                <w:sz w:val="22"/>
                <w:szCs w:val="22"/>
                <w:lang w:eastAsia="lt-LT"/>
              </w:rPr>
              <w:t>Neformalusis vaikų švietimas  </w:t>
            </w:r>
          </w:p>
        </w:tc>
        <w:tc>
          <w:tcPr>
            <w:tcW w:w="2400" w:type="dxa"/>
            <w:gridSpan w:val="2"/>
            <w:tcBorders>
              <w:top w:val="single" w:sz="6" w:space="0" w:color="auto"/>
              <w:left w:val="single" w:sz="6" w:space="0" w:color="auto"/>
              <w:bottom w:val="single" w:sz="6" w:space="0" w:color="auto"/>
              <w:right w:val="single" w:sz="6" w:space="0" w:color="auto"/>
            </w:tcBorders>
            <w:vAlign w:val="center"/>
            <w:hideMark/>
          </w:tcPr>
          <w:p w14:paraId="21BC1C99" w14:textId="77777777" w:rsidR="00B82367" w:rsidRPr="00807BF7" w:rsidRDefault="00B82367" w:rsidP="00491333">
            <w:pPr>
              <w:jc w:val="center"/>
              <w:textAlignment w:val="baseline"/>
              <w:rPr>
                <w:sz w:val="22"/>
                <w:szCs w:val="22"/>
                <w:lang w:eastAsia="lt-LT"/>
              </w:rPr>
            </w:pPr>
            <w:r w:rsidRPr="00807BF7">
              <w:rPr>
                <w:sz w:val="22"/>
                <w:szCs w:val="22"/>
                <w:lang w:eastAsia="lt-LT"/>
              </w:rPr>
              <w:t>140 (4) </w:t>
            </w:r>
          </w:p>
        </w:tc>
        <w:tc>
          <w:tcPr>
            <w:tcW w:w="2400" w:type="dxa"/>
            <w:gridSpan w:val="2"/>
            <w:tcBorders>
              <w:top w:val="single" w:sz="6" w:space="0" w:color="auto"/>
              <w:left w:val="single" w:sz="6" w:space="0" w:color="auto"/>
              <w:bottom w:val="single" w:sz="6" w:space="0" w:color="auto"/>
              <w:right w:val="single" w:sz="6" w:space="0" w:color="auto"/>
            </w:tcBorders>
            <w:vAlign w:val="center"/>
            <w:hideMark/>
          </w:tcPr>
          <w:p w14:paraId="48A1ED6D" w14:textId="77777777" w:rsidR="00B82367" w:rsidRPr="00807BF7" w:rsidRDefault="00B82367" w:rsidP="00491333">
            <w:pPr>
              <w:jc w:val="center"/>
              <w:textAlignment w:val="baseline"/>
              <w:rPr>
                <w:sz w:val="22"/>
                <w:szCs w:val="22"/>
                <w:lang w:eastAsia="lt-LT"/>
              </w:rPr>
            </w:pPr>
            <w:r w:rsidRPr="00807BF7">
              <w:rPr>
                <w:sz w:val="22"/>
                <w:szCs w:val="22"/>
                <w:lang w:eastAsia="lt-LT"/>
              </w:rPr>
              <w:t>140 (4) </w:t>
            </w:r>
          </w:p>
        </w:tc>
        <w:tc>
          <w:tcPr>
            <w:tcW w:w="1863" w:type="dxa"/>
            <w:tcBorders>
              <w:top w:val="single" w:sz="6" w:space="0" w:color="auto"/>
              <w:left w:val="single" w:sz="6" w:space="0" w:color="auto"/>
              <w:bottom w:val="single" w:sz="6" w:space="0" w:color="auto"/>
              <w:right w:val="single" w:sz="6" w:space="0" w:color="auto"/>
            </w:tcBorders>
            <w:vAlign w:val="center"/>
            <w:hideMark/>
          </w:tcPr>
          <w:p w14:paraId="071E5242" w14:textId="77777777" w:rsidR="00B82367" w:rsidRPr="00807BF7" w:rsidRDefault="00B82367" w:rsidP="00491333">
            <w:pPr>
              <w:jc w:val="center"/>
              <w:textAlignment w:val="baseline"/>
              <w:rPr>
                <w:sz w:val="22"/>
                <w:szCs w:val="22"/>
                <w:lang w:eastAsia="lt-LT"/>
              </w:rPr>
            </w:pPr>
            <w:r w:rsidRPr="00807BF7">
              <w:rPr>
                <w:sz w:val="22"/>
                <w:szCs w:val="22"/>
                <w:lang w:eastAsia="lt-LT"/>
              </w:rPr>
              <w:t>280 (8) </w:t>
            </w:r>
          </w:p>
        </w:tc>
      </w:tr>
    </w:tbl>
    <w:p w14:paraId="71AE4C7C" w14:textId="77777777" w:rsidR="00807BF7" w:rsidRPr="00807BF7" w:rsidRDefault="00807BF7" w:rsidP="0064698C">
      <w:pPr>
        <w:ind w:firstLine="567"/>
        <w:jc w:val="both"/>
        <w:rPr>
          <w:color w:val="000000" w:themeColor="text1"/>
          <w:sz w:val="16"/>
          <w:szCs w:val="16"/>
        </w:rPr>
      </w:pPr>
    </w:p>
    <w:p w14:paraId="46B9305A" w14:textId="77777777" w:rsidR="0064698C" w:rsidRPr="00761D36" w:rsidRDefault="0064698C" w:rsidP="0064698C">
      <w:pPr>
        <w:ind w:firstLine="567"/>
        <w:jc w:val="both"/>
        <w:rPr>
          <w:color w:val="000000" w:themeColor="text1"/>
          <w:sz w:val="20"/>
        </w:rPr>
      </w:pPr>
      <w:r w:rsidRPr="00761D36">
        <w:rPr>
          <w:color w:val="000000" w:themeColor="text1"/>
          <w:sz w:val="20"/>
        </w:rPr>
        <w:t>Pastabos:</w:t>
      </w:r>
    </w:p>
    <w:p w14:paraId="4980B78C" w14:textId="77777777" w:rsidR="00464136" w:rsidRPr="00761D36" w:rsidRDefault="00110B8C" w:rsidP="007A235A">
      <w:pPr>
        <w:ind w:firstLine="567"/>
        <w:jc w:val="both"/>
        <w:rPr>
          <w:color w:val="000000" w:themeColor="text1"/>
          <w:sz w:val="20"/>
        </w:rPr>
      </w:pPr>
      <w:r w:rsidRPr="00761D36">
        <w:rPr>
          <w:color w:val="000000" w:themeColor="text1"/>
          <w:sz w:val="20"/>
        </w:rPr>
        <w:t>*</w:t>
      </w:r>
      <w:r w:rsidR="007A235A" w:rsidRPr="00761D36">
        <w:rPr>
          <w:color w:val="000000" w:themeColor="text1"/>
          <w:sz w:val="20"/>
        </w:rPr>
        <w:t> integruojama į kitus mokomuosius dalykus</w:t>
      </w:r>
      <w:r w:rsidR="00464136" w:rsidRPr="00761D36">
        <w:rPr>
          <w:color w:val="000000" w:themeColor="text1"/>
          <w:sz w:val="20"/>
        </w:rPr>
        <w:t>;</w:t>
      </w:r>
    </w:p>
    <w:p w14:paraId="6A0E614E" w14:textId="77777777" w:rsidR="007A235A" w:rsidRPr="00761D36" w:rsidRDefault="00464136" w:rsidP="007A235A">
      <w:pPr>
        <w:ind w:firstLine="567"/>
        <w:jc w:val="both"/>
        <w:rPr>
          <w:color w:val="000000" w:themeColor="text1"/>
          <w:sz w:val="20"/>
        </w:rPr>
      </w:pPr>
      <w:r w:rsidRPr="00761D36">
        <w:rPr>
          <w:color w:val="000000" w:themeColor="text1"/>
          <w:sz w:val="20"/>
        </w:rPr>
        <w:t>*</w:t>
      </w:r>
      <w:r w:rsidR="00C7595C" w:rsidRPr="00761D36">
        <w:rPr>
          <w:color w:val="000000" w:themeColor="text1"/>
          <w:sz w:val="20"/>
        </w:rPr>
        <w:t>*</w:t>
      </w:r>
      <w:r w:rsidR="008E4E60" w:rsidRPr="00761D36">
        <w:rPr>
          <w:color w:val="000000" w:themeColor="text1"/>
          <w:sz w:val="20"/>
        </w:rPr>
        <w:t>Informatikai</w:t>
      </w:r>
      <w:r w:rsidR="00211113">
        <w:rPr>
          <w:color w:val="000000" w:themeColor="text1"/>
          <w:sz w:val="20"/>
        </w:rPr>
        <w:t xml:space="preserve"> </w:t>
      </w:r>
      <w:r w:rsidR="008E4E60" w:rsidRPr="00761D36">
        <w:rPr>
          <w:color w:val="000000" w:themeColor="text1"/>
          <w:sz w:val="20"/>
        </w:rPr>
        <w:t>mokyti skiriama 1 valanda</w:t>
      </w:r>
      <w:r w:rsidR="009041F3" w:rsidRPr="00761D36">
        <w:rPr>
          <w:color w:val="000000" w:themeColor="text1"/>
          <w:sz w:val="20"/>
        </w:rPr>
        <w:t xml:space="preserve"> per</w:t>
      </w:r>
      <w:r w:rsidR="008E4E60" w:rsidRPr="00761D36">
        <w:rPr>
          <w:color w:val="000000" w:themeColor="text1"/>
          <w:sz w:val="20"/>
        </w:rPr>
        <w:t xml:space="preserve"> savaitę iš </w:t>
      </w:r>
      <w:r w:rsidR="009041F3" w:rsidRPr="00761D36">
        <w:rPr>
          <w:color w:val="000000" w:themeColor="text1"/>
          <w:sz w:val="20"/>
        </w:rPr>
        <w:t>nefor</w:t>
      </w:r>
      <w:r w:rsidR="008E4E60" w:rsidRPr="00761D36">
        <w:rPr>
          <w:color w:val="000000" w:themeColor="text1"/>
          <w:sz w:val="20"/>
        </w:rPr>
        <w:t>maliajam vaikų švietimui skirtų</w:t>
      </w:r>
      <w:r w:rsidR="009041F3" w:rsidRPr="00761D36">
        <w:rPr>
          <w:color w:val="000000" w:themeColor="text1"/>
          <w:sz w:val="20"/>
        </w:rPr>
        <w:t xml:space="preserve"> valand</w:t>
      </w:r>
      <w:r w:rsidR="008E4E60" w:rsidRPr="00761D36">
        <w:rPr>
          <w:color w:val="000000" w:themeColor="text1"/>
          <w:sz w:val="20"/>
        </w:rPr>
        <w:t>ų</w:t>
      </w:r>
      <w:r w:rsidRPr="00761D36">
        <w:rPr>
          <w:color w:val="000000" w:themeColor="text1"/>
          <w:sz w:val="20"/>
        </w:rPr>
        <w:t>.</w:t>
      </w:r>
    </w:p>
    <w:p w14:paraId="44B7D94F" w14:textId="77777777" w:rsidR="002F57F4" w:rsidRPr="00761D36" w:rsidRDefault="002F57F4" w:rsidP="007A235A">
      <w:pPr>
        <w:ind w:firstLine="567"/>
        <w:jc w:val="both"/>
        <w:rPr>
          <w:color w:val="000000" w:themeColor="text1"/>
          <w:sz w:val="20"/>
        </w:rPr>
      </w:pPr>
    </w:p>
    <w:p w14:paraId="5C187BB9" w14:textId="77777777" w:rsidR="0064698C" w:rsidRPr="00761D36" w:rsidRDefault="0064698C" w:rsidP="0064698C">
      <w:pPr>
        <w:jc w:val="center"/>
        <w:rPr>
          <w:b/>
          <w:bCs/>
          <w:color w:val="000000" w:themeColor="text1"/>
          <w:szCs w:val="24"/>
        </w:rPr>
      </w:pPr>
      <w:r w:rsidRPr="00761D36">
        <w:rPr>
          <w:b/>
          <w:bCs/>
          <w:color w:val="000000" w:themeColor="text1"/>
          <w:szCs w:val="24"/>
        </w:rPr>
        <w:t>ANTRASIS SKIRSNIS</w:t>
      </w:r>
    </w:p>
    <w:p w14:paraId="324F41BF" w14:textId="77777777" w:rsidR="0064698C" w:rsidRPr="00761D36" w:rsidRDefault="0064698C" w:rsidP="0064698C">
      <w:pPr>
        <w:shd w:val="clear" w:color="auto" w:fill="FFFFFF"/>
        <w:ind w:firstLine="567"/>
        <w:jc w:val="center"/>
        <w:rPr>
          <w:b/>
          <w:bCs/>
          <w:color w:val="000000" w:themeColor="text1"/>
          <w:szCs w:val="24"/>
        </w:rPr>
      </w:pPr>
      <w:r w:rsidRPr="00761D36">
        <w:rPr>
          <w:b/>
          <w:bCs/>
          <w:color w:val="000000" w:themeColor="text1"/>
          <w:szCs w:val="24"/>
        </w:rPr>
        <w:t xml:space="preserve">PRADINIO UGDYMO PROGRAMOS ORGANIZAVIMO YPATUMAI </w:t>
      </w:r>
    </w:p>
    <w:p w14:paraId="259A188D" w14:textId="77777777" w:rsidR="0064698C" w:rsidRPr="00761D36" w:rsidRDefault="0064698C" w:rsidP="0064698C">
      <w:pPr>
        <w:shd w:val="clear" w:color="auto" w:fill="FFFFFF"/>
        <w:ind w:firstLine="567"/>
        <w:jc w:val="center"/>
        <w:rPr>
          <w:b/>
          <w:color w:val="000000" w:themeColor="text1"/>
          <w:szCs w:val="24"/>
        </w:rPr>
      </w:pPr>
    </w:p>
    <w:p w14:paraId="23AC9CBC" w14:textId="77777777" w:rsidR="00B74C8F" w:rsidRPr="00761D36" w:rsidRDefault="0064698C" w:rsidP="00B74C8F">
      <w:pPr>
        <w:pStyle w:val="ListParagraph"/>
        <w:numPr>
          <w:ilvl w:val="0"/>
          <w:numId w:val="2"/>
        </w:numPr>
        <w:tabs>
          <w:tab w:val="left" w:pos="720"/>
          <w:tab w:val="left" w:pos="993"/>
        </w:tabs>
        <w:ind w:left="0" w:firstLine="567"/>
        <w:jc w:val="both"/>
        <w:rPr>
          <w:color w:val="000000" w:themeColor="text1"/>
          <w:szCs w:val="24"/>
        </w:rPr>
      </w:pPr>
      <w:r w:rsidRPr="00761D36">
        <w:rPr>
          <w:color w:val="000000" w:themeColor="text1"/>
          <w:szCs w:val="24"/>
        </w:rPr>
        <w:t>Pradinio ugdymo programos dalykų turinio įgyvendinimo ypatumai:</w:t>
      </w:r>
    </w:p>
    <w:p w14:paraId="3005A506" w14:textId="77777777" w:rsidR="00B74C8F" w:rsidRPr="00761D36" w:rsidRDefault="0064698C" w:rsidP="00B74C8F">
      <w:pPr>
        <w:pStyle w:val="ListParagraph"/>
        <w:numPr>
          <w:ilvl w:val="1"/>
          <w:numId w:val="2"/>
        </w:numPr>
        <w:tabs>
          <w:tab w:val="left" w:pos="720"/>
          <w:tab w:val="left" w:pos="993"/>
          <w:tab w:val="left" w:pos="1134"/>
        </w:tabs>
        <w:ind w:left="0" w:firstLine="567"/>
        <w:jc w:val="both"/>
        <w:rPr>
          <w:color w:val="000000" w:themeColor="text1"/>
          <w:szCs w:val="24"/>
        </w:rPr>
      </w:pPr>
      <w:r w:rsidRPr="00761D36">
        <w:rPr>
          <w:color w:val="000000" w:themeColor="text1"/>
          <w:szCs w:val="24"/>
        </w:rPr>
        <w:t xml:space="preserve">dorinis ugdymas: </w:t>
      </w:r>
    </w:p>
    <w:p w14:paraId="6398B104" w14:textId="77777777" w:rsidR="00B74C8F" w:rsidRPr="00761D36" w:rsidRDefault="0064698C" w:rsidP="00B74C8F">
      <w:pPr>
        <w:pStyle w:val="ListParagraph"/>
        <w:numPr>
          <w:ilvl w:val="2"/>
          <w:numId w:val="2"/>
        </w:numPr>
        <w:tabs>
          <w:tab w:val="left" w:pos="720"/>
          <w:tab w:val="left" w:pos="993"/>
          <w:tab w:val="left" w:pos="1134"/>
        </w:tabs>
        <w:ind w:left="0" w:firstLine="567"/>
        <w:jc w:val="both"/>
        <w:rPr>
          <w:color w:val="000000" w:themeColor="text1"/>
          <w:szCs w:val="24"/>
        </w:rPr>
      </w:pPr>
      <w:r w:rsidRPr="00761D36">
        <w:rPr>
          <w:color w:val="000000" w:themeColor="text1"/>
          <w:szCs w:val="24"/>
        </w:rPr>
        <w:t xml:space="preserve">mokinio tėvai (globėjai, rūpintojai) kasmet parenka mokiniui vieną iš dorinio ugdymo dalykų: etiką arba tradicinės religinės bendruomenės ar bendrijos tikybą; </w:t>
      </w:r>
    </w:p>
    <w:p w14:paraId="6F233ACC" w14:textId="5C97FCF1" w:rsidR="00166247" w:rsidRPr="00DC0702" w:rsidRDefault="007D267F" w:rsidP="00166247">
      <w:pPr>
        <w:pStyle w:val="ListParagraph"/>
        <w:numPr>
          <w:ilvl w:val="2"/>
          <w:numId w:val="2"/>
        </w:numPr>
        <w:tabs>
          <w:tab w:val="left" w:pos="720"/>
          <w:tab w:val="left" w:pos="993"/>
          <w:tab w:val="left" w:pos="1134"/>
        </w:tabs>
        <w:ind w:left="0" w:firstLine="567"/>
        <w:jc w:val="both"/>
        <w:rPr>
          <w:color w:val="000000" w:themeColor="text1"/>
          <w:szCs w:val="24"/>
        </w:rPr>
      </w:pPr>
      <w:r>
        <w:t>dorinio ugdymo dalyką mokiniui galima keisti kiekvienais mokslo metais pagal jo tėvų (globėjų, rūpintojų) pateiktą prašymą</w:t>
      </w:r>
      <w:r w:rsidR="00AF7A21" w:rsidRPr="00DC0702">
        <w:rPr>
          <w:color w:val="000000" w:themeColor="text1"/>
          <w:szCs w:val="24"/>
          <w:shd w:val="clear" w:color="auto" w:fill="FFFFFF"/>
        </w:rPr>
        <w:t>;</w:t>
      </w:r>
    </w:p>
    <w:p w14:paraId="359398C6" w14:textId="77777777" w:rsidR="00166247" w:rsidRPr="00761D36" w:rsidRDefault="0064698C" w:rsidP="00166247">
      <w:pPr>
        <w:pStyle w:val="ListParagraph"/>
        <w:numPr>
          <w:ilvl w:val="1"/>
          <w:numId w:val="2"/>
        </w:numPr>
        <w:tabs>
          <w:tab w:val="left" w:pos="0"/>
          <w:tab w:val="left" w:pos="720"/>
          <w:tab w:val="left" w:pos="1134"/>
        </w:tabs>
        <w:ind w:left="0" w:firstLine="567"/>
        <w:jc w:val="both"/>
        <w:rPr>
          <w:color w:val="000000" w:themeColor="text1"/>
          <w:szCs w:val="24"/>
        </w:rPr>
      </w:pPr>
      <w:r w:rsidRPr="00761D36">
        <w:rPr>
          <w:color w:val="000000" w:themeColor="text1"/>
          <w:szCs w:val="24"/>
        </w:rPr>
        <w:t>pirmosios užsienio kalbos mokymas:</w:t>
      </w:r>
    </w:p>
    <w:p w14:paraId="7A58B6B9" w14:textId="77777777" w:rsidR="00166247" w:rsidRPr="00761D36" w:rsidRDefault="0064698C" w:rsidP="00166247">
      <w:pPr>
        <w:pStyle w:val="ListParagraph"/>
        <w:numPr>
          <w:ilvl w:val="2"/>
          <w:numId w:val="2"/>
        </w:numPr>
        <w:tabs>
          <w:tab w:val="left" w:pos="0"/>
          <w:tab w:val="left" w:pos="720"/>
          <w:tab w:val="left" w:pos="1134"/>
        </w:tabs>
        <w:ind w:left="0" w:firstLine="567"/>
        <w:jc w:val="both"/>
        <w:rPr>
          <w:color w:val="000000" w:themeColor="text1"/>
          <w:szCs w:val="24"/>
        </w:rPr>
      </w:pPr>
      <w:r w:rsidRPr="00761D36">
        <w:rPr>
          <w:color w:val="000000" w:themeColor="text1"/>
          <w:szCs w:val="24"/>
        </w:rPr>
        <w:t>pirmosios užsienio kalbos mokoma(</w:t>
      </w:r>
      <w:proofErr w:type="spellStart"/>
      <w:r w:rsidRPr="00761D36">
        <w:rPr>
          <w:color w:val="000000" w:themeColor="text1"/>
          <w:szCs w:val="24"/>
        </w:rPr>
        <w:t>si</w:t>
      </w:r>
      <w:proofErr w:type="spellEnd"/>
      <w:r w:rsidRPr="00761D36">
        <w:rPr>
          <w:color w:val="000000" w:themeColor="text1"/>
          <w:szCs w:val="24"/>
        </w:rPr>
        <w:t>) antraisiais–ketvirtaisiais p</w:t>
      </w:r>
      <w:r w:rsidR="00A05BB2" w:rsidRPr="00761D36">
        <w:rPr>
          <w:color w:val="000000" w:themeColor="text1"/>
          <w:szCs w:val="24"/>
        </w:rPr>
        <w:t>radinio ugdymo programos metais</w:t>
      </w:r>
      <w:r w:rsidR="00464136" w:rsidRPr="00761D36">
        <w:rPr>
          <w:color w:val="000000" w:themeColor="text1"/>
          <w:szCs w:val="24"/>
        </w:rPr>
        <w:t>;</w:t>
      </w:r>
    </w:p>
    <w:p w14:paraId="3866CC65" w14:textId="77777777" w:rsidR="001E58DA" w:rsidRPr="00761D36" w:rsidRDefault="00CD051D" w:rsidP="001E58DA">
      <w:pPr>
        <w:pStyle w:val="ListParagraph"/>
        <w:numPr>
          <w:ilvl w:val="2"/>
          <w:numId w:val="2"/>
        </w:numPr>
        <w:tabs>
          <w:tab w:val="left" w:pos="0"/>
          <w:tab w:val="left" w:pos="720"/>
          <w:tab w:val="left" w:pos="1134"/>
        </w:tabs>
        <w:ind w:left="0" w:firstLine="567"/>
        <w:jc w:val="both"/>
        <w:rPr>
          <w:color w:val="000000" w:themeColor="text1"/>
          <w:szCs w:val="24"/>
        </w:rPr>
      </w:pPr>
      <w:r w:rsidRPr="00761D36">
        <w:rPr>
          <w:color w:val="000000" w:themeColor="text1"/>
          <w:szCs w:val="24"/>
        </w:rPr>
        <w:t>g</w:t>
      </w:r>
      <w:r w:rsidR="00166247" w:rsidRPr="00761D36">
        <w:rPr>
          <w:color w:val="000000" w:themeColor="text1"/>
          <w:szCs w:val="24"/>
        </w:rPr>
        <w:t>imnazija</w:t>
      </w:r>
      <w:r w:rsidR="0064698C" w:rsidRPr="00761D36">
        <w:rPr>
          <w:color w:val="000000" w:themeColor="text1"/>
          <w:szCs w:val="24"/>
        </w:rPr>
        <w:t xml:space="preserve"> siūlo tėvams (globėjams, rūpintojams) pagal įstatymą parinkti mokiniui pirmą</w:t>
      </w:r>
      <w:r w:rsidR="00166247" w:rsidRPr="00761D36">
        <w:rPr>
          <w:color w:val="000000" w:themeColor="text1"/>
          <w:szCs w:val="24"/>
        </w:rPr>
        <w:t xml:space="preserve">ją užsienio kalbą </w:t>
      </w:r>
      <w:r w:rsidR="00A05BB2" w:rsidRPr="00761D36">
        <w:rPr>
          <w:color w:val="000000" w:themeColor="text1"/>
          <w:szCs w:val="24"/>
        </w:rPr>
        <w:t>- anglų</w:t>
      </w:r>
      <w:r w:rsidR="00166247" w:rsidRPr="00761D36">
        <w:rPr>
          <w:color w:val="000000" w:themeColor="text1"/>
          <w:szCs w:val="24"/>
        </w:rPr>
        <w:t xml:space="preserve"> (</w:t>
      </w:r>
      <w:r w:rsidR="00A05BB2" w:rsidRPr="00761D36">
        <w:rPr>
          <w:color w:val="000000" w:themeColor="text1"/>
          <w:szCs w:val="24"/>
        </w:rPr>
        <w:t>toliau – užsienio kalba</w:t>
      </w:r>
      <w:r w:rsidR="00464136" w:rsidRPr="00761D36">
        <w:rPr>
          <w:color w:val="000000" w:themeColor="text1"/>
          <w:szCs w:val="24"/>
        </w:rPr>
        <w:t>);</w:t>
      </w:r>
    </w:p>
    <w:p w14:paraId="5ABC1BD3" w14:textId="77777777" w:rsidR="001E58DA" w:rsidRPr="00761D36" w:rsidRDefault="0064698C" w:rsidP="001E58DA">
      <w:pPr>
        <w:pStyle w:val="ListParagraph"/>
        <w:numPr>
          <w:ilvl w:val="1"/>
          <w:numId w:val="2"/>
        </w:numPr>
        <w:tabs>
          <w:tab w:val="left" w:pos="0"/>
          <w:tab w:val="left" w:pos="720"/>
          <w:tab w:val="left" w:pos="1134"/>
        </w:tabs>
        <w:ind w:left="0" w:firstLine="567"/>
        <w:jc w:val="both"/>
        <w:rPr>
          <w:color w:val="000000" w:themeColor="text1"/>
          <w:szCs w:val="24"/>
        </w:rPr>
      </w:pPr>
      <w:r w:rsidRPr="00761D36">
        <w:rPr>
          <w:color w:val="000000" w:themeColor="text1"/>
          <w:szCs w:val="24"/>
        </w:rPr>
        <w:t>socialinis / visuomeninis ir gamtamokslinis ugdymas:</w:t>
      </w:r>
    </w:p>
    <w:p w14:paraId="7D846562" w14:textId="77777777" w:rsidR="001E58DA" w:rsidRPr="00761D36" w:rsidRDefault="0064698C" w:rsidP="001E58DA">
      <w:pPr>
        <w:pStyle w:val="ListParagraph"/>
        <w:numPr>
          <w:ilvl w:val="2"/>
          <w:numId w:val="2"/>
        </w:numPr>
        <w:tabs>
          <w:tab w:val="left" w:pos="0"/>
          <w:tab w:val="left" w:pos="720"/>
          <w:tab w:val="left" w:pos="1134"/>
        </w:tabs>
        <w:ind w:left="0" w:firstLine="567"/>
        <w:jc w:val="both"/>
        <w:rPr>
          <w:color w:val="000000" w:themeColor="text1"/>
          <w:szCs w:val="24"/>
        </w:rPr>
      </w:pPr>
      <w:r w:rsidRPr="00761D36">
        <w:rPr>
          <w:color w:val="000000" w:themeColor="text1"/>
          <w:szCs w:val="24"/>
        </w:rPr>
        <w:t>visuomeninis ugdymas ir gamtos mokslai įgyvendinami atsižvelgiant į bendrųjų programų nuostatas, gamtos mokslų pamokas praplečiant tyrinėjimo veikla;</w:t>
      </w:r>
    </w:p>
    <w:p w14:paraId="5B326AD8" w14:textId="77777777" w:rsidR="001E58DA" w:rsidRPr="00761D36" w:rsidRDefault="0064698C" w:rsidP="001E58DA">
      <w:pPr>
        <w:pStyle w:val="ListParagraph"/>
        <w:numPr>
          <w:ilvl w:val="1"/>
          <w:numId w:val="2"/>
        </w:numPr>
        <w:tabs>
          <w:tab w:val="left" w:pos="0"/>
          <w:tab w:val="left" w:pos="567"/>
          <w:tab w:val="left" w:pos="720"/>
          <w:tab w:val="left" w:pos="1134"/>
        </w:tabs>
        <w:ind w:left="0" w:firstLine="567"/>
        <w:jc w:val="both"/>
        <w:rPr>
          <w:color w:val="000000" w:themeColor="text1"/>
          <w:szCs w:val="24"/>
        </w:rPr>
      </w:pPr>
      <w:r w:rsidRPr="00761D36">
        <w:rPr>
          <w:color w:val="000000" w:themeColor="text1"/>
          <w:szCs w:val="24"/>
        </w:rPr>
        <w:t>fizinis ugdymas:</w:t>
      </w:r>
    </w:p>
    <w:p w14:paraId="3839BF41" w14:textId="7D1E94C3" w:rsidR="0064698C" w:rsidRPr="00761D36" w:rsidRDefault="0064698C" w:rsidP="001E58DA">
      <w:pPr>
        <w:pStyle w:val="ListParagraph"/>
        <w:numPr>
          <w:ilvl w:val="2"/>
          <w:numId w:val="2"/>
        </w:numPr>
        <w:tabs>
          <w:tab w:val="left" w:pos="0"/>
          <w:tab w:val="left" w:pos="567"/>
          <w:tab w:val="left" w:pos="720"/>
          <w:tab w:val="left" w:pos="1134"/>
        </w:tabs>
        <w:jc w:val="both"/>
        <w:rPr>
          <w:color w:val="000000" w:themeColor="text1"/>
          <w:szCs w:val="24"/>
        </w:rPr>
      </w:pPr>
      <w:r w:rsidRPr="00761D36">
        <w:rPr>
          <w:color w:val="000000" w:themeColor="text1"/>
          <w:szCs w:val="24"/>
        </w:rPr>
        <w:t>specialiosios medicininės fizinio pajėgumo grupės organizuojamos taip:</w:t>
      </w:r>
    </w:p>
    <w:p w14:paraId="1A6AF1D7" w14:textId="77777777" w:rsidR="0064698C" w:rsidRPr="00761D36" w:rsidRDefault="0064698C" w:rsidP="00AD4454">
      <w:pPr>
        <w:pStyle w:val="ListParagraph"/>
        <w:numPr>
          <w:ilvl w:val="3"/>
          <w:numId w:val="2"/>
        </w:numPr>
        <w:tabs>
          <w:tab w:val="left" w:pos="720"/>
          <w:tab w:val="left" w:pos="1560"/>
        </w:tabs>
        <w:ind w:left="0" w:firstLine="567"/>
        <w:jc w:val="both"/>
        <w:rPr>
          <w:color w:val="000000" w:themeColor="text1"/>
          <w:szCs w:val="24"/>
        </w:rPr>
      </w:pPr>
      <w:r w:rsidRPr="00761D36">
        <w:rPr>
          <w:color w:val="000000" w:themeColor="text1"/>
          <w:szCs w:val="24"/>
        </w:rPr>
        <w:t xml:space="preserve">mokinių grupės sudaromos iš tos pačios ar skirtingų klasių; </w:t>
      </w:r>
    </w:p>
    <w:p w14:paraId="13CC74B0" w14:textId="77777777" w:rsidR="0064698C" w:rsidRPr="00761D36" w:rsidRDefault="0064698C" w:rsidP="00AD4454">
      <w:pPr>
        <w:pStyle w:val="ListParagraph"/>
        <w:numPr>
          <w:ilvl w:val="3"/>
          <w:numId w:val="2"/>
        </w:numPr>
        <w:tabs>
          <w:tab w:val="left" w:pos="567"/>
          <w:tab w:val="left" w:pos="1560"/>
        </w:tabs>
        <w:ind w:left="0" w:firstLine="567"/>
        <w:jc w:val="both"/>
        <w:rPr>
          <w:color w:val="000000" w:themeColor="text1"/>
          <w:szCs w:val="24"/>
        </w:rPr>
      </w:pPr>
      <w:r w:rsidRPr="00761D36">
        <w:rPr>
          <w:color w:val="000000" w:themeColor="text1"/>
          <w:szCs w:val="24"/>
        </w:rPr>
        <w:t>mokiniai dalyvauja ugdymo veiklose su pagrindine grupe, bet pratimai ir krūvis jiems skiriami pagal gydytojo rekomendacijas;</w:t>
      </w:r>
    </w:p>
    <w:p w14:paraId="25A54487" w14:textId="77777777" w:rsidR="0064698C" w:rsidRPr="00761D36" w:rsidRDefault="0064698C" w:rsidP="00AD4454">
      <w:pPr>
        <w:pStyle w:val="ListParagraph"/>
        <w:numPr>
          <w:ilvl w:val="3"/>
          <w:numId w:val="2"/>
        </w:numPr>
        <w:tabs>
          <w:tab w:val="left" w:pos="720"/>
          <w:tab w:val="left" w:pos="1560"/>
        </w:tabs>
        <w:ind w:left="0" w:firstLine="567"/>
        <w:jc w:val="both"/>
        <w:rPr>
          <w:color w:val="000000" w:themeColor="text1"/>
          <w:szCs w:val="24"/>
        </w:rPr>
      </w:pPr>
      <w:r w:rsidRPr="00761D36">
        <w:rPr>
          <w:color w:val="000000" w:themeColor="text1"/>
          <w:szCs w:val="24"/>
        </w:rPr>
        <w:t>vaiko tėvų (globėjų, rūpintojų) pageidavimu mokiniai gali lanky</w:t>
      </w:r>
      <w:r w:rsidR="00464136" w:rsidRPr="00761D36">
        <w:rPr>
          <w:color w:val="000000" w:themeColor="text1"/>
          <w:szCs w:val="24"/>
        </w:rPr>
        <w:t>ti sveikatos grupes ne gimnazijoje</w:t>
      </w:r>
      <w:r w:rsidRPr="00761D36">
        <w:rPr>
          <w:color w:val="000000" w:themeColor="text1"/>
          <w:szCs w:val="24"/>
        </w:rPr>
        <w:t>;</w:t>
      </w:r>
    </w:p>
    <w:p w14:paraId="5042B88C" w14:textId="77777777" w:rsidR="0064698C" w:rsidRPr="00761D36" w:rsidRDefault="0064698C" w:rsidP="007D6288">
      <w:pPr>
        <w:pStyle w:val="ListParagraph"/>
        <w:numPr>
          <w:ilvl w:val="1"/>
          <w:numId w:val="2"/>
        </w:numPr>
        <w:tabs>
          <w:tab w:val="left" w:pos="993"/>
          <w:tab w:val="left" w:pos="1134"/>
        </w:tabs>
        <w:ind w:left="0" w:firstLine="567"/>
        <w:jc w:val="both"/>
        <w:rPr>
          <w:color w:val="000000" w:themeColor="text1"/>
          <w:szCs w:val="24"/>
        </w:rPr>
      </w:pPr>
      <w:r w:rsidRPr="00761D36">
        <w:rPr>
          <w:color w:val="000000" w:themeColor="text1"/>
          <w:szCs w:val="24"/>
        </w:rPr>
        <w:t xml:space="preserve">meninis ugdymas (dailė </w:t>
      </w:r>
      <w:r w:rsidR="003C1BDF">
        <w:rPr>
          <w:color w:val="000000" w:themeColor="text1"/>
          <w:szCs w:val="24"/>
        </w:rPr>
        <w:t>ir technologijos, muzika</w:t>
      </w:r>
      <w:r w:rsidRPr="00761D36">
        <w:rPr>
          <w:color w:val="000000" w:themeColor="text1"/>
          <w:szCs w:val="24"/>
        </w:rPr>
        <w:t xml:space="preserve">): </w:t>
      </w:r>
    </w:p>
    <w:p w14:paraId="2AAEB3F8" w14:textId="77777777" w:rsidR="00010661" w:rsidRPr="00B4345C" w:rsidRDefault="00010661" w:rsidP="00010661">
      <w:pPr>
        <w:pStyle w:val="ListParagraph"/>
        <w:numPr>
          <w:ilvl w:val="2"/>
          <w:numId w:val="2"/>
        </w:numPr>
        <w:ind w:left="0" w:firstLine="567"/>
        <w:jc w:val="both"/>
        <w:textAlignment w:val="baseline"/>
        <w:rPr>
          <w:color w:val="000000" w:themeColor="text1"/>
          <w:szCs w:val="24"/>
        </w:rPr>
      </w:pPr>
      <w:r w:rsidRPr="00B4345C">
        <w:rPr>
          <w:color w:val="000000" w:themeColor="text1"/>
          <w:szCs w:val="24"/>
          <w:shd w:val="clear" w:color="auto" w:fill="FFFFFF"/>
        </w:rPr>
        <w:t>1–4 klasėse pasirenkamas šokio dalykas;</w:t>
      </w:r>
      <w:r w:rsidRPr="00B4345C">
        <w:rPr>
          <w:color w:val="000000" w:themeColor="text1"/>
        </w:rPr>
        <w:t xml:space="preserve"> </w:t>
      </w:r>
    </w:p>
    <w:p w14:paraId="0B3AF428" w14:textId="77777777" w:rsidR="0064698C" w:rsidRPr="00761D36" w:rsidRDefault="00AD4454" w:rsidP="0049427E">
      <w:pPr>
        <w:pStyle w:val="ListParagraph"/>
        <w:numPr>
          <w:ilvl w:val="1"/>
          <w:numId w:val="2"/>
        </w:numPr>
        <w:tabs>
          <w:tab w:val="left" w:pos="1134"/>
        </w:tabs>
        <w:ind w:left="0" w:firstLine="567"/>
        <w:jc w:val="both"/>
        <w:rPr>
          <w:color w:val="000000" w:themeColor="text1"/>
          <w:szCs w:val="24"/>
        </w:rPr>
      </w:pPr>
      <w:r w:rsidRPr="00761D36">
        <w:rPr>
          <w:color w:val="000000" w:themeColor="text1"/>
          <w:szCs w:val="24"/>
        </w:rPr>
        <w:t>informacinės technologijos /</w:t>
      </w:r>
      <w:r w:rsidR="0064698C" w:rsidRPr="00761D36">
        <w:rPr>
          <w:color w:val="000000" w:themeColor="text1"/>
          <w:szCs w:val="24"/>
        </w:rPr>
        <w:t>informatika:</w:t>
      </w:r>
    </w:p>
    <w:p w14:paraId="6FB56BCF" w14:textId="77777777" w:rsidR="00CA6F36" w:rsidRPr="00761D36" w:rsidRDefault="0064698C" w:rsidP="00CA6F36">
      <w:pPr>
        <w:pStyle w:val="ListParagraph"/>
        <w:numPr>
          <w:ilvl w:val="2"/>
          <w:numId w:val="2"/>
        </w:numPr>
        <w:tabs>
          <w:tab w:val="left" w:pos="1134"/>
        </w:tabs>
        <w:ind w:left="0" w:firstLine="556"/>
        <w:jc w:val="both"/>
        <w:rPr>
          <w:rStyle w:val="eop"/>
          <w:color w:val="000000" w:themeColor="text1"/>
          <w:szCs w:val="24"/>
        </w:rPr>
      </w:pPr>
      <w:r w:rsidRPr="00761D36">
        <w:rPr>
          <w:color w:val="000000" w:themeColor="text1"/>
          <w:szCs w:val="24"/>
        </w:rPr>
        <w:t>skaitmeninei mokinių kompetencijai ugdyti per visus dalykus</w:t>
      </w:r>
      <w:r w:rsidR="009E7E64">
        <w:rPr>
          <w:color w:val="000000" w:themeColor="text1"/>
          <w:szCs w:val="24"/>
        </w:rPr>
        <w:t xml:space="preserve"> </w:t>
      </w:r>
      <w:r w:rsidR="00CA6F36" w:rsidRPr="00761D36">
        <w:rPr>
          <w:rStyle w:val="normaltextrun"/>
          <w:color w:val="000000" w:themeColor="text1"/>
          <w:szCs w:val="24"/>
          <w:shd w:val="clear" w:color="auto" w:fill="FFFFFF"/>
        </w:rPr>
        <w:t>ugdymo procese</w:t>
      </w:r>
      <w:r w:rsidR="00010661">
        <w:rPr>
          <w:rStyle w:val="normaltextrun"/>
          <w:color w:val="000000" w:themeColor="text1"/>
          <w:szCs w:val="24"/>
          <w:shd w:val="clear" w:color="auto" w:fill="FFFFFF"/>
        </w:rPr>
        <w:t xml:space="preserve"> naudojamos</w:t>
      </w:r>
      <w:r w:rsidR="00CA6F36" w:rsidRPr="00761D36">
        <w:rPr>
          <w:rStyle w:val="normaltextrun"/>
          <w:color w:val="000000" w:themeColor="text1"/>
          <w:szCs w:val="24"/>
          <w:shd w:val="clear" w:color="auto" w:fill="FFFFFF"/>
        </w:rPr>
        <w:t xml:space="preserve"> šiuolaikinės skaitmeninės technologijos;</w:t>
      </w:r>
    </w:p>
    <w:p w14:paraId="1DF5D6C4" w14:textId="77777777" w:rsidR="007D6288" w:rsidRPr="00B4345C" w:rsidRDefault="001E58DA" w:rsidP="0049427E">
      <w:pPr>
        <w:pStyle w:val="ListParagraph"/>
        <w:numPr>
          <w:ilvl w:val="2"/>
          <w:numId w:val="2"/>
        </w:numPr>
        <w:tabs>
          <w:tab w:val="left" w:pos="1134"/>
        </w:tabs>
        <w:ind w:left="0" w:firstLine="556"/>
        <w:jc w:val="both"/>
        <w:rPr>
          <w:color w:val="000000" w:themeColor="text1"/>
          <w:szCs w:val="24"/>
        </w:rPr>
      </w:pPr>
      <w:r w:rsidRPr="00761D36">
        <w:rPr>
          <w:color w:val="000000" w:themeColor="text1"/>
          <w:szCs w:val="24"/>
        </w:rPr>
        <w:t>atskira</w:t>
      </w:r>
      <w:r w:rsidR="0064698C" w:rsidRPr="00761D36">
        <w:rPr>
          <w:color w:val="000000" w:themeColor="text1"/>
          <w:szCs w:val="24"/>
        </w:rPr>
        <w:t xml:space="preserve"> informatikos</w:t>
      </w:r>
      <w:r w:rsidR="00CA6F36" w:rsidRPr="00761D36">
        <w:rPr>
          <w:color w:val="000000" w:themeColor="text1"/>
          <w:szCs w:val="24"/>
        </w:rPr>
        <w:t>/informacinių technologijų</w:t>
      </w:r>
      <w:r w:rsidR="009E7E64">
        <w:rPr>
          <w:color w:val="000000" w:themeColor="text1"/>
          <w:szCs w:val="24"/>
        </w:rPr>
        <w:t xml:space="preserve"> </w:t>
      </w:r>
      <w:r w:rsidRPr="00761D36">
        <w:rPr>
          <w:color w:val="000000" w:themeColor="text1"/>
          <w:szCs w:val="24"/>
        </w:rPr>
        <w:t>neformaliojo vaikų švietimo būrelio veikla</w:t>
      </w:r>
      <w:r w:rsidR="009E7E64">
        <w:rPr>
          <w:color w:val="000000" w:themeColor="text1"/>
          <w:szCs w:val="24"/>
        </w:rPr>
        <w:t xml:space="preserve"> </w:t>
      </w:r>
      <w:r w:rsidR="0064698C" w:rsidRPr="00761D36">
        <w:rPr>
          <w:color w:val="000000" w:themeColor="text1"/>
          <w:szCs w:val="24"/>
        </w:rPr>
        <w:t xml:space="preserve">ugdomas mokinių </w:t>
      </w:r>
      <w:proofErr w:type="spellStart"/>
      <w:r w:rsidR="0064698C" w:rsidRPr="00761D36">
        <w:rPr>
          <w:color w:val="000000" w:themeColor="text1"/>
          <w:szCs w:val="24"/>
        </w:rPr>
        <w:t>informatinis</w:t>
      </w:r>
      <w:proofErr w:type="spellEnd"/>
      <w:r w:rsidR="0064698C" w:rsidRPr="00761D36">
        <w:rPr>
          <w:color w:val="000000" w:themeColor="text1"/>
          <w:szCs w:val="24"/>
        </w:rPr>
        <w:t xml:space="preserve"> mąstymas, mokoma kūrybiško ir atsakingo šiuolaikinių technologijų naudojimo, saugaus ir atsakingo elgesio skaitmeninėje aplinkoje, skaitmeninio turinio </w:t>
      </w:r>
      <w:r w:rsidR="0064698C" w:rsidRPr="00B4345C">
        <w:rPr>
          <w:color w:val="000000" w:themeColor="text1"/>
          <w:szCs w:val="24"/>
        </w:rPr>
        <w:t>kūrimo, įgyvendinama Informatikos bendroji programa;</w:t>
      </w:r>
    </w:p>
    <w:p w14:paraId="7B3CECB3" w14:textId="77777777" w:rsidR="008E6970" w:rsidRPr="00B4345C" w:rsidRDefault="0097175B" w:rsidP="00875F07">
      <w:pPr>
        <w:pStyle w:val="ListParagraph"/>
        <w:numPr>
          <w:ilvl w:val="1"/>
          <w:numId w:val="2"/>
        </w:numPr>
        <w:tabs>
          <w:tab w:val="left" w:pos="567"/>
          <w:tab w:val="left" w:pos="1134"/>
        </w:tabs>
        <w:ind w:left="0" w:firstLine="567"/>
        <w:jc w:val="both"/>
        <w:rPr>
          <w:color w:val="000000" w:themeColor="text1"/>
          <w:szCs w:val="24"/>
        </w:rPr>
      </w:pPr>
      <w:r w:rsidRPr="00B4345C">
        <w:rPr>
          <w:rStyle w:val="normaltextrun"/>
          <w:color w:val="000000" w:themeColor="text1"/>
          <w:szCs w:val="24"/>
          <w:shd w:val="clear" w:color="auto" w:fill="FFFFFF"/>
        </w:rPr>
        <w:t>Etninės kultūros bendroji programa įgyvendinama integruojant temas į</w:t>
      </w:r>
      <w:r w:rsidR="008E6970" w:rsidRPr="00B4345C">
        <w:rPr>
          <w:rFonts w:eastAsia="MS Mincho"/>
          <w:color w:val="000000" w:themeColor="text1"/>
          <w:lang w:eastAsia="lt-LT"/>
        </w:rPr>
        <w:t xml:space="preserve"> muzikos, fizinio ugdymo, dailės, technologijų dalykų turinį ir klasės vadovo veiklą;</w:t>
      </w:r>
    </w:p>
    <w:p w14:paraId="6B518483" w14:textId="021A49EC" w:rsidR="0097175B" w:rsidRPr="002D27DE" w:rsidRDefault="0097175B" w:rsidP="00875F07">
      <w:pPr>
        <w:pStyle w:val="ListParagraph"/>
        <w:numPr>
          <w:ilvl w:val="1"/>
          <w:numId w:val="2"/>
        </w:numPr>
        <w:tabs>
          <w:tab w:val="left" w:pos="567"/>
          <w:tab w:val="left" w:pos="1134"/>
        </w:tabs>
        <w:ind w:left="0" w:firstLine="555"/>
        <w:jc w:val="both"/>
        <w:rPr>
          <w:rStyle w:val="normaltextrun"/>
          <w:color w:val="000000" w:themeColor="text1"/>
          <w:szCs w:val="24"/>
          <w:shd w:val="clear" w:color="auto" w:fill="FFFFFF"/>
        </w:rPr>
      </w:pPr>
      <w:r w:rsidRPr="00B4345C">
        <w:rPr>
          <w:rStyle w:val="normaltextrun"/>
          <w:color w:val="000000" w:themeColor="text1"/>
          <w:szCs w:val="24"/>
        </w:rPr>
        <w:t xml:space="preserve">Gyvenimo įgūdžių bendroji programa </w:t>
      </w:r>
      <w:r w:rsidR="008E6970" w:rsidRPr="00B4345C">
        <w:rPr>
          <w:rStyle w:val="normaltextrun"/>
          <w:color w:val="000000" w:themeColor="text1"/>
          <w:szCs w:val="24"/>
        </w:rPr>
        <w:t>į</w:t>
      </w:r>
      <w:r w:rsidRPr="00B4345C">
        <w:rPr>
          <w:rStyle w:val="normaltextrun"/>
          <w:color w:val="000000" w:themeColor="text1"/>
          <w:szCs w:val="24"/>
        </w:rPr>
        <w:t>gyvendinama integruojant temas į kitus dalykus.</w:t>
      </w:r>
    </w:p>
    <w:p w14:paraId="459292D7" w14:textId="425BDDA1" w:rsidR="002D27DE" w:rsidRPr="00B4345C" w:rsidRDefault="004618ED" w:rsidP="00875F07">
      <w:pPr>
        <w:pStyle w:val="ListParagraph"/>
        <w:numPr>
          <w:ilvl w:val="1"/>
          <w:numId w:val="2"/>
        </w:numPr>
        <w:tabs>
          <w:tab w:val="left" w:pos="567"/>
          <w:tab w:val="left" w:pos="1134"/>
        </w:tabs>
        <w:ind w:left="0" w:firstLine="555"/>
        <w:jc w:val="both"/>
        <w:rPr>
          <w:rStyle w:val="normaltextrun"/>
          <w:color w:val="000000" w:themeColor="text1"/>
          <w:szCs w:val="24"/>
          <w:shd w:val="clear" w:color="auto" w:fill="FFFFFF"/>
        </w:rPr>
      </w:pPr>
      <w:r w:rsidRPr="004618ED">
        <w:rPr>
          <w:color w:val="000000" w:themeColor="text1"/>
          <w:szCs w:val="24"/>
        </w:rPr>
        <w:t>1–4 klasėse į klasės vadovo veiklą integruota prevencinė programa ,,Antras žingsnis“.</w:t>
      </w:r>
    </w:p>
    <w:p w14:paraId="20AE32A1" w14:textId="77777777" w:rsidR="00807BF7" w:rsidRDefault="00807BF7" w:rsidP="00807BF7">
      <w:pPr>
        <w:rPr>
          <w:b/>
          <w:bCs/>
          <w:color w:val="000000" w:themeColor="text1"/>
          <w:szCs w:val="24"/>
        </w:rPr>
      </w:pPr>
    </w:p>
    <w:p w14:paraId="4C00BC27" w14:textId="77777777" w:rsidR="00B75365" w:rsidRDefault="00B75365" w:rsidP="00807BF7">
      <w:pPr>
        <w:rPr>
          <w:b/>
          <w:bCs/>
          <w:color w:val="000000" w:themeColor="text1"/>
          <w:szCs w:val="24"/>
        </w:rPr>
      </w:pPr>
    </w:p>
    <w:p w14:paraId="55D916FD" w14:textId="77777777" w:rsidR="00807BF7" w:rsidRDefault="00807BF7" w:rsidP="00807BF7">
      <w:pPr>
        <w:rPr>
          <w:b/>
          <w:bCs/>
          <w:color w:val="000000" w:themeColor="text1"/>
          <w:szCs w:val="24"/>
        </w:rPr>
      </w:pPr>
    </w:p>
    <w:p w14:paraId="0453D336" w14:textId="77777777" w:rsidR="00312887" w:rsidRPr="00761D36" w:rsidRDefault="00312887" w:rsidP="00312887">
      <w:pPr>
        <w:jc w:val="center"/>
        <w:rPr>
          <w:b/>
          <w:bCs/>
          <w:color w:val="000000" w:themeColor="text1"/>
          <w:szCs w:val="24"/>
        </w:rPr>
      </w:pPr>
      <w:r w:rsidRPr="00761D36">
        <w:rPr>
          <w:b/>
          <w:bCs/>
          <w:color w:val="000000" w:themeColor="text1"/>
          <w:szCs w:val="24"/>
        </w:rPr>
        <w:lastRenderedPageBreak/>
        <w:t>IV SKYRIUS</w:t>
      </w:r>
    </w:p>
    <w:p w14:paraId="1EDA764B" w14:textId="77777777" w:rsidR="00312887" w:rsidRPr="00761D36" w:rsidRDefault="00312887" w:rsidP="00312887">
      <w:pPr>
        <w:jc w:val="center"/>
        <w:rPr>
          <w:color w:val="000000" w:themeColor="text1"/>
          <w:szCs w:val="24"/>
        </w:rPr>
      </w:pPr>
      <w:r w:rsidRPr="00761D36">
        <w:rPr>
          <w:b/>
          <w:bCs/>
          <w:color w:val="000000" w:themeColor="text1"/>
          <w:szCs w:val="24"/>
        </w:rPr>
        <w:t>PAGRINDINIO UGDYMO PROGRAMOS ĮGYVENDINIMAS</w:t>
      </w:r>
    </w:p>
    <w:p w14:paraId="3DF8CD26" w14:textId="77777777" w:rsidR="00312887" w:rsidRPr="00761D36" w:rsidRDefault="00312887" w:rsidP="00312887">
      <w:pPr>
        <w:ind w:firstLine="567"/>
        <w:jc w:val="center"/>
        <w:rPr>
          <w:color w:val="000000" w:themeColor="text1"/>
          <w:szCs w:val="24"/>
        </w:rPr>
      </w:pPr>
    </w:p>
    <w:p w14:paraId="0CE30399" w14:textId="77777777" w:rsidR="00312887" w:rsidRPr="00761D36" w:rsidRDefault="00312887" w:rsidP="00312887">
      <w:pPr>
        <w:jc w:val="center"/>
        <w:rPr>
          <w:b/>
          <w:bCs/>
          <w:szCs w:val="24"/>
        </w:rPr>
      </w:pPr>
      <w:r w:rsidRPr="00761D36">
        <w:rPr>
          <w:b/>
          <w:bCs/>
          <w:szCs w:val="24"/>
        </w:rPr>
        <w:t>PIRMASIS SKIRSNIS</w:t>
      </w:r>
    </w:p>
    <w:p w14:paraId="7C0DC16C" w14:textId="77777777" w:rsidR="00312887" w:rsidRPr="00761D36" w:rsidRDefault="00312887" w:rsidP="00BE634F">
      <w:pPr>
        <w:tabs>
          <w:tab w:val="left" w:pos="993"/>
        </w:tabs>
        <w:jc w:val="center"/>
        <w:rPr>
          <w:szCs w:val="24"/>
        </w:rPr>
      </w:pPr>
      <w:r w:rsidRPr="00761D36">
        <w:rPr>
          <w:b/>
          <w:bCs/>
          <w:szCs w:val="24"/>
        </w:rPr>
        <w:t>PAMOKŲ SKAIČIUS PAGRINDINIO UGDYMO BENDRŲJŲ PROGRAMŲ ĮGYVENDINIMUI</w:t>
      </w:r>
    </w:p>
    <w:p w14:paraId="36C238F5" w14:textId="77777777" w:rsidR="00312887" w:rsidRPr="00761D36" w:rsidRDefault="00312887" w:rsidP="00312887">
      <w:pPr>
        <w:tabs>
          <w:tab w:val="left" w:pos="993"/>
        </w:tabs>
        <w:jc w:val="both"/>
        <w:rPr>
          <w:szCs w:val="24"/>
        </w:rPr>
      </w:pPr>
    </w:p>
    <w:p w14:paraId="540FD80F" w14:textId="663030B5" w:rsidR="00491333" w:rsidRDefault="00491333" w:rsidP="00491333">
      <w:pPr>
        <w:pStyle w:val="ListParagraph"/>
        <w:numPr>
          <w:ilvl w:val="0"/>
          <w:numId w:val="2"/>
        </w:numPr>
        <w:tabs>
          <w:tab w:val="left" w:pos="993"/>
        </w:tabs>
        <w:ind w:left="0" w:firstLine="567"/>
        <w:jc w:val="both"/>
        <w:rPr>
          <w:szCs w:val="24"/>
        </w:rPr>
      </w:pPr>
      <w:r w:rsidRPr="00491333">
        <w:rPr>
          <w:szCs w:val="24"/>
        </w:rPr>
        <w:t>Pamokų skaičius 2022 m. Pagrindinio ugdymo bendrosioms programoms įgyvendinti 202</w:t>
      </w:r>
      <w:r w:rsidR="003C708E">
        <w:rPr>
          <w:szCs w:val="24"/>
        </w:rPr>
        <w:t>5</w:t>
      </w:r>
      <w:r w:rsidRPr="00491333">
        <w:rPr>
          <w:szCs w:val="24"/>
        </w:rPr>
        <w:t>–202</w:t>
      </w:r>
      <w:r w:rsidR="003C708E">
        <w:rPr>
          <w:szCs w:val="24"/>
        </w:rPr>
        <w:t>6</w:t>
      </w:r>
      <w:r w:rsidRPr="00491333">
        <w:rPr>
          <w:szCs w:val="24"/>
        </w:rPr>
        <w:t xml:space="preserve"> mokslo metais grupinio mokymosi forma kasdieniu ir nuotoliniu mokymo proceso organizavimo būdu: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2"/>
        <w:gridCol w:w="992"/>
        <w:gridCol w:w="992"/>
        <w:gridCol w:w="993"/>
        <w:gridCol w:w="991"/>
        <w:gridCol w:w="1138"/>
        <w:gridCol w:w="1414"/>
      </w:tblGrid>
      <w:tr w:rsidR="00491333" w14:paraId="0EB103D3" w14:textId="77777777" w:rsidTr="00F871E8">
        <w:trPr>
          <w:trHeight w:val="330"/>
        </w:trPr>
        <w:tc>
          <w:tcPr>
            <w:tcW w:w="2122" w:type="dxa"/>
            <w:vMerge w:val="restart"/>
            <w:hideMark/>
          </w:tcPr>
          <w:p w14:paraId="7EE0951B" w14:textId="77777777" w:rsidR="00491333" w:rsidRPr="00807BF7" w:rsidRDefault="00491333" w:rsidP="00491333">
            <w:pPr>
              <w:overflowPunct w:val="0"/>
              <w:jc w:val="center"/>
              <w:textAlignment w:val="baseline"/>
              <w:rPr>
                <w:sz w:val="22"/>
                <w:szCs w:val="22"/>
                <w:lang w:eastAsia="lt-LT"/>
              </w:rPr>
            </w:pPr>
            <w:r w:rsidRPr="00807BF7">
              <w:rPr>
                <w:sz w:val="22"/>
                <w:szCs w:val="22"/>
                <w:lang w:eastAsia="lt-LT"/>
              </w:rPr>
              <w:t>Dalykų grupės / dalykai</w:t>
            </w:r>
          </w:p>
        </w:tc>
        <w:tc>
          <w:tcPr>
            <w:tcW w:w="6098" w:type="dxa"/>
            <w:gridSpan w:val="6"/>
            <w:hideMark/>
          </w:tcPr>
          <w:p w14:paraId="08C52EF6" w14:textId="77777777" w:rsidR="00491333" w:rsidRPr="00807BF7" w:rsidRDefault="00491333" w:rsidP="00491333">
            <w:pPr>
              <w:ind w:firstLine="555"/>
              <w:jc w:val="center"/>
              <w:textAlignment w:val="baseline"/>
              <w:rPr>
                <w:sz w:val="22"/>
                <w:szCs w:val="22"/>
                <w:lang w:eastAsia="lt-LT"/>
              </w:rPr>
            </w:pPr>
            <w:r w:rsidRPr="00807BF7">
              <w:rPr>
                <w:sz w:val="22"/>
                <w:szCs w:val="22"/>
                <w:lang w:eastAsia="lt-LT"/>
              </w:rPr>
              <w:t>Klasė / pamokų skaičius per mokslo metus ir</w:t>
            </w:r>
            <w:r w:rsidRPr="00807BF7">
              <w:rPr>
                <w:b/>
                <w:bCs/>
                <w:sz w:val="22"/>
                <w:szCs w:val="22"/>
                <w:lang w:eastAsia="lt-LT"/>
              </w:rPr>
              <w:t xml:space="preserve"> </w:t>
            </w:r>
            <w:r w:rsidRPr="00807BF7">
              <w:rPr>
                <w:sz w:val="22"/>
                <w:szCs w:val="22"/>
                <w:lang w:eastAsia="lt-LT"/>
              </w:rPr>
              <w:t>per savaitę</w:t>
            </w:r>
          </w:p>
          <w:p w14:paraId="0FA75A7A" w14:textId="77777777" w:rsidR="00491333" w:rsidRPr="00807BF7" w:rsidRDefault="00491333" w:rsidP="00491333">
            <w:pPr>
              <w:ind w:firstLine="608"/>
              <w:jc w:val="center"/>
              <w:textAlignment w:val="baseline"/>
              <w:rPr>
                <w:sz w:val="22"/>
                <w:szCs w:val="22"/>
                <w:lang w:eastAsia="lt-LT"/>
              </w:rPr>
            </w:pPr>
          </w:p>
        </w:tc>
        <w:tc>
          <w:tcPr>
            <w:tcW w:w="1414" w:type="dxa"/>
            <w:hideMark/>
          </w:tcPr>
          <w:p w14:paraId="2246BC42" w14:textId="77777777" w:rsidR="00491333" w:rsidRPr="00807BF7" w:rsidRDefault="00491333" w:rsidP="00491333">
            <w:pPr>
              <w:jc w:val="center"/>
              <w:textAlignment w:val="baseline"/>
              <w:rPr>
                <w:sz w:val="22"/>
                <w:szCs w:val="22"/>
                <w:lang w:eastAsia="lt-LT"/>
              </w:rPr>
            </w:pPr>
            <w:r w:rsidRPr="00807BF7">
              <w:rPr>
                <w:sz w:val="22"/>
                <w:szCs w:val="22"/>
                <w:lang w:eastAsia="lt-LT"/>
              </w:rPr>
              <w:t>Iš viso programai </w:t>
            </w:r>
          </w:p>
        </w:tc>
      </w:tr>
      <w:tr w:rsidR="00491333" w14:paraId="53E04E20" w14:textId="77777777" w:rsidTr="00F871E8">
        <w:trPr>
          <w:trHeight w:val="300"/>
        </w:trPr>
        <w:tc>
          <w:tcPr>
            <w:tcW w:w="2122" w:type="dxa"/>
            <w:vMerge/>
            <w:hideMark/>
          </w:tcPr>
          <w:p w14:paraId="37EC72F2" w14:textId="77777777" w:rsidR="00491333" w:rsidRPr="00807BF7" w:rsidRDefault="00491333" w:rsidP="00491333">
            <w:pPr>
              <w:ind w:firstLine="555"/>
              <w:jc w:val="center"/>
              <w:textAlignment w:val="baseline"/>
              <w:rPr>
                <w:sz w:val="22"/>
                <w:szCs w:val="22"/>
                <w:lang w:eastAsia="lt-LT"/>
              </w:rPr>
            </w:pPr>
          </w:p>
        </w:tc>
        <w:tc>
          <w:tcPr>
            <w:tcW w:w="992" w:type="dxa"/>
            <w:hideMark/>
          </w:tcPr>
          <w:p w14:paraId="050277B9" w14:textId="77777777" w:rsidR="00491333" w:rsidRPr="00807BF7" w:rsidRDefault="00491333" w:rsidP="00491333">
            <w:pPr>
              <w:jc w:val="center"/>
              <w:textAlignment w:val="baseline"/>
              <w:rPr>
                <w:sz w:val="22"/>
                <w:szCs w:val="22"/>
                <w:lang w:eastAsia="lt-LT"/>
              </w:rPr>
            </w:pPr>
            <w:r w:rsidRPr="00807BF7">
              <w:rPr>
                <w:sz w:val="22"/>
                <w:szCs w:val="22"/>
                <w:lang w:eastAsia="lt-LT"/>
              </w:rPr>
              <w:t>5 klasė </w:t>
            </w:r>
          </w:p>
        </w:tc>
        <w:tc>
          <w:tcPr>
            <w:tcW w:w="992" w:type="dxa"/>
            <w:hideMark/>
          </w:tcPr>
          <w:p w14:paraId="4AB7A476" w14:textId="77777777" w:rsidR="00491333" w:rsidRPr="00807BF7" w:rsidRDefault="00491333" w:rsidP="00491333">
            <w:pPr>
              <w:jc w:val="center"/>
              <w:textAlignment w:val="baseline"/>
              <w:rPr>
                <w:sz w:val="22"/>
                <w:szCs w:val="22"/>
                <w:lang w:eastAsia="lt-LT"/>
              </w:rPr>
            </w:pPr>
            <w:r w:rsidRPr="00807BF7">
              <w:rPr>
                <w:sz w:val="22"/>
                <w:szCs w:val="22"/>
                <w:lang w:eastAsia="lt-LT"/>
              </w:rPr>
              <w:t>6 klasė </w:t>
            </w:r>
          </w:p>
        </w:tc>
        <w:tc>
          <w:tcPr>
            <w:tcW w:w="992" w:type="dxa"/>
            <w:hideMark/>
          </w:tcPr>
          <w:p w14:paraId="022D1BD0" w14:textId="77777777" w:rsidR="00491333" w:rsidRPr="00807BF7" w:rsidRDefault="00491333" w:rsidP="00491333">
            <w:pPr>
              <w:jc w:val="center"/>
              <w:textAlignment w:val="baseline"/>
              <w:rPr>
                <w:sz w:val="22"/>
                <w:szCs w:val="22"/>
                <w:lang w:eastAsia="lt-LT"/>
              </w:rPr>
            </w:pPr>
            <w:r w:rsidRPr="00807BF7">
              <w:rPr>
                <w:sz w:val="22"/>
                <w:szCs w:val="22"/>
                <w:lang w:eastAsia="lt-LT"/>
              </w:rPr>
              <w:t>7 klasė </w:t>
            </w:r>
          </w:p>
        </w:tc>
        <w:tc>
          <w:tcPr>
            <w:tcW w:w="993" w:type="dxa"/>
            <w:hideMark/>
          </w:tcPr>
          <w:p w14:paraId="17909EFB" w14:textId="77777777" w:rsidR="00491333" w:rsidRPr="00807BF7" w:rsidRDefault="00491333" w:rsidP="00491333">
            <w:pPr>
              <w:jc w:val="center"/>
              <w:textAlignment w:val="baseline"/>
              <w:rPr>
                <w:sz w:val="22"/>
                <w:szCs w:val="22"/>
                <w:lang w:eastAsia="lt-LT"/>
              </w:rPr>
            </w:pPr>
            <w:r w:rsidRPr="00807BF7">
              <w:rPr>
                <w:sz w:val="22"/>
                <w:szCs w:val="22"/>
                <w:lang w:eastAsia="lt-LT"/>
              </w:rPr>
              <w:t>8 klasė </w:t>
            </w:r>
          </w:p>
        </w:tc>
        <w:tc>
          <w:tcPr>
            <w:tcW w:w="991" w:type="dxa"/>
            <w:hideMark/>
          </w:tcPr>
          <w:p w14:paraId="222FC14E" w14:textId="77777777" w:rsidR="00491333" w:rsidRPr="00807BF7" w:rsidRDefault="00491333" w:rsidP="00491333">
            <w:pPr>
              <w:jc w:val="center"/>
              <w:textAlignment w:val="baseline"/>
              <w:rPr>
                <w:sz w:val="22"/>
                <w:szCs w:val="22"/>
                <w:lang w:eastAsia="lt-LT"/>
              </w:rPr>
            </w:pPr>
            <w:r w:rsidRPr="00807BF7">
              <w:rPr>
                <w:sz w:val="22"/>
                <w:szCs w:val="22"/>
                <w:lang w:eastAsia="lt-LT"/>
              </w:rPr>
              <w:t xml:space="preserve">9 / I </w:t>
            </w:r>
            <w:proofErr w:type="spellStart"/>
            <w:r w:rsidRPr="00807BF7">
              <w:rPr>
                <w:sz w:val="22"/>
                <w:szCs w:val="22"/>
                <w:lang w:eastAsia="lt-LT"/>
              </w:rPr>
              <w:t>gimn</w:t>
            </w:r>
            <w:proofErr w:type="spellEnd"/>
            <w:r w:rsidRPr="00807BF7">
              <w:rPr>
                <w:sz w:val="22"/>
                <w:szCs w:val="22"/>
                <w:lang w:eastAsia="lt-LT"/>
              </w:rPr>
              <w:t>. klasė </w:t>
            </w:r>
          </w:p>
        </w:tc>
        <w:tc>
          <w:tcPr>
            <w:tcW w:w="1138" w:type="dxa"/>
            <w:hideMark/>
          </w:tcPr>
          <w:p w14:paraId="1D1787B5" w14:textId="77777777" w:rsidR="00491333" w:rsidRPr="00807BF7" w:rsidRDefault="00491333" w:rsidP="00491333">
            <w:pPr>
              <w:jc w:val="center"/>
              <w:textAlignment w:val="baseline"/>
              <w:rPr>
                <w:sz w:val="22"/>
                <w:szCs w:val="22"/>
                <w:lang w:eastAsia="lt-LT"/>
              </w:rPr>
            </w:pPr>
            <w:r w:rsidRPr="00807BF7">
              <w:rPr>
                <w:sz w:val="22"/>
                <w:szCs w:val="22"/>
                <w:lang w:eastAsia="lt-LT"/>
              </w:rPr>
              <w:t xml:space="preserve">10 / II </w:t>
            </w:r>
            <w:proofErr w:type="spellStart"/>
            <w:r w:rsidRPr="00807BF7">
              <w:rPr>
                <w:sz w:val="22"/>
                <w:szCs w:val="22"/>
                <w:lang w:eastAsia="lt-LT"/>
              </w:rPr>
              <w:t>gimn</w:t>
            </w:r>
            <w:proofErr w:type="spellEnd"/>
            <w:r w:rsidRPr="00807BF7">
              <w:rPr>
                <w:sz w:val="22"/>
                <w:szCs w:val="22"/>
                <w:lang w:eastAsia="lt-LT"/>
              </w:rPr>
              <w:t>. klasė </w:t>
            </w:r>
          </w:p>
        </w:tc>
        <w:tc>
          <w:tcPr>
            <w:tcW w:w="1414" w:type="dxa"/>
            <w:hideMark/>
          </w:tcPr>
          <w:p w14:paraId="2ABDF157" w14:textId="77777777" w:rsidR="00491333" w:rsidRPr="00807BF7" w:rsidRDefault="00491333" w:rsidP="00491333">
            <w:pPr>
              <w:ind w:firstLine="608"/>
              <w:jc w:val="center"/>
              <w:textAlignment w:val="baseline"/>
              <w:rPr>
                <w:sz w:val="22"/>
                <w:szCs w:val="22"/>
                <w:lang w:eastAsia="lt-LT"/>
              </w:rPr>
            </w:pPr>
          </w:p>
        </w:tc>
      </w:tr>
      <w:tr w:rsidR="00491333" w14:paraId="39258E75" w14:textId="77777777" w:rsidTr="00491333">
        <w:trPr>
          <w:trHeight w:val="75"/>
        </w:trPr>
        <w:tc>
          <w:tcPr>
            <w:tcW w:w="9634" w:type="dxa"/>
            <w:gridSpan w:val="8"/>
            <w:hideMark/>
          </w:tcPr>
          <w:p w14:paraId="5F221251" w14:textId="77777777" w:rsidR="00491333" w:rsidRPr="00807BF7" w:rsidRDefault="00491333" w:rsidP="00491333">
            <w:pPr>
              <w:jc w:val="center"/>
              <w:textAlignment w:val="baseline"/>
              <w:rPr>
                <w:sz w:val="22"/>
                <w:szCs w:val="22"/>
                <w:lang w:eastAsia="lt-LT"/>
              </w:rPr>
            </w:pPr>
            <w:r w:rsidRPr="00807BF7">
              <w:rPr>
                <w:sz w:val="22"/>
                <w:szCs w:val="22"/>
                <w:lang w:eastAsia="lt-LT"/>
              </w:rPr>
              <w:t>Dorinis ugdymas</w:t>
            </w:r>
            <w:r w:rsidRPr="00807BF7">
              <w:rPr>
                <w:color w:val="000000"/>
                <w:sz w:val="22"/>
                <w:szCs w:val="22"/>
                <w:lang w:eastAsia="lt-LT"/>
              </w:rPr>
              <w:t> </w:t>
            </w:r>
          </w:p>
        </w:tc>
      </w:tr>
      <w:tr w:rsidR="00633689" w14:paraId="251174F5" w14:textId="77777777" w:rsidTr="00F871E8">
        <w:trPr>
          <w:trHeight w:val="300"/>
        </w:trPr>
        <w:tc>
          <w:tcPr>
            <w:tcW w:w="2122" w:type="dxa"/>
            <w:hideMark/>
          </w:tcPr>
          <w:p w14:paraId="70D700F5" w14:textId="77777777" w:rsidR="00633689" w:rsidRPr="00807BF7" w:rsidRDefault="00633689" w:rsidP="00633689">
            <w:pPr>
              <w:ind w:left="132"/>
              <w:textAlignment w:val="baseline"/>
              <w:rPr>
                <w:sz w:val="22"/>
                <w:szCs w:val="22"/>
                <w:lang w:eastAsia="lt-LT"/>
              </w:rPr>
            </w:pPr>
            <w:r w:rsidRPr="00807BF7">
              <w:rPr>
                <w:sz w:val="22"/>
                <w:szCs w:val="22"/>
                <w:lang w:eastAsia="lt-LT"/>
              </w:rPr>
              <w:t>Dorinis ugdymas (etika / tikyba) </w:t>
            </w:r>
          </w:p>
        </w:tc>
        <w:tc>
          <w:tcPr>
            <w:tcW w:w="992" w:type="dxa"/>
            <w:hideMark/>
          </w:tcPr>
          <w:p w14:paraId="034CAAC6" w14:textId="332FE82A" w:rsidR="00633689" w:rsidRPr="00807BF7" w:rsidRDefault="00633689" w:rsidP="00633689">
            <w:pPr>
              <w:jc w:val="center"/>
              <w:textAlignment w:val="baseline"/>
              <w:rPr>
                <w:sz w:val="22"/>
                <w:szCs w:val="22"/>
                <w:lang w:eastAsia="lt-LT"/>
              </w:rPr>
            </w:pPr>
            <w:r>
              <w:rPr>
                <w:sz w:val="20"/>
                <w:lang w:eastAsia="lt-LT"/>
              </w:rPr>
              <w:t>36 (1)</w:t>
            </w:r>
          </w:p>
        </w:tc>
        <w:tc>
          <w:tcPr>
            <w:tcW w:w="992" w:type="dxa"/>
            <w:hideMark/>
          </w:tcPr>
          <w:p w14:paraId="2F401378" w14:textId="7053DF26" w:rsidR="00633689" w:rsidRPr="00807BF7" w:rsidRDefault="00633689" w:rsidP="00633689">
            <w:pPr>
              <w:jc w:val="center"/>
              <w:textAlignment w:val="baseline"/>
              <w:rPr>
                <w:sz w:val="22"/>
                <w:szCs w:val="22"/>
                <w:lang w:eastAsia="lt-LT"/>
              </w:rPr>
            </w:pPr>
            <w:r>
              <w:rPr>
                <w:sz w:val="20"/>
                <w:lang w:eastAsia="lt-LT"/>
              </w:rPr>
              <w:t>36 (1)</w:t>
            </w:r>
          </w:p>
        </w:tc>
        <w:tc>
          <w:tcPr>
            <w:tcW w:w="992" w:type="dxa"/>
            <w:hideMark/>
          </w:tcPr>
          <w:p w14:paraId="4837BC83" w14:textId="310995CB" w:rsidR="00633689" w:rsidRPr="00807BF7" w:rsidRDefault="00633689" w:rsidP="00633689">
            <w:pPr>
              <w:jc w:val="center"/>
              <w:textAlignment w:val="baseline"/>
              <w:rPr>
                <w:sz w:val="22"/>
                <w:szCs w:val="22"/>
                <w:lang w:eastAsia="lt-LT"/>
              </w:rPr>
            </w:pPr>
            <w:r>
              <w:rPr>
                <w:sz w:val="20"/>
                <w:lang w:eastAsia="lt-LT"/>
              </w:rPr>
              <w:t>36 (1)</w:t>
            </w:r>
          </w:p>
        </w:tc>
        <w:tc>
          <w:tcPr>
            <w:tcW w:w="993" w:type="dxa"/>
            <w:hideMark/>
          </w:tcPr>
          <w:p w14:paraId="1D47B6DF" w14:textId="2087295F" w:rsidR="00633689" w:rsidRPr="00807BF7" w:rsidRDefault="00633689" w:rsidP="00633689">
            <w:pPr>
              <w:jc w:val="center"/>
              <w:textAlignment w:val="baseline"/>
              <w:rPr>
                <w:sz w:val="22"/>
                <w:szCs w:val="22"/>
                <w:lang w:eastAsia="lt-LT"/>
              </w:rPr>
            </w:pPr>
            <w:r>
              <w:rPr>
                <w:sz w:val="20"/>
                <w:lang w:eastAsia="lt-LT"/>
              </w:rPr>
              <w:t>36 (1)</w:t>
            </w:r>
          </w:p>
        </w:tc>
        <w:tc>
          <w:tcPr>
            <w:tcW w:w="991" w:type="dxa"/>
            <w:hideMark/>
          </w:tcPr>
          <w:p w14:paraId="633F5536" w14:textId="5EFC1285" w:rsidR="00633689" w:rsidRPr="00807BF7" w:rsidRDefault="00633689" w:rsidP="00633689">
            <w:pPr>
              <w:jc w:val="center"/>
              <w:textAlignment w:val="baseline"/>
              <w:rPr>
                <w:sz w:val="22"/>
                <w:szCs w:val="22"/>
                <w:lang w:eastAsia="lt-LT"/>
              </w:rPr>
            </w:pPr>
            <w:r>
              <w:rPr>
                <w:sz w:val="20"/>
                <w:lang w:eastAsia="lt-LT"/>
              </w:rPr>
              <w:t>36 (1)</w:t>
            </w:r>
          </w:p>
        </w:tc>
        <w:tc>
          <w:tcPr>
            <w:tcW w:w="1138" w:type="dxa"/>
            <w:hideMark/>
          </w:tcPr>
          <w:p w14:paraId="0FB4EE68" w14:textId="6FAE90E4" w:rsidR="00633689" w:rsidRPr="00807BF7" w:rsidRDefault="00633689" w:rsidP="00633689">
            <w:pPr>
              <w:jc w:val="center"/>
              <w:textAlignment w:val="baseline"/>
              <w:rPr>
                <w:sz w:val="22"/>
                <w:szCs w:val="22"/>
                <w:lang w:eastAsia="lt-LT"/>
              </w:rPr>
            </w:pPr>
            <w:r>
              <w:rPr>
                <w:sz w:val="20"/>
                <w:lang w:eastAsia="lt-LT"/>
              </w:rPr>
              <w:t>36 (1)</w:t>
            </w:r>
          </w:p>
        </w:tc>
        <w:tc>
          <w:tcPr>
            <w:tcW w:w="1414" w:type="dxa"/>
            <w:hideMark/>
          </w:tcPr>
          <w:p w14:paraId="2B2AD3F0" w14:textId="77A7A50D" w:rsidR="00633689" w:rsidRPr="00807BF7" w:rsidRDefault="00633689" w:rsidP="00633689">
            <w:pPr>
              <w:jc w:val="center"/>
              <w:textAlignment w:val="baseline"/>
              <w:rPr>
                <w:sz w:val="22"/>
                <w:szCs w:val="22"/>
                <w:lang w:eastAsia="lt-LT"/>
              </w:rPr>
            </w:pPr>
            <w:r>
              <w:rPr>
                <w:sz w:val="20"/>
                <w:lang w:eastAsia="lt-LT"/>
              </w:rPr>
              <w:t>216 (6)</w:t>
            </w:r>
          </w:p>
        </w:tc>
      </w:tr>
      <w:tr w:rsidR="00491333" w14:paraId="5D1AFFDA" w14:textId="77777777" w:rsidTr="00491333">
        <w:trPr>
          <w:trHeight w:val="60"/>
        </w:trPr>
        <w:tc>
          <w:tcPr>
            <w:tcW w:w="9634" w:type="dxa"/>
            <w:gridSpan w:val="8"/>
            <w:hideMark/>
          </w:tcPr>
          <w:p w14:paraId="29C09B85" w14:textId="77777777" w:rsidR="00491333" w:rsidRPr="00807BF7" w:rsidRDefault="00491333" w:rsidP="00491333">
            <w:pPr>
              <w:jc w:val="center"/>
              <w:textAlignment w:val="baseline"/>
              <w:rPr>
                <w:sz w:val="22"/>
                <w:szCs w:val="22"/>
                <w:lang w:eastAsia="lt-LT"/>
              </w:rPr>
            </w:pPr>
            <w:r w:rsidRPr="00807BF7">
              <w:rPr>
                <w:sz w:val="22"/>
                <w:szCs w:val="22"/>
                <w:lang w:eastAsia="lt-LT"/>
              </w:rPr>
              <w:t>Kalbinis ugdymas </w:t>
            </w:r>
          </w:p>
        </w:tc>
      </w:tr>
      <w:tr w:rsidR="00491333" w14:paraId="64F47BA9" w14:textId="77777777" w:rsidTr="00F871E8">
        <w:trPr>
          <w:trHeight w:val="375"/>
        </w:trPr>
        <w:tc>
          <w:tcPr>
            <w:tcW w:w="2122" w:type="dxa"/>
            <w:hideMark/>
          </w:tcPr>
          <w:p w14:paraId="6FD6336C" w14:textId="77777777" w:rsidR="00491333" w:rsidRPr="00807BF7" w:rsidRDefault="00491333" w:rsidP="00491333">
            <w:pPr>
              <w:ind w:left="132"/>
              <w:textAlignment w:val="baseline"/>
              <w:rPr>
                <w:sz w:val="22"/>
                <w:szCs w:val="22"/>
                <w:lang w:eastAsia="lt-LT"/>
              </w:rPr>
            </w:pPr>
            <w:r w:rsidRPr="00807BF7">
              <w:rPr>
                <w:sz w:val="22"/>
                <w:szCs w:val="22"/>
                <w:lang w:eastAsia="lt-LT"/>
              </w:rPr>
              <w:t>Lietuvių kalba ir literatūra </w:t>
            </w:r>
          </w:p>
        </w:tc>
        <w:tc>
          <w:tcPr>
            <w:tcW w:w="992" w:type="dxa"/>
            <w:hideMark/>
          </w:tcPr>
          <w:p w14:paraId="077F9F4A" w14:textId="77777777" w:rsidR="00491333" w:rsidRPr="00807BF7" w:rsidRDefault="00491333" w:rsidP="00491333">
            <w:pPr>
              <w:jc w:val="center"/>
              <w:textAlignment w:val="baseline"/>
              <w:rPr>
                <w:sz w:val="22"/>
                <w:szCs w:val="22"/>
                <w:lang w:eastAsia="lt-LT"/>
              </w:rPr>
            </w:pPr>
            <w:r w:rsidRPr="00807BF7">
              <w:rPr>
                <w:sz w:val="22"/>
                <w:szCs w:val="22"/>
                <w:lang w:eastAsia="lt-LT"/>
              </w:rPr>
              <w:t>185 (5) </w:t>
            </w:r>
          </w:p>
        </w:tc>
        <w:tc>
          <w:tcPr>
            <w:tcW w:w="992" w:type="dxa"/>
            <w:hideMark/>
          </w:tcPr>
          <w:p w14:paraId="460E8079" w14:textId="77777777" w:rsidR="00491333" w:rsidRPr="00807BF7" w:rsidRDefault="00491333" w:rsidP="00491333">
            <w:pPr>
              <w:jc w:val="center"/>
              <w:textAlignment w:val="baseline"/>
              <w:rPr>
                <w:sz w:val="22"/>
                <w:szCs w:val="22"/>
                <w:lang w:eastAsia="lt-LT"/>
              </w:rPr>
            </w:pPr>
            <w:r w:rsidRPr="00807BF7">
              <w:rPr>
                <w:sz w:val="22"/>
                <w:szCs w:val="22"/>
                <w:lang w:eastAsia="lt-LT"/>
              </w:rPr>
              <w:t>185 (5) </w:t>
            </w:r>
          </w:p>
        </w:tc>
        <w:tc>
          <w:tcPr>
            <w:tcW w:w="992" w:type="dxa"/>
            <w:hideMark/>
          </w:tcPr>
          <w:p w14:paraId="35636A57" w14:textId="77777777" w:rsidR="00491333" w:rsidRPr="00807BF7" w:rsidRDefault="00491333" w:rsidP="00491333">
            <w:pPr>
              <w:jc w:val="center"/>
              <w:textAlignment w:val="baseline"/>
              <w:rPr>
                <w:sz w:val="22"/>
                <w:szCs w:val="22"/>
                <w:lang w:eastAsia="lt-LT"/>
              </w:rPr>
            </w:pPr>
            <w:r w:rsidRPr="00807BF7">
              <w:rPr>
                <w:sz w:val="22"/>
                <w:szCs w:val="22"/>
                <w:lang w:eastAsia="lt-LT"/>
              </w:rPr>
              <w:t>185 (5) </w:t>
            </w:r>
          </w:p>
        </w:tc>
        <w:tc>
          <w:tcPr>
            <w:tcW w:w="993" w:type="dxa"/>
            <w:hideMark/>
          </w:tcPr>
          <w:p w14:paraId="41F350EA" w14:textId="77777777" w:rsidR="00491333" w:rsidRPr="00807BF7" w:rsidRDefault="00491333" w:rsidP="00491333">
            <w:pPr>
              <w:jc w:val="center"/>
              <w:textAlignment w:val="baseline"/>
              <w:rPr>
                <w:sz w:val="22"/>
                <w:szCs w:val="22"/>
                <w:lang w:eastAsia="lt-LT"/>
              </w:rPr>
            </w:pPr>
            <w:r w:rsidRPr="00807BF7">
              <w:rPr>
                <w:sz w:val="22"/>
                <w:szCs w:val="22"/>
                <w:lang w:eastAsia="lt-LT"/>
              </w:rPr>
              <w:t>185 (5) </w:t>
            </w:r>
          </w:p>
        </w:tc>
        <w:tc>
          <w:tcPr>
            <w:tcW w:w="991" w:type="dxa"/>
            <w:hideMark/>
          </w:tcPr>
          <w:p w14:paraId="2E73FB86" w14:textId="77777777" w:rsidR="00491333" w:rsidRPr="00807BF7" w:rsidRDefault="00491333" w:rsidP="00491333">
            <w:pPr>
              <w:jc w:val="center"/>
              <w:textAlignment w:val="baseline"/>
              <w:rPr>
                <w:sz w:val="22"/>
                <w:szCs w:val="22"/>
                <w:lang w:eastAsia="lt-LT"/>
              </w:rPr>
            </w:pPr>
            <w:r w:rsidRPr="00807BF7">
              <w:rPr>
                <w:sz w:val="22"/>
                <w:szCs w:val="22"/>
                <w:lang w:eastAsia="lt-LT"/>
              </w:rPr>
              <w:t>148 (4) </w:t>
            </w:r>
          </w:p>
        </w:tc>
        <w:tc>
          <w:tcPr>
            <w:tcW w:w="1138" w:type="dxa"/>
            <w:hideMark/>
          </w:tcPr>
          <w:p w14:paraId="32850757" w14:textId="77777777" w:rsidR="00491333" w:rsidRPr="00807BF7" w:rsidRDefault="00491333" w:rsidP="00491333">
            <w:pPr>
              <w:jc w:val="center"/>
              <w:textAlignment w:val="baseline"/>
              <w:rPr>
                <w:sz w:val="22"/>
                <w:szCs w:val="22"/>
                <w:lang w:eastAsia="lt-LT"/>
              </w:rPr>
            </w:pPr>
            <w:r w:rsidRPr="00807BF7">
              <w:rPr>
                <w:sz w:val="22"/>
                <w:szCs w:val="22"/>
                <w:lang w:eastAsia="lt-LT"/>
              </w:rPr>
              <w:t>185 (5) </w:t>
            </w:r>
          </w:p>
        </w:tc>
        <w:tc>
          <w:tcPr>
            <w:tcW w:w="1414" w:type="dxa"/>
            <w:hideMark/>
          </w:tcPr>
          <w:p w14:paraId="34776F45" w14:textId="77777777" w:rsidR="00491333" w:rsidRPr="00807BF7" w:rsidRDefault="00491333" w:rsidP="00491333">
            <w:pPr>
              <w:jc w:val="center"/>
              <w:textAlignment w:val="baseline"/>
              <w:rPr>
                <w:sz w:val="22"/>
                <w:szCs w:val="22"/>
                <w:lang w:eastAsia="lt-LT"/>
              </w:rPr>
            </w:pPr>
            <w:r w:rsidRPr="00807BF7">
              <w:rPr>
                <w:sz w:val="22"/>
                <w:szCs w:val="22"/>
                <w:lang w:eastAsia="lt-LT"/>
              </w:rPr>
              <w:t>1 073 (29)</w:t>
            </w:r>
          </w:p>
        </w:tc>
      </w:tr>
      <w:tr w:rsidR="002B45E4" w14:paraId="0875C119" w14:textId="77777777" w:rsidTr="00F871E8">
        <w:trPr>
          <w:trHeight w:val="300"/>
        </w:trPr>
        <w:tc>
          <w:tcPr>
            <w:tcW w:w="2122" w:type="dxa"/>
            <w:hideMark/>
          </w:tcPr>
          <w:p w14:paraId="1238FB2F" w14:textId="77777777" w:rsidR="002B45E4" w:rsidRPr="00807BF7" w:rsidRDefault="002B45E4" w:rsidP="00491333">
            <w:pPr>
              <w:ind w:left="132"/>
              <w:textAlignment w:val="baseline"/>
              <w:rPr>
                <w:sz w:val="22"/>
                <w:szCs w:val="22"/>
                <w:lang w:eastAsia="lt-LT"/>
              </w:rPr>
            </w:pPr>
            <w:r w:rsidRPr="00807BF7">
              <w:rPr>
                <w:sz w:val="22"/>
                <w:szCs w:val="22"/>
                <w:lang w:eastAsia="lt-LT"/>
              </w:rPr>
              <w:t>Užsienio kalba</w:t>
            </w:r>
          </w:p>
          <w:p w14:paraId="2F08E60F" w14:textId="77777777" w:rsidR="002B45E4" w:rsidRPr="00807BF7" w:rsidRDefault="002B45E4" w:rsidP="00491333">
            <w:pPr>
              <w:ind w:left="132"/>
              <w:textAlignment w:val="baseline"/>
              <w:rPr>
                <w:sz w:val="22"/>
                <w:szCs w:val="22"/>
                <w:lang w:eastAsia="lt-LT"/>
              </w:rPr>
            </w:pPr>
            <w:r w:rsidRPr="00807BF7">
              <w:rPr>
                <w:sz w:val="22"/>
                <w:szCs w:val="22"/>
                <w:lang w:eastAsia="lt-LT"/>
              </w:rPr>
              <w:t>(pirmoji)</w:t>
            </w:r>
          </w:p>
        </w:tc>
        <w:tc>
          <w:tcPr>
            <w:tcW w:w="992" w:type="dxa"/>
            <w:hideMark/>
          </w:tcPr>
          <w:p w14:paraId="036E98D5" w14:textId="06CCE98E" w:rsidR="002B45E4" w:rsidRPr="00807BF7" w:rsidRDefault="002B45E4" w:rsidP="00491333">
            <w:pPr>
              <w:jc w:val="center"/>
              <w:textAlignment w:val="baseline"/>
              <w:rPr>
                <w:sz w:val="22"/>
                <w:szCs w:val="22"/>
                <w:lang w:eastAsia="lt-LT"/>
              </w:rPr>
            </w:pPr>
            <w:r w:rsidRPr="00807BF7">
              <w:rPr>
                <w:sz w:val="22"/>
                <w:szCs w:val="22"/>
                <w:lang w:eastAsia="lt-LT"/>
              </w:rPr>
              <w:t>1</w:t>
            </w:r>
            <w:r w:rsidR="00633689">
              <w:rPr>
                <w:sz w:val="22"/>
                <w:szCs w:val="22"/>
                <w:lang w:eastAsia="lt-LT"/>
              </w:rPr>
              <w:t>08</w:t>
            </w:r>
            <w:r w:rsidRPr="00807BF7">
              <w:rPr>
                <w:sz w:val="22"/>
                <w:szCs w:val="22"/>
                <w:lang w:eastAsia="lt-LT"/>
              </w:rPr>
              <w:t xml:space="preserve"> (3) </w:t>
            </w:r>
          </w:p>
        </w:tc>
        <w:tc>
          <w:tcPr>
            <w:tcW w:w="992" w:type="dxa"/>
            <w:hideMark/>
          </w:tcPr>
          <w:p w14:paraId="5857B314" w14:textId="3B19427A" w:rsidR="002B45E4" w:rsidRPr="00807BF7" w:rsidRDefault="00633689" w:rsidP="00633689">
            <w:pPr>
              <w:jc w:val="center"/>
              <w:textAlignment w:val="baseline"/>
              <w:rPr>
                <w:sz w:val="22"/>
                <w:szCs w:val="22"/>
                <w:lang w:eastAsia="lt-LT"/>
              </w:rPr>
            </w:pPr>
            <w:r w:rsidRPr="00807BF7">
              <w:rPr>
                <w:sz w:val="22"/>
                <w:szCs w:val="22"/>
                <w:lang w:eastAsia="lt-LT"/>
              </w:rPr>
              <w:t>1</w:t>
            </w:r>
            <w:r>
              <w:rPr>
                <w:sz w:val="22"/>
                <w:szCs w:val="22"/>
                <w:lang w:eastAsia="lt-LT"/>
              </w:rPr>
              <w:t>08</w:t>
            </w:r>
            <w:r w:rsidRPr="00807BF7">
              <w:rPr>
                <w:sz w:val="22"/>
                <w:szCs w:val="22"/>
                <w:lang w:eastAsia="lt-LT"/>
              </w:rPr>
              <w:t xml:space="preserve"> (3) </w:t>
            </w:r>
          </w:p>
        </w:tc>
        <w:tc>
          <w:tcPr>
            <w:tcW w:w="992" w:type="dxa"/>
            <w:hideMark/>
          </w:tcPr>
          <w:p w14:paraId="71F749E5" w14:textId="204CBDC7" w:rsidR="002B45E4" w:rsidRPr="00807BF7" w:rsidRDefault="00633689" w:rsidP="00633689">
            <w:pPr>
              <w:jc w:val="center"/>
              <w:textAlignment w:val="baseline"/>
              <w:rPr>
                <w:sz w:val="22"/>
                <w:szCs w:val="22"/>
                <w:lang w:eastAsia="lt-LT"/>
              </w:rPr>
            </w:pPr>
            <w:r w:rsidRPr="00807BF7">
              <w:rPr>
                <w:sz w:val="22"/>
                <w:szCs w:val="22"/>
                <w:lang w:eastAsia="lt-LT"/>
              </w:rPr>
              <w:t>1</w:t>
            </w:r>
            <w:r>
              <w:rPr>
                <w:sz w:val="22"/>
                <w:szCs w:val="22"/>
                <w:lang w:eastAsia="lt-LT"/>
              </w:rPr>
              <w:t>08</w:t>
            </w:r>
            <w:r w:rsidRPr="00807BF7">
              <w:rPr>
                <w:sz w:val="22"/>
                <w:szCs w:val="22"/>
                <w:lang w:eastAsia="lt-LT"/>
              </w:rPr>
              <w:t xml:space="preserve"> (3) </w:t>
            </w:r>
          </w:p>
        </w:tc>
        <w:tc>
          <w:tcPr>
            <w:tcW w:w="993" w:type="dxa"/>
            <w:hideMark/>
          </w:tcPr>
          <w:p w14:paraId="005AA0BE" w14:textId="18EB9200" w:rsidR="002B45E4" w:rsidRPr="00807BF7" w:rsidRDefault="00633689" w:rsidP="00633689">
            <w:pPr>
              <w:jc w:val="center"/>
              <w:textAlignment w:val="baseline"/>
              <w:rPr>
                <w:sz w:val="22"/>
                <w:szCs w:val="22"/>
                <w:lang w:eastAsia="lt-LT"/>
              </w:rPr>
            </w:pPr>
            <w:r w:rsidRPr="00807BF7">
              <w:rPr>
                <w:sz w:val="22"/>
                <w:szCs w:val="22"/>
                <w:lang w:eastAsia="lt-LT"/>
              </w:rPr>
              <w:t>1</w:t>
            </w:r>
            <w:r>
              <w:rPr>
                <w:sz w:val="22"/>
                <w:szCs w:val="22"/>
                <w:lang w:eastAsia="lt-LT"/>
              </w:rPr>
              <w:t>08</w:t>
            </w:r>
            <w:r w:rsidRPr="00807BF7">
              <w:rPr>
                <w:sz w:val="22"/>
                <w:szCs w:val="22"/>
                <w:lang w:eastAsia="lt-LT"/>
              </w:rPr>
              <w:t xml:space="preserve"> (3) </w:t>
            </w:r>
          </w:p>
        </w:tc>
        <w:tc>
          <w:tcPr>
            <w:tcW w:w="991" w:type="dxa"/>
            <w:hideMark/>
          </w:tcPr>
          <w:p w14:paraId="22BF94E0" w14:textId="70A22ED5" w:rsidR="002B45E4" w:rsidRPr="00807BF7" w:rsidRDefault="00633689" w:rsidP="00633689">
            <w:pPr>
              <w:jc w:val="center"/>
              <w:textAlignment w:val="baseline"/>
              <w:rPr>
                <w:sz w:val="22"/>
                <w:szCs w:val="22"/>
                <w:lang w:eastAsia="lt-LT"/>
              </w:rPr>
            </w:pPr>
            <w:r w:rsidRPr="00807BF7">
              <w:rPr>
                <w:sz w:val="22"/>
                <w:szCs w:val="22"/>
                <w:lang w:eastAsia="lt-LT"/>
              </w:rPr>
              <w:t>1</w:t>
            </w:r>
            <w:r>
              <w:rPr>
                <w:sz w:val="22"/>
                <w:szCs w:val="22"/>
                <w:lang w:eastAsia="lt-LT"/>
              </w:rPr>
              <w:t>08</w:t>
            </w:r>
            <w:r w:rsidRPr="00807BF7">
              <w:rPr>
                <w:sz w:val="22"/>
                <w:szCs w:val="22"/>
                <w:lang w:eastAsia="lt-LT"/>
              </w:rPr>
              <w:t xml:space="preserve"> (3) </w:t>
            </w:r>
          </w:p>
        </w:tc>
        <w:tc>
          <w:tcPr>
            <w:tcW w:w="1138" w:type="dxa"/>
            <w:hideMark/>
          </w:tcPr>
          <w:p w14:paraId="02D3CA8C" w14:textId="77075DB0" w:rsidR="002B45E4" w:rsidRPr="00807BF7" w:rsidRDefault="00633689" w:rsidP="00633689">
            <w:pPr>
              <w:jc w:val="center"/>
              <w:textAlignment w:val="baseline"/>
              <w:rPr>
                <w:sz w:val="22"/>
                <w:szCs w:val="22"/>
                <w:lang w:eastAsia="lt-LT"/>
              </w:rPr>
            </w:pPr>
            <w:r w:rsidRPr="00807BF7">
              <w:rPr>
                <w:sz w:val="22"/>
                <w:szCs w:val="22"/>
                <w:lang w:eastAsia="lt-LT"/>
              </w:rPr>
              <w:t>1</w:t>
            </w:r>
            <w:r>
              <w:rPr>
                <w:sz w:val="22"/>
                <w:szCs w:val="22"/>
                <w:lang w:eastAsia="lt-LT"/>
              </w:rPr>
              <w:t>08</w:t>
            </w:r>
            <w:r w:rsidRPr="00807BF7">
              <w:rPr>
                <w:sz w:val="22"/>
                <w:szCs w:val="22"/>
                <w:lang w:eastAsia="lt-LT"/>
              </w:rPr>
              <w:t xml:space="preserve"> (3) </w:t>
            </w:r>
          </w:p>
        </w:tc>
        <w:tc>
          <w:tcPr>
            <w:tcW w:w="1414" w:type="dxa"/>
            <w:vMerge w:val="restart"/>
            <w:hideMark/>
          </w:tcPr>
          <w:p w14:paraId="120DFEBB" w14:textId="77777777" w:rsidR="002B45E4" w:rsidRPr="00807BF7" w:rsidRDefault="002B45E4" w:rsidP="00491333">
            <w:pPr>
              <w:jc w:val="center"/>
              <w:textAlignment w:val="baseline"/>
              <w:rPr>
                <w:sz w:val="22"/>
                <w:szCs w:val="22"/>
                <w:lang w:eastAsia="lt-LT"/>
              </w:rPr>
            </w:pPr>
          </w:p>
          <w:p w14:paraId="3DF2034F" w14:textId="567F8770" w:rsidR="002B45E4" w:rsidRPr="00807BF7" w:rsidRDefault="00633689" w:rsidP="00491333">
            <w:pPr>
              <w:jc w:val="center"/>
              <w:textAlignment w:val="baseline"/>
              <w:rPr>
                <w:sz w:val="22"/>
                <w:szCs w:val="22"/>
                <w:lang w:eastAsia="lt-LT"/>
              </w:rPr>
            </w:pPr>
            <w:r>
              <w:rPr>
                <w:sz w:val="20"/>
                <w:lang w:eastAsia="lt-LT"/>
              </w:rPr>
              <w:t>1 008 (28)</w:t>
            </w:r>
          </w:p>
        </w:tc>
      </w:tr>
      <w:tr w:rsidR="002B45E4" w14:paraId="7E33C076" w14:textId="77777777" w:rsidTr="00F871E8">
        <w:trPr>
          <w:trHeight w:val="375"/>
        </w:trPr>
        <w:tc>
          <w:tcPr>
            <w:tcW w:w="2122" w:type="dxa"/>
            <w:hideMark/>
          </w:tcPr>
          <w:p w14:paraId="287D95EE" w14:textId="77777777" w:rsidR="002B45E4" w:rsidRPr="00807BF7" w:rsidRDefault="002B45E4" w:rsidP="00491333">
            <w:pPr>
              <w:ind w:left="132"/>
              <w:textAlignment w:val="baseline"/>
              <w:rPr>
                <w:sz w:val="22"/>
                <w:szCs w:val="22"/>
                <w:lang w:eastAsia="lt-LT"/>
              </w:rPr>
            </w:pPr>
            <w:r w:rsidRPr="00807BF7">
              <w:rPr>
                <w:sz w:val="22"/>
                <w:szCs w:val="22"/>
                <w:lang w:eastAsia="lt-LT"/>
              </w:rPr>
              <w:t xml:space="preserve">Užsienio kalba </w:t>
            </w:r>
          </w:p>
          <w:p w14:paraId="74ED87A0" w14:textId="77777777" w:rsidR="002B45E4" w:rsidRPr="00807BF7" w:rsidRDefault="002B45E4" w:rsidP="00491333">
            <w:pPr>
              <w:ind w:left="132"/>
              <w:textAlignment w:val="baseline"/>
              <w:rPr>
                <w:sz w:val="22"/>
                <w:szCs w:val="22"/>
                <w:lang w:eastAsia="lt-LT"/>
              </w:rPr>
            </w:pPr>
            <w:r w:rsidRPr="00807BF7">
              <w:rPr>
                <w:sz w:val="22"/>
                <w:szCs w:val="22"/>
                <w:lang w:eastAsia="lt-LT"/>
              </w:rPr>
              <w:t>(antroji)</w:t>
            </w:r>
          </w:p>
        </w:tc>
        <w:tc>
          <w:tcPr>
            <w:tcW w:w="992" w:type="dxa"/>
            <w:hideMark/>
          </w:tcPr>
          <w:p w14:paraId="5778FFDB" w14:textId="77777777" w:rsidR="002B45E4" w:rsidRPr="00807BF7" w:rsidRDefault="002B45E4" w:rsidP="00491333">
            <w:pPr>
              <w:ind w:firstLine="608"/>
              <w:jc w:val="center"/>
              <w:textAlignment w:val="baseline"/>
              <w:rPr>
                <w:sz w:val="22"/>
                <w:szCs w:val="22"/>
                <w:lang w:eastAsia="lt-LT"/>
              </w:rPr>
            </w:pPr>
          </w:p>
        </w:tc>
        <w:tc>
          <w:tcPr>
            <w:tcW w:w="992" w:type="dxa"/>
            <w:hideMark/>
          </w:tcPr>
          <w:p w14:paraId="57FC62C7" w14:textId="5C737FCB" w:rsidR="002B45E4" w:rsidRPr="00807BF7" w:rsidRDefault="002B45E4" w:rsidP="00491333">
            <w:pPr>
              <w:jc w:val="center"/>
              <w:textAlignment w:val="baseline"/>
              <w:rPr>
                <w:sz w:val="22"/>
                <w:szCs w:val="22"/>
                <w:lang w:eastAsia="lt-LT"/>
              </w:rPr>
            </w:pPr>
            <w:r w:rsidRPr="00807BF7">
              <w:rPr>
                <w:sz w:val="22"/>
                <w:szCs w:val="22"/>
                <w:lang w:eastAsia="lt-LT"/>
              </w:rPr>
              <w:t>7</w:t>
            </w:r>
            <w:r w:rsidR="00633689">
              <w:rPr>
                <w:sz w:val="22"/>
                <w:szCs w:val="22"/>
                <w:lang w:eastAsia="lt-LT"/>
              </w:rPr>
              <w:t>2</w:t>
            </w:r>
            <w:r w:rsidRPr="00807BF7">
              <w:rPr>
                <w:sz w:val="22"/>
                <w:szCs w:val="22"/>
                <w:lang w:eastAsia="lt-LT"/>
              </w:rPr>
              <w:t xml:space="preserve"> (2)</w:t>
            </w:r>
          </w:p>
          <w:p w14:paraId="08664D8E" w14:textId="77777777" w:rsidR="002B45E4" w:rsidRPr="00807BF7" w:rsidRDefault="002B45E4" w:rsidP="00491333">
            <w:pPr>
              <w:jc w:val="center"/>
              <w:textAlignment w:val="baseline"/>
              <w:rPr>
                <w:sz w:val="22"/>
                <w:szCs w:val="22"/>
                <w:lang w:eastAsia="lt-LT"/>
              </w:rPr>
            </w:pPr>
          </w:p>
        </w:tc>
        <w:tc>
          <w:tcPr>
            <w:tcW w:w="992" w:type="dxa"/>
            <w:hideMark/>
          </w:tcPr>
          <w:p w14:paraId="57B9EB38" w14:textId="04120294" w:rsidR="002B45E4" w:rsidRPr="00807BF7" w:rsidRDefault="002B45E4" w:rsidP="00491333">
            <w:pPr>
              <w:jc w:val="center"/>
              <w:textAlignment w:val="baseline"/>
              <w:rPr>
                <w:sz w:val="22"/>
                <w:szCs w:val="22"/>
                <w:lang w:eastAsia="lt-LT"/>
              </w:rPr>
            </w:pPr>
            <w:r w:rsidRPr="00807BF7">
              <w:rPr>
                <w:sz w:val="22"/>
                <w:szCs w:val="22"/>
                <w:lang w:eastAsia="lt-LT"/>
              </w:rPr>
              <w:t>7</w:t>
            </w:r>
            <w:r w:rsidR="00633689">
              <w:rPr>
                <w:sz w:val="22"/>
                <w:szCs w:val="22"/>
                <w:lang w:eastAsia="lt-LT"/>
              </w:rPr>
              <w:t>2</w:t>
            </w:r>
            <w:r w:rsidRPr="00807BF7">
              <w:rPr>
                <w:sz w:val="22"/>
                <w:szCs w:val="22"/>
                <w:lang w:eastAsia="lt-LT"/>
              </w:rPr>
              <w:t xml:space="preserve"> (2)</w:t>
            </w:r>
          </w:p>
          <w:p w14:paraId="1281AABF" w14:textId="77777777" w:rsidR="002B45E4" w:rsidRPr="00807BF7" w:rsidRDefault="002B45E4" w:rsidP="00491333">
            <w:pPr>
              <w:jc w:val="center"/>
              <w:textAlignment w:val="baseline"/>
              <w:rPr>
                <w:sz w:val="22"/>
                <w:szCs w:val="22"/>
                <w:lang w:eastAsia="lt-LT"/>
              </w:rPr>
            </w:pPr>
          </w:p>
        </w:tc>
        <w:tc>
          <w:tcPr>
            <w:tcW w:w="993" w:type="dxa"/>
            <w:hideMark/>
          </w:tcPr>
          <w:p w14:paraId="13802E57" w14:textId="21F3121C" w:rsidR="002B45E4" w:rsidRPr="00807BF7" w:rsidRDefault="002B45E4" w:rsidP="00491333">
            <w:pPr>
              <w:jc w:val="center"/>
              <w:textAlignment w:val="baseline"/>
              <w:rPr>
                <w:sz w:val="22"/>
                <w:szCs w:val="22"/>
                <w:lang w:eastAsia="lt-LT"/>
              </w:rPr>
            </w:pPr>
            <w:r w:rsidRPr="00807BF7">
              <w:rPr>
                <w:sz w:val="22"/>
                <w:szCs w:val="22"/>
                <w:lang w:eastAsia="lt-LT"/>
              </w:rPr>
              <w:t>7</w:t>
            </w:r>
            <w:r w:rsidR="00633689">
              <w:rPr>
                <w:sz w:val="22"/>
                <w:szCs w:val="22"/>
                <w:lang w:eastAsia="lt-LT"/>
              </w:rPr>
              <w:t>2</w:t>
            </w:r>
            <w:r w:rsidRPr="00807BF7">
              <w:rPr>
                <w:sz w:val="22"/>
                <w:szCs w:val="22"/>
                <w:lang w:eastAsia="lt-LT"/>
              </w:rPr>
              <w:t xml:space="preserve"> (2)</w:t>
            </w:r>
          </w:p>
          <w:p w14:paraId="377E87FD" w14:textId="77777777" w:rsidR="002B45E4" w:rsidRPr="00807BF7" w:rsidRDefault="002B45E4" w:rsidP="00491333">
            <w:pPr>
              <w:jc w:val="center"/>
              <w:textAlignment w:val="baseline"/>
              <w:rPr>
                <w:sz w:val="22"/>
                <w:szCs w:val="22"/>
                <w:lang w:eastAsia="lt-LT"/>
              </w:rPr>
            </w:pPr>
          </w:p>
        </w:tc>
        <w:tc>
          <w:tcPr>
            <w:tcW w:w="991" w:type="dxa"/>
            <w:hideMark/>
          </w:tcPr>
          <w:p w14:paraId="0C33BA39" w14:textId="40480F23" w:rsidR="002B45E4" w:rsidRPr="00807BF7" w:rsidRDefault="002B45E4" w:rsidP="00491333">
            <w:pPr>
              <w:jc w:val="center"/>
              <w:textAlignment w:val="baseline"/>
              <w:rPr>
                <w:sz w:val="22"/>
                <w:szCs w:val="22"/>
                <w:lang w:eastAsia="lt-LT"/>
              </w:rPr>
            </w:pPr>
            <w:r w:rsidRPr="00807BF7">
              <w:rPr>
                <w:sz w:val="22"/>
                <w:szCs w:val="22"/>
                <w:lang w:eastAsia="lt-LT"/>
              </w:rPr>
              <w:t>7</w:t>
            </w:r>
            <w:r w:rsidR="00633689">
              <w:rPr>
                <w:sz w:val="22"/>
                <w:szCs w:val="22"/>
                <w:lang w:eastAsia="lt-LT"/>
              </w:rPr>
              <w:t>2</w:t>
            </w:r>
            <w:r w:rsidRPr="00807BF7">
              <w:rPr>
                <w:sz w:val="22"/>
                <w:szCs w:val="22"/>
                <w:lang w:eastAsia="lt-LT"/>
              </w:rPr>
              <w:t xml:space="preserve"> (2)</w:t>
            </w:r>
          </w:p>
          <w:p w14:paraId="377BD0DC" w14:textId="77777777" w:rsidR="002B45E4" w:rsidRPr="00807BF7" w:rsidRDefault="002B45E4" w:rsidP="00491333">
            <w:pPr>
              <w:jc w:val="center"/>
              <w:textAlignment w:val="baseline"/>
              <w:rPr>
                <w:sz w:val="22"/>
                <w:szCs w:val="22"/>
                <w:lang w:eastAsia="lt-LT"/>
              </w:rPr>
            </w:pPr>
          </w:p>
        </w:tc>
        <w:tc>
          <w:tcPr>
            <w:tcW w:w="1138" w:type="dxa"/>
            <w:hideMark/>
          </w:tcPr>
          <w:p w14:paraId="24084B96" w14:textId="473533E6" w:rsidR="002B45E4" w:rsidRPr="00807BF7" w:rsidRDefault="002B45E4" w:rsidP="00491333">
            <w:pPr>
              <w:jc w:val="center"/>
              <w:textAlignment w:val="baseline"/>
              <w:rPr>
                <w:sz w:val="22"/>
                <w:szCs w:val="22"/>
                <w:lang w:eastAsia="lt-LT"/>
              </w:rPr>
            </w:pPr>
            <w:r w:rsidRPr="00807BF7">
              <w:rPr>
                <w:sz w:val="22"/>
                <w:szCs w:val="22"/>
                <w:lang w:eastAsia="lt-LT"/>
              </w:rPr>
              <w:t>7</w:t>
            </w:r>
            <w:r w:rsidR="00633689">
              <w:rPr>
                <w:sz w:val="22"/>
                <w:szCs w:val="22"/>
                <w:lang w:eastAsia="lt-LT"/>
              </w:rPr>
              <w:t xml:space="preserve">2 </w:t>
            </w:r>
            <w:r w:rsidRPr="00807BF7">
              <w:rPr>
                <w:sz w:val="22"/>
                <w:szCs w:val="22"/>
                <w:lang w:eastAsia="lt-LT"/>
              </w:rPr>
              <w:t>(2)</w:t>
            </w:r>
          </w:p>
          <w:p w14:paraId="6D486DCA" w14:textId="77777777" w:rsidR="002B45E4" w:rsidRPr="00807BF7" w:rsidRDefault="002B45E4" w:rsidP="00491333">
            <w:pPr>
              <w:jc w:val="center"/>
              <w:textAlignment w:val="baseline"/>
              <w:rPr>
                <w:sz w:val="22"/>
                <w:szCs w:val="22"/>
                <w:lang w:eastAsia="lt-LT"/>
              </w:rPr>
            </w:pPr>
          </w:p>
        </w:tc>
        <w:tc>
          <w:tcPr>
            <w:tcW w:w="1414" w:type="dxa"/>
            <w:vMerge/>
            <w:hideMark/>
          </w:tcPr>
          <w:p w14:paraId="0EA8D659" w14:textId="77777777" w:rsidR="002B45E4" w:rsidRPr="00807BF7" w:rsidRDefault="002B45E4" w:rsidP="00491333">
            <w:pPr>
              <w:jc w:val="center"/>
              <w:textAlignment w:val="baseline"/>
              <w:rPr>
                <w:sz w:val="22"/>
                <w:szCs w:val="22"/>
                <w:lang w:eastAsia="lt-LT"/>
              </w:rPr>
            </w:pPr>
          </w:p>
        </w:tc>
      </w:tr>
      <w:tr w:rsidR="00491333" w14:paraId="0E7CB81F" w14:textId="77777777" w:rsidTr="00491333">
        <w:trPr>
          <w:trHeight w:val="45"/>
        </w:trPr>
        <w:tc>
          <w:tcPr>
            <w:tcW w:w="9634" w:type="dxa"/>
            <w:gridSpan w:val="8"/>
            <w:hideMark/>
          </w:tcPr>
          <w:p w14:paraId="226B6E8C" w14:textId="77777777" w:rsidR="00491333" w:rsidRPr="00807BF7" w:rsidRDefault="00491333" w:rsidP="00491333">
            <w:pPr>
              <w:jc w:val="center"/>
              <w:textAlignment w:val="baseline"/>
              <w:rPr>
                <w:sz w:val="22"/>
                <w:szCs w:val="22"/>
                <w:lang w:eastAsia="lt-LT"/>
              </w:rPr>
            </w:pPr>
            <w:r w:rsidRPr="00807BF7">
              <w:rPr>
                <w:sz w:val="22"/>
                <w:szCs w:val="22"/>
                <w:lang w:eastAsia="lt-LT"/>
              </w:rPr>
              <w:t>Matematinis, gamtamokslinis ir technologinis ugdymas </w:t>
            </w:r>
          </w:p>
        </w:tc>
      </w:tr>
      <w:tr w:rsidR="00633689" w14:paraId="3523BC5D" w14:textId="77777777" w:rsidTr="00F871E8">
        <w:trPr>
          <w:trHeight w:val="120"/>
        </w:trPr>
        <w:tc>
          <w:tcPr>
            <w:tcW w:w="2122" w:type="dxa"/>
            <w:hideMark/>
          </w:tcPr>
          <w:p w14:paraId="61B026C5" w14:textId="77777777" w:rsidR="00633689" w:rsidRPr="00807BF7" w:rsidRDefault="00633689" w:rsidP="00633689">
            <w:pPr>
              <w:ind w:left="132"/>
              <w:textAlignment w:val="baseline"/>
              <w:rPr>
                <w:sz w:val="22"/>
                <w:szCs w:val="22"/>
                <w:lang w:eastAsia="lt-LT"/>
              </w:rPr>
            </w:pPr>
            <w:r w:rsidRPr="00807BF7">
              <w:rPr>
                <w:sz w:val="22"/>
                <w:szCs w:val="22"/>
                <w:lang w:eastAsia="lt-LT"/>
              </w:rPr>
              <w:t>Matematika </w:t>
            </w:r>
          </w:p>
        </w:tc>
        <w:tc>
          <w:tcPr>
            <w:tcW w:w="992" w:type="dxa"/>
            <w:hideMark/>
          </w:tcPr>
          <w:p w14:paraId="3DCC4588" w14:textId="0DA70F8F" w:rsidR="00633689" w:rsidRPr="00807BF7" w:rsidRDefault="00633689" w:rsidP="00633689">
            <w:pPr>
              <w:jc w:val="center"/>
              <w:textAlignment w:val="baseline"/>
              <w:rPr>
                <w:sz w:val="22"/>
                <w:szCs w:val="22"/>
                <w:lang w:eastAsia="lt-LT"/>
              </w:rPr>
            </w:pPr>
            <w:r>
              <w:rPr>
                <w:sz w:val="20"/>
                <w:lang w:eastAsia="lt-LT"/>
              </w:rPr>
              <w:t>144 (4)</w:t>
            </w:r>
          </w:p>
        </w:tc>
        <w:tc>
          <w:tcPr>
            <w:tcW w:w="992" w:type="dxa"/>
            <w:hideMark/>
          </w:tcPr>
          <w:p w14:paraId="609456CF" w14:textId="461A119B" w:rsidR="00633689" w:rsidRPr="00807BF7" w:rsidRDefault="00633689" w:rsidP="00633689">
            <w:pPr>
              <w:jc w:val="center"/>
              <w:textAlignment w:val="baseline"/>
              <w:rPr>
                <w:sz w:val="22"/>
                <w:szCs w:val="22"/>
                <w:lang w:eastAsia="lt-LT"/>
              </w:rPr>
            </w:pPr>
            <w:r>
              <w:rPr>
                <w:sz w:val="20"/>
                <w:lang w:eastAsia="lt-LT"/>
              </w:rPr>
              <w:t>144 (4)</w:t>
            </w:r>
          </w:p>
        </w:tc>
        <w:tc>
          <w:tcPr>
            <w:tcW w:w="992" w:type="dxa"/>
            <w:hideMark/>
          </w:tcPr>
          <w:p w14:paraId="35D32C53" w14:textId="4B9CEFCB" w:rsidR="00633689" w:rsidRPr="00807BF7" w:rsidRDefault="00633689" w:rsidP="00633689">
            <w:pPr>
              <w:jc w:val="center"/>
              <w:textAlignment w:val="baseline"/>
              <w:rPr>
                <w:sz w:val="22"/>
                <w:szCs w:val="22"/>
                <w:lang w:eastAsia="lt-LT"/>
              </w:rPr>
            </w:pPr>
            <w:r>
              <w:rPr>
                <w:sz w:val="20"/>
                <w:lang w:eastAsia="lt-LT"/>
              </w:rPr>
              <w:t>144 (4)</w:t>
            </w:r>
          </w:p>
        </w:tc>
        <w:tc>
          <w:tcPr>
            <w:tcW w:w="993" w:type="dxa"/>
            <w:hideMark/>
          </w:tcPr>
          <w:p w14:paraId="01583FED" w14:textId="72877B5E" w:rsidR="00633689" w:rsidRPr="00807BF7" w:rsidRDefault="00633689" w:rsidP="00633689">
            <w:pPr>
              <w:jc w:val="center"/>
              <w:textAlignment w:val="baseline"/>
              <w:rPr>
                <w:sz w:val="22"/>
                <w:szCs w:val="22"/>
                <w:lang w:eastAsia="lt-LT"/>
              </w:rPr>
            </w:pPr>
            <w:r>
              <w:rPr>
                <w:sz w:val="20"/>
                <w:lang w:eastAsia="lt-LT"/>
              </w:rPr>
              <w:t>144 (4)</w:t>
            </w:r>
          </w:p>
        </w:tc>
        <w:tc>
          <w:tcPr>
            <w:tcW w:w="991" w:type="dxa"/>
            <w:hideMark/>
          </w:tcPr>
          <w:p w14:paraId="31991D6C" w14:textId="2E923465" w:rsidR="00633689" w:rsidRPr="00807BF7" w:rsidRDefault="00633689" w:rsidP="00633689">
            <w:pPr>
              <w:jc w:val="center"/>
              <w:textAlignment w:val="baseline"/>
              <w:rPr>
                <w:sz w:val="22"/>
                <w:szCs w:val="22"/>
                <w:lang w:eastAsia="lt-LT"/>
              </w:rPr>
            </w:pPr>
            <w:r>
              <w:rPr>
                <w:sz w:val="20"/>
                <w:lang w:eastAsia="lt-LT"/>
              </w:rPr>
              <w:t>144 (4)</w:t>
            </w:r>
          </w:p>
        </w:tc>
        <w:tc>
          <w:tcPr>
            <w:tcW w:w="1138" w:type="dxa"/>
            <w:hideMark/>
          </w:tcPr>
          <w:p w14:paraId="5A0A8629" w14:textId="666D0F66" w:rsidR="00633689" w:rsidRPr="00807BF7" w:rsidRDefault="00633689" w:rsidP="00633689">
            <w:pPr>
              <w:jc w:val="center"/>
              <w:textAlignment w:val="baseline"/>
              <w:rPr>
                <w:sz w:val="22"/>
                <w:szCs w:val="22"/>
                <w:lang w:eastAsia="lt-LT"/>
              </w:rPr>
            </w:pPr>
            <w:r>
              <w:rPr>
                <w:sz w:val="20"/>
                <w:lang w:eastAsia="lt-LT"/>
              </w:rPr>
              <w:t>144 (4)</w:t>
            </w:r>
          </w:p>
        </w:tc>
        <w:tc>
          <w:tcPr>
            <w:tcW w:w="1414" w:type="dxa"/>
            <w:hideMark/>
          </w:tcPr>
          <w:p w14:paraId="60C9B4A3" w14:textId="451B41DA" w:rsidR="00633689" w:rsidRPr="00807BF7" w:rsidRDefault="00633689" w:rsidP="00633689">
            <w:pPr>
              <w:jc w:val="center"/>
              <w:textAlignment w:val="baseline"/>
              <w:rPr>
                <w:sz w:val="22"/>
                <w:szCs w:val="22"/>
                <w:lang w:eastAsia="lt-LT"/>
              </w:rPr>
            </w:pPr>
            <w:r>
              <w:rPr>
                <w:sz w:val="20"/>
                <w:lang w:eastAsia="lt-LT"/>
              </w:rPr>
              <w:t>864 (24)</w:t>
            </w:r>
          </w:p>
        </w:tc>
      </w:tr>
      <w:tr w:rsidR="00633689" w14:paraId="6B8B8C33" w14:textId="77777777" w:rsidTr="00F871E8">
        <w:trPr>
          <w:trHeight w:val="45"/>
        </w:trPr>
        <w:tc>
          <w:tcPr>
            <w:tcW w:w="2122" w:type="dxa"/>
            <w:hideMark/>
          </w:tcPr>
          <w:p w14:paraId="36FE0BE2" w14:textId="77777777" w:rsidR="00633689" w:rsidRPr="00807BF7" w:rsidRDefault="00633689" w:rsidP="00633689">
            <w:pPr>
              <w:ind w:left="132"/>
              <w:textAlignment w:val="baseline"/>
              <w:rPr>
                <w:sz w:val="22"/>
                <w:szCs w:val="22"/>
                <w:lang w:eastAsia="lt-LT"/>
              </w:rPr>
            </w:pPr>
            <w:r w:rsidRPr="00807BF7">
              <w:rPr>
                <w:sz w:val="22"/>
                <w:szCs w:val="22"/>
                <w:lang w:eastAsia="lt-LT"/>
              </w:rPr>
              <w:t>Informatika </w:t>
            </w:r>
          </w:p>
        </w:tc>
        <w:tc>
          <w:tcPr>
            <w:tcW w:w="992" w:type="dxa"/>
            <w:hideMark/>
          </w:tcPr>
          <w:p w14:paraId="4B1ABD9C" w14:textId="68C398B7" w:rsidR="00633689" w:rsidRPr="00807BF7" w:rsidRDefault="00633689" w:rsidP="00633689">
            <w:pPr>
              <w:jc w:val="center"/>
              <w:textAlignment w:val="baseline"/>
              <w:rPr>
                <w:sz w:val="22"/>
                <w:szCs w:val="22"/>
                <w:lang w:eastAsia="lt-LT"/>
              </w:rPr>
            </w:pPr>
            <w:r>
              <w:rPr>
                <w:sz w:val="20"/>
                <w:lang w:eastAsia="lt-LT"/>
              </w:rPr>
              <w:t>36 (1)</w:t>
            </w:r>
          </w:p>
        </w:tc>
        <w:tc>
          <w:tcPr>
            <w:tcW w:w="992" w:type="dxa"/>
            <w:hideMark/>
          </w:tcPr>
          <w:p w14:paraId="5BE8E1B6" w14:textId="0586CED8" w:rsidR="00633689" w:rsidRPr="00807BF7" w:rsidRDefault="00633689" w:rsidP="00633689">
            <w:pPr>
              <w:jc w:val="center"/>
              <w:textAlignment w:val="baseline"/>
              <w:rPr>
                <w:sz w:val="22"/>
                <w:szCs w:val="22"/>
                <w:lang w:eastAsia="lt-LT"/>
              </w:rPr>
            </w:pPr>
            <w:r>
              <w:rPr>
                <w:sz w:val="20"/>
                <w:lang w:eastAsia="lt-LT"/>
              </w:rPr>
              <w:t>36 (1)</w:t>
            </w:r>
          </w:p>
        </w:tc>
        <w:tc>
          <w:tcPr>
            <w:tcW w:w="992" w:type="dxa"/>
            <w:hideMark/>
          </w:tcPr>
          <w:p w14:paraId="1027ED5E" w14:textId="3740E067" w:rsidR="00633689" w:rsidRPr="00807BF7" w:rsidRDefault="00633689" w:rsidP="00633689">
            <w:pPr>
              <w:jc w:val="center"/>
              <w:textAlignment w:val="baseline"/>
              <w:rPr>
                <w:sz w:val="22"/>
                <w:szCs w:val="22"/>
                <w:lang w:eastAsia="lt-LT"/>
              </w:rPr>
            </w:pPr>
            <w:r>
              <w:rPr>
                <w:sz w:val="20"/>
                <w:lang w:eastAsia="lt-LT"/>
              </w:rPr>
              <w:t>36 (1)</w:t>
            </w:r>
          </w:p>
        </w:tc>
        <w:tc>
          <w:tcPr>
            <w:tcW w:w="993" w:type="dxa"/>
            <w:hideMark/>
          </w:tcPr>
          <w:p w14:paraId="66C9F85A" w14:textId="0B24C173" w:rsidR="00633689" w:rsidRPr="00807BF7" w:rsidRDefault="00633689" w:rsidP="00633689">
            <w:pPr>
              <w:ind w:firstLine="53"/>
              <w:jc w:val="center"/>
              <w:textAlignment w:val="baseline"/>
              <w:rPr>
                <w:sz w:val="22"/>
                <w:szCs w:val="22"/>
                <w:lang w:eastAsia="lt-LT"/>
              </w:rPr>
            </w:pPr>
            <w:r>
              <w:rPr>
                <w:sz w:val="20"/>
                <w:lang w:eastAsia="lt-LT"/>
              </w:rPr>
              <w:t>36 (1)</w:t>
            </w:r>
          </w:p>
        </w:tc>
        <w:tc>
          <w:tcPr>
            <w:tcW w:w="991" w:type="dxa"/>
            <w:hideMark/>
          </w:tcPr>
          <w:p w14:paraId="6D49804A" w14:textId="49051D0F" w:rsidR="00633689" w:rsidRPr="00807BF7" w:rsidRDefault="00633689" w:rsidP="00633689">
            <w:pPr>
              <w:jc w:val="center"/>
              <w:textAlignment w:val="baseline"/>
              <w:rPr>
                <w:sz w:val="22"/>
                <w:szCs w:val="22"/>
                <w:lang w:eastAsia="lt-LT"/>
              </w:rPr>
            </w:pPr>
            <w:r>
              <w:rPr>
                <w:sz w:val="20"/>
                <w:lang w:eastAsia="lt-LT"/>
              </w:rPr>
              <w:t>36 (1)</w:t>
            </w:r>
          </w:p>
        </w:tc>
        <w:tc>
          <w:tcPr>
            <w:tcW w:w="1138" w:type="dxa"/>
            <w:hideMark/>
          </w:tcPr>
          <w:p w14:paraId="37CB90CB" w14:textId="6CB3B72C" w:rsidR="00633689" w:rsidRPr="00807BF7" w:rsidRDefault="00633689" w:rsidP="00633689">
            <w:pPr>
              <w:jc w:val="center"/>
              <w:textAlignment w:val="baseline"/>
              <w:rPr>
                <w:sz w:val="22"/>
                <w:szCs w:val="22"/>
                <w:lang w:eastAsia="lt-LT"/>
              </w:rPr>
            </w:pPr>
            <w:r>
              <w:rPr>
                <w:sz w:val="20"/>
                <w:lang w:eastAsia="lt-LT"/>
              </w:rPr>
              <w:t>36 (1)</w:t>
            </w:r>
          </w:p>
        </w:tc>
        <w:tc>
          <w:tcPr>
            <w:tcW w:w="1414" w:type="dxa"/>
            <w:hideMark/>
          </w:tcPr>
          <w:p w14:paraId="177E839B" w14:textId="674BC8F6" w:rsidR="00633689" w:rsidRPr="00807BF7" w:rsidRDefault="00633689" w:rsidP="00633689">
            <w:pPr>
              <w:jc w:val="center"/>
              <w:textAlignment w:val="baseline"/>
              <w:rPr>
                <w:sz w:val="22"/>
                <w:szCs w:val="22"/>
                <w:lang w:eastAsia="lt-LT"/>
              </w:rPr>
            </w:pPr>
            <w:r>
              <w:rPr>
                <w:sz w:val="20"/>
                <w:lang w:eastAsia="lt-LT"/>
              </w:rPr>
              <w:t>216 (6)</w:t>
            </w:r>
          </w:p>
        </w:tc>
      </w:tr>
      <w:tr w:rsidR="00633689" w14:paraId="3D8842CF" w14:textId="77777777" w:rsidTr="00F871E8">
        <w:trPr>
          <w:trHeight w:val="300"/>
        </w:trPr>
        <w:tc>
          <w:tcPr>
            <w:tcW w:w="2122" w:type="dxa"/>
            <w:hideMark/>
          </w:tcPr>
          <w:p w14:paraId="638E77E3" w14:textId="77777777" w:rsidR="00633689" w:rsidRPr="00807BF7" w:rsidRDefault="00633689" w:rsidP="00633689">
            <w:pPr>
              <w:ind w:left="132"/>
              <w:textAlignment w:val="baseline"/>
              <w:rPr>
                <w:sz w:val="22"/>
                <w:szCs w:val="22"/>
                <w:lang w:eastAsia="lt-LT"/>
              </w:rPr>
            </w:pPr>
            <w:r w:rsidRPr="00807BF7">
              <w:rPr>
                <w:sz w:val="22"/>
                <w:szCs w:val="22"/>
                <w:lang w:eastAsia="lt-LT"/>
              </w:rPr>
              <w:t>Gamtos mokslai</w:t>
            </w:r>
          </w:p>
        </w:tc>
        <w:tc>
          <w:tcPr>
            <w:tcW w:w="992" w:type="dxa"/>
            <w:hideMark/>
          </w:tcPr>
          <w:p w14:paraId="6B9A26F0" w14:textId="69D068C8" w:rsidR="00633689" w:rsidRPr="00807BF7" w:rsidRDefault="00633689" w:rsidP="00633689">
            <w:pPr>
              <w:jc w:val="center"/>
              <w:textAlignment w:val="baseline"/>
              <w:rPr>
                <w:sz w:val="22"/>
                <w:szCs w:val="22"/>
                <w:lang w:eastAsia="lt-LT"/>
              </w:rPr>
            </w:pPr>
            <w:r>
              <w:rPr>
                <w:sz w:val="20"/>
                <w:lang w:eastAsia="lt-LT"/>
              </w:rPr>
              <w:t>72 (2)</w:t>
            </w:r>
          </w:p>
        </w:tc>
        <w:tc>
          <w:tcPr>
            <w:tcW w:w="992" w:type="dxa"/>
            <w:hideMark/>
          </w:tcPr>
          <w:p w14:paraId="13D4BF79" w14:textId="62FB157D" w:rsidR="00633689" w:rsidRPr="00807BF7" w:rsidRDefault="00633689" w:rsidP="00633689">
            <w:pPr>
              <w:jc w:val="center"/>
              <w:textAlignment w:val="baseline"/>
              <w:rPr>
                <w:sz w:val="22"/>
                <w:szCs w:val="22"/>
                <w:lang w:eastAsia="lt-LT"/>
              </w:rPr>
            </w:pPr>
            <w:r>
              <w:rPr>
                <w:sz w:val="20"/>
                <w:lang w:eastAsia="lt-LT"/>
              </w:rPr>
              <w:t>72 (2)</w:t>
            </w:r>
          </w:p>
        </w:tc>
        <w:tc>
          <w:tcPr>
            <w:tcW w:w="992" w:type="dxa"/>
          </w:tcPr>
          <w:p w14:paraId="63C24937" w14:textId="77777777" w:rsidR="00633689" w:rsidRPr="00807BF7" w:rsidRDefault="00633689" w:rsidP="00633689">
            <w:pPr>
              <w:jc w:val="center"/>
              <w:textAlignment w:val="baseline"/>
              <w:rPr>
                <w:sz w:val="22"/>
                <w:szCs w:val="22"/>
                <w:lang w:eastAsia="lt-LT"/>
              </w:rPr>
            </w:pPr>
          </w:p>
        </w:tc>
        <w:tc>
          <w:tcPr>
            <w:tcW w:w="993" w:type="dxa"/>
          </w:tcPr>
          <w:p w14:paraId="2F7FAF07" w14:textId="77777777" w:rsidR="00633689" w:rsidRPr="00807BF7" w:rsidRDefault="00633689" w:rsidP="00633689">
            <w:pPr>
              <w:jc w:val="center"/>
              <w:textAlignment w:val="baseline"/>
              <w:rPr>
                <w:sz w:val="22"/>
                <w:szCs w:val="22"/>
                <w:lang w:eastAsia="lt-LT"/>
              </w:rPr>
            </w:pPr>
          </w:p>
        </w:tc>
        <w:tc>
          <w:tcPr>
            <w:tcW w:w="991" w:type="dxa"/>
            <w:hideMark/>
          </w:tcPr>
          <w:p w14:paraId="506A7689" w14:textId="77777777" w:rsidR="00633689" w:rsidRPr="00807BF7" w:rsidRDefault="00633689" w:rsidP="00633689">
            <w:pPr>
              <w:ind w:firstLine="608"/>
              <w:textAlignment w:val="baseline"/>
              <w:rPr>
                <w:sz w:val="22"/>
                <w:szCs w:val="22"/>
                <w:lang w:eastAsia="lt-LT"/>
              </w:rPr>
            </w:pPr>
          </w:p>
        </w:tc>
        <w:tc>
          <w:tcPr>
            <w:tcW w:w="1138" w:type="dxa"/>
            <w:hideMark/>
          </w:tcPr>
          <w:p w14:paraId="1F523B31" w14:textId="77777777" w:rsidR="00633689" w:rsidRPr="00807BF7" w:rsidRDefault="00633689" w:rsidP="00633689">
            <w:pPr>
              <w:ind w:firstLine="608"/>
              <w:jc w:val="center"/>
              <w:textAlignment w:val="baseline"/>
              <w:rPr>
                <w:sz w:val="22"/>
                <w:szCs w:val="22"/>
                <w:lang w:eastAsia="lt-LT"/>
              </w:rPr>
            </w:pPr>
          </w:p>
        </w:tc>
        <w:tc>
          <w:tcPr>
            <w:tcW w:w="1414" w:type="dxa"/>
            <w:hideMark/>
          </w:tcPr>
          <w:p w14:paraId="30B57CFA" w14:textId="6B59CCFB" w:rsidR="00633689" w:rsidRPr="00807BF7" w:rsidRDefault="00633689" w:rsidP="00633689">
            <w:pPr>
              <w:jc w:val="center"/>
              <w:textAlignment w:val="baseline"/>
              <w:rPr>
                <w:sz w:val="22"/>
                <w:szCs w:val="22"/>
                <w:lang w:eastAsia="lt-LT"/>
              </w:rPr>
            </w:pPr>
            <w:r w:rsidRPr="00807BF7">
              <w:rPr>
                <w:sz w:val="22"/>
                <w:szCs w:val="22"/>
                <w:lang w:eastAsia="lt-LT"/>
              </w:rPr>
              <w:t>14</w:t>
            </w:r>
            <w:r>
              <w:rPr>
                <w:sz w:val="22"/>
                <w:szCs w:val="22"/>
                <w:lang w:eastAsia="lt-LT"/>
              </w:rPr>
              <w:t>4</w:t>
            </w:r>
            <w:r w:rsidRPr="00807BF7">
              <w:rPr>
                <w:sz w:val="22"/>
                <w:szCs w:val="22"/>
                <w:lang w:eastAsia="lt-LT"/>
              </w:rPr>
              <w:t xml:space="preserve"> (4) </w:t>
            </w:r>
          </w:p>
        </w:tc>
      </w:tr>
      <w:tr w:rsidR="00633689" w14:paraId="05C609EC" w14:textId="77777777" w:rsidTr="00F871E8">
        <w:trPr>
          <w:trHeight w:val="45"/>
        </w:trPr>
        <w:tc>
          <w:tcPr>
            <w:tcW w:w="2122" w:type="dxa"/>
            <w:hideMark/>
          </w:tcPr>
          <w:p w14:paraId="2F77DDAF" w14:textId="77777777" w:rsidR="00633689" w:rsidRPr="00807BF7" w:rsidRDefault="00633689" w:rsidP="00633689">
            <w:pPr>
              <w:ind w:left="132"/>
              <w:textAlignment w:val="baseline"/>
              <w:rPr>
                <w:sz w:val="22"/>
                <w:szCs w:val="22"/>
                <w:lang w:eastAsia="lt-LT"/>
              </w:rPr>
            </w:pPr>
            <w:r w:rsidRPr="00807BF7">
              <w:rPr>
                <w:sz w:val="22"/>
                <w:szCs w:val="22"/>
                <w:lang w:eastAsia="lt-LT"/>
              </w:rPr>
              <w:t>Biologija </w:t>
            </w:r>
          </w:p>
        </w:tc>
        <w:tc>
          <w:tcPr>
            <w:tcW w:w="992" w:type="dxa"/>
            <w:hideMark/>
          </w:tcPr>
          <w:p w14:paraId="24805E4A" w14:textId="77777777" w:rsidR="00633689" w:rsidRPr="00807BF7" w:rsidRDefault="00633689" w:rsidP="00633689">
            <w:pPr>
              <w:ind w:firstLine="53"/>
              <w:jc w:val="center"/>
              <w:textAlignment w:val="baseline"/>
              <w:rPr>
                <w:sz w:val="22"/>
                <w:szCs w:val="22"/>
                <w:lang w:eastAsia="lt-LT"/>
              </w:rPr>
            </w:pPr>
          </w:p>
        </w:tc>
        <w:tc>
          <w:tcPr>
            <w:tcW w:w="992" w:type="dxa"/>
            <w:hideMark/>
          </w:tcPr>
          <w:p w14:paraId="6BADFCF2" w14:textId="77777777" w:rsidR="00633689" w:rsidRPr="00807BF7" w:rsidRDefault="00633689" w:rsidP="00633689">
            <w:pPr>
              <w:ind w:firstLine="53"/>
              <w:jc w:val="center"/>
              <w:textAlignment w:val="baseline"/>
              <w:rPr>
                <w:sz w:val="22"/>
                <w:szCs w:val="22"/>
                <w:lang w:eastAsia="lt-LT"/>
              </w:rPr>
            </w:pPr>
          </w:p>
        </w:tc>
        <w:tc>
          <w:tcPr>
            <w:tcW w:w="992" w:type="dxa"/>
            <w:hideMark/>
          </w:tcPr>
          <w:p w14:paraId="0CCDB55F" w14:textId="546E387C" w:rsidR="00633689" w:rsidRPr="00807BF7" w:rsidRDefault="00633689" w:rsidP="00633689">
            <w:pPr>
              <w:jc w:val="center"/>
              <w:textAlignment w:val="baseline"/>
              <w:rPr>
                <w:sz w:val="22"/>
                <w:szCs w:val="22"/>
                <w:lang w:eastAsia="lt-LT"/>
              </w:rPr>
            </w:pPr>
            <w:r>
              <w:rPr>
                <w:sz w:val="20"/>
                <w:lang w:eastAsia="lt-LT"/>
              </w:rPr>
              <w:t>72 (2)</w:t>
            </w:r>
          </w:p>
        </w:tc>
        <w:tc>
          <w:tcPr>
            <w:tcW w:w="993" w:type="dxa"/>
            <w:hideMark/>
          </w:tcPr>
          <w:p w14:paraId="4AB3AEE4" w14:textId="1114EC8C" w:rsidR="00633689" w:rsidRPr="00807BF7" w:rsidRDefault="00633689" w:rsidP="00633689">
            <w:pPr>
              <w:jc w:val="center"/>
              <w:textAlignment w:val="baseline"/>
              <w:rPr>
                <w:sz w:val="22"/>
                <w:szCs w:val="22"/>
                <w:lang w:eastAsia="lt-LT"/>
              </w:rPr>
            </w:pPr>
            <w:r>
              <w:rPr>
                <w:sz w:val="20"/>
                <w:lang w:eastAsia="lt-LT"/>
              </w:rPr>
              <w:t>36 (1)</w:t>
            </w:r>
          </w:p>
        </w:tc>
        <w:tc>
          <w:tcPr>
            <w:tcW w:w="991" w:type="dxa"/>
            <w:hideMark/>
          </w:tcPr>
          <w:p w14:paraId="6A492F33" w14:textId="65A818DA" w:rsidR="00633689" w:rsidRPr="00807BF7" w:rsidRDefault="00633689" w:rsidP="00633689">
            <w:pPr>
              <w:jc w:val="center"/>
              <w:textAlignment w:val="baseline"/>
              <w:rPr>
                <w:sz w:val="22"/>
                <w:szCs w:val="22"/>
                <w:lang w:eastAsia="lt-LT"/>
              </w:rPr>
            </w:pPr>
            <w:r>
              <w:rPr>
                <w:sz w:val="20"/>
                <w:lang w:eastAsia="lt-LT"/>
              </w:rPr>
              <w:t>72 (2)</w:t>
            </w:r>
          </w:p>
        </w:tc>
        <w:tc>
          <w:tcPr>
            <w:tcW w:w="1138" w:type="dxa"/>
            <w:hideMark/>
          </w:tcPr>
          <w:p w14:paraId="14A4B795" w14:textId="127ACC3E" w:rsidR="00633689" w:rsidRPr="00807BF7" w:rsidRDefault="00633689" w:rsidP="00633689">
            <w:pPr>
              <w:jc w:val="center"/>
              <w:textAlignment w:val="baseline"/>
              <w:rPr>
                <w:sz w:val="22"/>
                <w:szCs w:val="22"/>
                <w:lang w:eastAsia="lt-LT"/>
              </w:rPr>
            </w:pPr>
            <w:r>
              <w:rPr>
                <w:sz w:val="20"/>
                <w:lang w:eastAsia="lt-LT"/>
              </w:rPr>
              <w:t>36 (1)</w:t>
            </w:r>
          </w:p>
        </w:tc>
        <w:tc>
          <w:tcPr>
            <w:tcW w:w="1414" w:type="dxa"/>
            <w:hideMark/>
          </w:tcPr>
          <w:p w14:paraId="0E2392DE" w14:textId="14D582E6" w:rsidR="00633689" w:rsidRPr="00807BF7" w:rsidRDefault="00633689" w:rsidP="00633689">
            <w:pPr>
              <w:jc w:val="center"/>
              <w:textAlignment w:val="baseline"/>
              <w:rPr>
                <w:sz w:val="22"/>
                <w:szCs w:val="22"/>
                <w:lang w:eastAsia="lt-LT"/>
              </w:rPr>
            </w:pPr>
            <w:r>
              <w:rPr>
                <w:sz w:val="20"/>
                <w:lang w:eastAsia="lt-LT"/>
              </w:rPr>
              <w:t>216 (6)</w:t>
            </w:r>
          </w:p>
        </w:tc>
      </w:tr>
      <w:tr w:rsidR="00633689" w14:paraId="3EBAB29A" w14:textId="77777777" w:rsidTr="00F871E8">
        <w:trPr>
          <w:trHeight w:val="318"/>
        </w:trPr>
        <w:tc>
          <w:tcPr>
            <w:tcW w:w="2122" w:type="dxa"/>
            <w:hideMark/>
          </w:tcPr>
          <w:p w14:paraId="197749DA" w14:textId="77777777" w:rsidR="00633689" w:rsidRPr="00807BF7" w:rsidRDefault="00633689" w:rsidP="00633689">
            <w:pPr>
              <w:ind w:left="132"/>
              <w:textAlignment w:val="baseline"/>
              <w:rPr>
                <w:sz w:val="22"/>
                <w:szCs w:val="22"/>
                <w:lang w:eastAsia="lt-LT"/>
              </w:rPr>
            </w:pPr>
            <w:r w:rsidRPr="00807BF7">
              <w:rPr>
                <w:sz w:val="22"/>
                <w:szCs w:val="22"/>
                <w:lang w:eastAsia="lt-LT"/>
              </w:rPr>
              <w:t>Chemija </w:t>
            </w:r>
          </w:p>
          <w:p w14:paraId="1058DCA2" w14:textId="77777777" w:rsidR="00633689" w:rsidRPr="00807BF7" w:rsidRDefault="00633689" w:rsidP="00633689">
            <w:pPr>
              <w:overflowPunct w:val="0"/>
              <w:textAlignment w:val="baseline"/>
              <w:rPr>
                <w:sz w:val="22"/>
                <w:szCs w:val="22"/>
                <w:lang w:eastAsia="lt-LT"/>
              </w:rPr>
            </w:pPr>
          </w:p>
        </w:tc>
        <w:tc>
          <w:tcPr>
            <w:tcW w:w="992" w:type="dxa"/>
            <w:hideMark/>
          </w:tcPr>
          <w:p w14:paraId="3C14DB50" w14:textId="77777777" w:rsidR="00633689" w:rsidRPr="00807BF7" w:rsidRDefault="00633689" w:rsidP="00633689">
            <w:pPr>
              <w:ind w:firstLine="53"/>
              <w:jc w:val="center"/>
              <w:textAlignment w:val="baseline"/>
              <w:rPr>
                <w:sz w:val="22"/>
                <w:szCs w:val="22"/>
                <w:lang w:eastAsia="lt-LT"/>
              </w:rPr>
            </w:pPr>
          </w:p>
        </w:tc>
        <w:tc>
          <w:tcPr>
            <w:tcW w:w="992" w:type="dxa"/>
            <w:hideMark/>
          </w:tcPr>
          <w:p w14:paraId="072E6934" w14:textId="77777777" w:rsidR="00633689" w:rsidRPr="00807BF7" w:rsidRDefault="00633689" w:rsidP="00633689">
            <w:pPr>
              <w:ind w:firstLine="53"/>
              <w:jc w:val="center"/>
              <w:textAlignment w:val="baseline"/>
              <w:rPr>
                <w:sz w:val="22"/>
                <w:szCs w:val="22"/>
                <w:lang w:eastAsia="lt-LT"/>
              </w:rPr>
            </w:pPr>
          </w:p>
        </w:tc>
        <w:tc>
          <w:tcPr>
            <w:tcW w:w="992" w:type="dxa"/>
            <w:hideMark/>
          </w:tcPr>
          <w:p w14:paraId="1A869AE7" w14:textId="77777777" w:rsidR="00633689" w:rsidRPr="00807BF7" w:rsidRDefault="00633689" w:rsidP="00633689">
            <w:pPr>
              <w:ind w:firstLine="53"/>
              <w:jc w:val="center"/>
              <w:textAlignment w:val="baseline"/>
              <w:rPr>
                <w:sz w:val="22"/>
                <w:szCs w:val="22"/>
                <w:lang w:eastAsia="lt-LT"/>
              </w:rPr>
            </w:pPr>
          </w:p>
        </w:tc>
        <w:tc>
          <w:tcPr>
            <w:tcW w:w="993" w:type="dxa"/>
            <w:hideMark/>
          </w:tcPr>
          <w:p w14:paraId="38F14D6F" w14:textId="16616D06" w:rsidR="00633689" w:rsidRPr="00807BF7" w:rsidRDefault="00633689" w:rsidP="00633689">
            <w:pPr>
              <w:jc w:val="center"/>
              <w:textAlignment w:val="baseline"/>
              <w:rPr>
                <w:sz w:val="22"/>
                <w:szCs w:val="22"/>
                <w:lang w:eastAsia="lt-LT"/>
              </w:rPr>
            </w:pPr>
            <w:r>
              <w:rPr>
                <w:sz w:val="20"/>
                <w:lang w:eastAsia="lt-LT"/>
              </w:rPr>
              <w:t>72 (2)</w:t>
            </w:r>
          </w:p>
        </w:tc>
        <w:tc>
          <w:tcPr>
            <w:tcW w:w="991" w:type="dxa"/>
            <w:hideMark/>
          </w:tcPr>
          <w:p w14:paraId="1C347A09" w14:textId="457C7772" w:rsidR="00633689" w:rsidRPr="00807BF7" w:rsidRDefault="00633689" w:rsidP="00633689">
            <w:pPr>
              <w:jc w:val="center"/>
              <w:textAlignment w:val="baseline"/>
              <w:rPr>
                <w:sz w:val="22"/>
                <w:szCs w:val="22"/>
                <w:lang w:eastAsia="lt-LT"/>
              </w:rPr>
            </w:pPr>
            <w:r>
              <w:rPr>
                <w:sz w:val="20"/>
                <w:lang w:eastAsia="lt-LT"/>
              </w:rPr>
              <w:t>72 (2)</w:t>
            </w:r>
          </w:p>
        </w:tc>
        <w:tc>
          <w:tcPr>
            <w:tcW w:w="1138" w:type="dxa"/>
            <w:hideMark/>
          </w:tcPr>
          <w:p w14:paraId="243A7587" w14:textId="235DC1C5" w:rsidR="00633689" w:rsidRPr="00807BF7" w:rsidRDefault="00633689" w:rsidP="00633689">
            <w:pPr>
              <w:jc w:val="center"/>
              <w:textAlignment w:val="baseline"/>
              <w:rPr>
                <w:sz w:val="22"/>
                <w:szCs w:val="22"/>
                <w:lang w:eastAsia="lt-LT"/>
              </w:rPr>
            </w:pPr>
            <w:r>
              <w:rPr>
                <w:sz w:val="20"/>
                <w:lang w:eastAsia="lt-LT"/>
              </w:rPr>
              <w:t>72 (2)</w:t>
            </w:r>
          </w:p>
        </w:tc>
        <w:tc>
          <w:tcPr>
            <w:tcW w:w="1414" w:type="dxa"/>
            <w:hideMark/>
          </w:tcPr>
          <w:p w14:paraId="71BB6FBE" w14:textId="39846F34" w:rsidR="00633689" w:rsidRPr="00807BF7" w:rsidRDefault="00633689" w:rsidP="00633689">
            <w:pPr>
              <w:jc w:val="center"/>
              <w:textAlignment w:val="baseline"/>
              <w:rPr>
                <w:sz w:val="22"/>
                <w:szCs w:val="22"/>
                <w:lang w:eastAsia="lt-LT"/>
              </w:rPr>
            </w:pPr>
            <w:r>
              <w:rPr>
                <w:sz w:val="20"/>
                <w:lang w:eastAsia="lt-LT"/>
              </w:rPr>
              <w:t>216 (6)</w:t>
            </w:r>
          </w:p>
        </w:tc>
      </w:tr>
      <w:tr w:rsidR="00633689" w14:paraId="454E3834" w14:textId="77777777" w:rsidTr="00F871E8">
        <w:trPr>
          <w:trHeight w:val="75"/>
        </w:trPr>
        <w:tc>
          <w:tcPr>
            <w:tcW w:w="2122" w:type="dxa"/>
            <w:hideMark/>
          </w:tcPr>
          <w:p w14:paraId="1B628B0D" w14:textId="77777777" w:rsidR="00633689" w:rsidRPr="00807BF7" w:rsidRDefault="00633689" w:rsidP="00633689">
            <w:pPr>
              <w:ind w:left="132"/>
              <w:textAlignment w:val="baseline"/>
              <w:rPr>
                <w:sz w:val="22"/>
                <w:szCs w:val="22"/>
                <w:lang w:eastAsia="lt-LT"/>
              </w:rPr>
            </w:pPr>
            <w:r w:rsidRPr="00807BF7">
              <w:rPr>
                <w:sz w:val="22"/>
                <w:szCs w:val="22"/>
                <w:lang w:eastAsia="lt-LT"/>
              </w:rPr>
              <w:t>Fizika </w:t>
            </w:r>
          </w:p>
        </w:tc>
        <w:tc>
          <w:tcPr>
            <w:tcW w:w="992" w:type="dxa"/>
            <w:hideMark/>
          </w:tcPr>
          <w:p w14:paraId="2E7D21AE" w14:textId="77777777" w:rsidR="00633689" w:rsidRPr="00807BF7" w:rsidRDefault="00633689" w:rsidP="00633689">
            <w:pPr>
              <w:ind w:firstLine="53"/>
              <w:jc w:val="center"/>
              <w:textAlignment w:val="baseline"/>
              <w:rPr>
                <w:sz w:val="22"/>
                <w:szCs w:val="22"/>
                <w:lang w:eastAsia="lt-LT"/>
              </w:rPr>
            </w:pPr>
          </w:p>
        </w:tc>
        <w:tc>
          <w:tcPr>
            <w:tcW w:w="992" w:type="dxa"/>
            <w:hideMark/>
          </w:tcPr>
          <w:p w14:paraId="1181CD48" w14:textId="77777777" w:rsidR="00633689" w:rsidRPr="00807BF7" w:rsidRDefault="00633689" w:rsidP="00633689">
            <w:pPr>
              <w:ind w:firstLine="53"/>
              <w:jc w:val="center"/>
              <w:textAlignment w:val="baseline"/>
              <w:rPr>
                <w:sz w:val="22"/>
                <w:szCs w:val="22"/>
                <w:lang w:eastAsia="lt-LT"/>
              </w:rPr>
            </w:pPr>
          </w:p>
        </w:tc>
        <w:tc>
          <w:tcPr>
            <w:tcW w:w="992" w:type="dxa"/>
            <w:hideMark/>
          </w:tcPr>
          <w:p w14:paraId="3BACF80E" w14:textId="0660D855" w:rsidR="00633689" w:rsidRPr="00807BF7" w:rsidRDefault="00633689" w:rsidP="00633689">
            <w:pPr>
              <w:jc w:val="center"/>
              <w:textAlignment w:val="baseline"/>
              <w:rPr>
                <w:sz w:val="22"/>
                <w:szCs w:val="22"/>
                <w:lang w:eastAsia="lt-LT"/>
              </w:rPr>
            </w:pPr>
            <w:r>
              <w:rPr>
                <w:sz w:val="20"/>
                <w:lang w:eastAsia="lt-LT"/>
              </w:rPr>
              <w:t>36 (1)</w:t>
            </w:r>
          </w:p>
        </w:tc>
        <w:tc>
          <w:tcPr>
            <w:tcW w:w="993" w:type="dxa"/>
            <w:hideMark/>
          </w:tcPr>
          <w:p w14:paraId="75B51410" w14:textId="62434AB2" w:rsidR="00633689" w:rsidRPr="00807BF7" w:rsidRDefault="00633689" w:rsidP="00633689">
            <w:pPr>
              <w:jc w:val="center"/>
              <w:textAlignment w:val="baseline"/>
              <w:rPr>
                <w:sz w:val="22"/>
                <w:szCs w:val="22"/>
                <w:lang w:eastAsia="lt-LT"/>
              </w:rPr>
            </w:pPr>
            <w:r>
              <w:rPr>
                <w:sz w:val="20"/>
                <w:lang w:eastAsia="lt-LT"/>
              </w:rPr>
              <w:t>72 (2)</w:t>
            </w:r>
          </w:p>
        </w:tc>
        <w:tc>
          <w:tcPr>
            <w:tcW w:w="991" w:type="dxa"/>
            <w:hideMark/>
          </w:tcPr>
          <w:p w14:paraId="3ECFA7FE" w14:textId="643B077A" w:rsidR="00633689" w:rsidRPr="00807BF7" w:rsidRDefault="00633689" w:rsidP="00633689">
            <w:pPr>
              <w:jc w:val="center"/>
              <w:textAlignment w:val="baseline"/>
              <w:rPr>
                <w:sz w:val="22"/>
                <w:szCs w:val="22"/>
                <w:lang w:eastAsia="lt-LT"/>
              </w:rPr>
            </w:pPr>
            <w:r>
              <w:rPr>
                <w:sz w:val="20"/>
                <w:lang w:eastAsia="lt-LT"/>
              </w:rPr>
              <w:t>72 (2)</w:t>
            </w:r>
          </w:p>
        </w:tc>
        <w:tc>
          <w:tcPr>
            <w:tcW w:w="1138" w:type="dxa"/>
            <w:hideMark/>
          </w:tcPr>
          <w:p w14:paraId="3F6C909E" w14:textId="1716AB5C" w:rsidR="00633689" w:rsidRPr="00807BF7" w:rsidRDefault="00633689" w:rsidP="00633689">
            <w:pPr>
              <w:jc w:val="center"/>
              <w:textAlignment w:val="baseline"/>
              <w:rPr>
                <w:sz w:val="22"/>
                <w:szCs w:val="22"/>
                <w:lang w:eastAsia="lt-LT"/>
              </w:rPr>
            </w:pPr>
            <w:r>
              <w:rPr>
                <w:sz w:val="20"/>
                <w:lang w:eastAsia="lt-LT"/>
              </w:rPr>
              <w:t>72 (2)</w:t>
            </w:r>
          </w:p>
        </w:tc>
        <w:tc>
          <w:tcPr>
            <w:tcW w:w="1414" w:type="dxa"/>
            <w:hideMark/>
          </w:tcPr>
          <w:p w14:paraId="42F4D2F7" w14:textId="53BD5E2D" w:rsidR="00633689" w:rsidRPr="00807BF7" w:rsidRDefault="00633689" w:rsidP="00633689">
            <w:pPr>
              <w:jc w:val="center"/>
              <w:textAlignment w:val="baseline"/>
              <w:rPr>
                <w:sz w:val="22"/>
                <w:szCs w:val="22"/>
                <w:lang w:eastAsia="lt-LT"/>
              </w:rPr>
            </w:pPr>
            <w:r>
              <w:rPr>
                <w:sz w:val="20"/>
                <w:lang w:eastAsia="lt-LT"/>
              </w:rPr>
              <w:t>252 (7)</w:t>
            </w:r>
          </w:p>
        </w:tc>
      </w:tr>
      <w:tr w:rsidR="00633689" w14:paraId="78F42E64" w14:textId="77777777" w:rsidTr="00F871E8">
        <w:trPr>
          <w:trHeight w:val="45"/>
        </w:trPr>
        <w:tc>
          <w:tcPr>
            <w:tcW w:w="2122" w:type="dxa"/>
            <w:hideMark/>
          </w:tcPr>
          <w:p w14:paraId="64CF0100" w14:textId="77777777" w:rsidR="00633689" w:rsidRPr="00807BF7" w:rsidRDefault="00633689" w:rsidP="00633689">
            <w:pPr>
              <w:ind w:left="132"/>
              <w:textAlignment w:val="baseline"/>
              <w:rPr>
                <w:sz w:val="22"/>
                <w:szCs w:val="22"/>
                <w:lang w:eastAsia="lt-LT"/>
              </w:rPr>
            </w:pPr>
            <w:r w:rsidRPr="00807BF7">
              <w:rPr>
                <w:sz w:val="22"/>
                <w:szCs w:val="22"/>
                <w:lang w:eastAsia="lt-LT"/>
              </w:rPr>
              <w:t>Technologijos </w:t>
            </w:r>
          </w:p>
        </w:tc>
        <w:tc>
          <w:tcPr>
            <w:tcW w:w="992" w:type="dxa"/>
            <w:hideMark/>
          </w:tcPr>
          <w:p w14:paraId="74663C3B" w14:textId="096DD28D" w:rsidR="00633689" w:rsidRPr="00807BF7" w:rsidRDefault="00633689" w:rsidP="00633689">
            <w:pPr>
              <w:jc w:val="center"/>
              <w:textAlignment w:val="baseline"/>
              <w:rPr>
                <w:sz w:val="22"/>
                <w:szCs w:val="22"/>
                <w:lang w:eastAsia="lt-LT"/>
              </w:rPr>
            </w:pPr>
            <w:r>
              <w:rPr>
                <w:sz w:val="20"/>
                <w:lang w:eastAsia="lt-LT"/>
              </w:rPr>
              <w:t>72 (2)</w:t>
            </w:r>
          </w:p>
        </w:tc>
        <w:tc>
          <w:tcPr>
            <w:tcW w:w="992" w:type="dxa"/>
            <w:hideMark/>
          </w:tcPr>
          <w:p w14:paraId="11219E78" w14:textId="2486D234" w:rsidR="00633689" w:rsidRPr="00807BF7" w:rsidRDefault="00633689" w:rsidP="00633689">
            <w:pPr>
              <w:jc w:val="center"/>
              <w:textAlignment w:val="baseline"/>
              <w:rPr>
                <w:sz w:val="22"/>
                <w:szCs w:val="22"/>
                <w:lang w:eastAsia="lt-LT"/>
              </w:rPr>
            </w:pPr>
            <w:r>
              <w:rPr>
                <w:sz w:val="20"/>
                <w:lang w:eastAsia="lt-LT"/>
              </w:rPr>
              <w:t>72 (2)</w:t>
            </w:r>
          </w:p>
        </w:tc>
        <w:tc>
          <w:tcPr>
            <w:tcW w:w="992" w:type="dxa"/>
            <w:hideMark/>
          </w:tcPr>
          <w:p w14:paraId="51C91EF6" w14:textId="62678156" w:rsidR="00633689" w:rsidRPr="00807BF7" w:rsidRDefault="00633689" w:rsidP="00633689">
            <w:pPr>
              <w:jc w:val="center"/>
              <w:textAlignment w:val="baseline"/>
              <w:rPr>
                <w:sz w:val="22"/>
                <w:szCs w:val="22"/>
                <w:lang w:eastAsia="lt-LT"/>
              </w:rPr>
            </w:pPr>
            <w:r>
              <w:rPr>
                <w:sz w:val="20"/>
                <w:lang w:eastAsia="lt-LT"/>
              </w:rPr>
              <w:t>72 (2)</w:t>
            </w:r>
          </w:p>
        </w:tc>
        <w:tc>
          <w:tcPr>
            <w:tcW w:w="993" w:type="dxa"/>
            <w:hideMark/>
          </w:tcPr>
          <w:p w14:paraId="2BB59424" w14:textId="31B9AC26" w:rsidR="00633689" w:rsidRPr="00807BF7" w:rsidRDefault="00633689" w:rsidP="00633689">
            <w:pPr>
              <w:jc w:val="center"/>
              <w:textAlignment w:val="baseline"/>
              <w:rPr>
                <w:sz w:val="22"/>
                <w:szCs w:val="22"/>
                <w:lang w:eastAsia="lt-LT"/>
              </w:rPr>
            </w:pPr>
            <w:r>
              <w:rPr>
                <w:sz w:val="20"/>
                <w:lang w:eastAsia="lt-LT"/>
              </w:rPr>
              <w:t>36 (1) </w:t>
            </w:r>
          </w:p>
        </w:tc>
        <w:tc>
          <w:tcPr>
            <w:tcW w:w="991" w:type="dxa"/>
            <w:hideMark/>
          </w:tcPr>
          <w:p w14:paraId="7000FB92" w14:textId="208DC18D" w:rsidR="00633689" w:rsidRPr="00807BF7" w:rsidRDefault="00633689" w:rsidP="00633689">
            <w:pPr>
              <w:jc w:val="center"/>
              <w:textAlignment w:val="baseline"/>
              <w:rPr>
                <w:sz w:val="22"/>
                <w:szCs w:val="22"/>
                <w:lang w:eastAsia="lt-LT"/>
              </w:rPr>
            </w:pPr>
            <w:r>
              <w:rPr>
                <w:sz w:val="20"/>
                <w:lang w:eastAsia="lt-LT"/>
              </w:rPr>
              <w:t>36 (1)</w:t>
            </w:r>
          </w:p>
        </w:tc>
        <w:tc>
          <w:tcPr>
            <w:tcW w:w="1138" w:type="dxa"/>
            <w:hideMark/>
          </w:tcPr>
          <w:p w14:paraId="70C00FB7" w14:textId="35734681" w:rsidR="00633689" w:rsidRPr="00807BF7" w:rsidRDefault="00633689" w:rsidP="00633689">
            <w:pPr>
              <w:jc w:val="center"/>
              <w:textAlignment w:val="baseline"/>
              <w:rPr>
                <w:sz w:val="22"/>
                <w:szCs w:val="22"/>
                <w:lang w:eastAsia="lt-LT"/>
              </w:rPr>
            </w:pPr>
            <w:r>
              <w:rPr>
                <w:sz w:val="20"/>
                <w:lang w:eastAsia="lt-LT"/>
              </w:rPr>
              <w:t>54 (1,5)</w:t>
            </w:r>
          </w:p>
        </w:tc>
        <w:tc>
          <w:tcPr>
            <w:tcW w:w="1414" w:type="dxa"/>
            <w:hideMark/>
          </w:tcPr>
          <w:p w14:paraId="1327CD1B" w14:textId="097D6FD3" w:rsidR="00633689" w:rsidRPr="00807BF7" w:rsidRDefault="00633689" w:rsidP="00633689">
            <w:pPr>
              <w:jc w:val="center"/>
              <w:textAlignment w:val="baseline"/>
              <w:rPr>
                <w:sz w:val="22"/>
                <w:szCs w:val="22"/>
                <w:lang w:eastAsia="lt-LT"/>
              </w:rPr>
            </w:pPr>
            <w:r>
              <w:rPr>
                <w:sz w:val="20"/>
                <w:lang w:eastAsia="lt-LT"/>
              </w:rPr>
              <w:t>342 (9,5)</w:t>
            </w:r>
          </w:p>
        </w:tc>
      </w:tr>
      <w:tr w:rsidR="00491333" w14:paraId="2A4B09C6" w14:textId="77777777" w:rsidTr="00491333">
        <w:trPr>
          <w:trHeight w:val="45"/>
        </w:trPr>
        <w:tc>
          <w:tcPr>
            <w:tcW w:w="9634" w:type="dxa"/>
            <w:gridSpan w:val="8"/>
            <w:hideMark/>
          </w:tcPr>
          <w:p w14:paraId="4AA4AB43" w14:textId="77777777" w:rsidR="00491333" w:rsidRPr="00807BF7" w:rsidRDefault="00491333" w:rsidP="00491333">
            <w:pPr>
              <w:jc w:val="center"/>
              <w:textAlignment w:val="baseline"/>
              <w:rPr>
                <w:sz w:val="22"/>
                <w:szCs w:val="22"/>
                <w:lang w:eastAsia="lt-LT"/>
              </w:rPr>
            </w:pPr>
            <w:r w:rsidRPr="00807BF7">
              <w:rPr>
                <w:sz w:val="22"/>
                <w:szCs w:val="22"/>
                <w:lang w:eastAsia="lt-LT"/>
              </w:rPr>
              <w:t>Visuomeninis ugdymas </w:t>
            </w:r>
          </w:p>
        </w:tc>
      </w:tr>
      <w:tr w:rsidR="00491333" w14:paraId="75AA7BF8" w14:textId="77777777" w:rsidTr="00F871E8">
        <w:trPr>
          <w:trHeight w:val="195"/>
        </w:trPr>
        <w:tc>
          <w:tcPr>
            <w:tcW w:w="2122" w:type="dxa"/>
            <w:hideMark/>
          </w:tcPr>
          <w:p w14:paraId="1BC2C201" w14:textId="77777777" w:rsidR="00491333" w:rsidRPr="00807BF7" w:rsidRDefault="00491333" w:rsidP="00491333">
            <w:pPr>
              <w:ind w:left="132"/>
              <w:textAlignment w:val="baseline"/>
              <w:rPr>
                <w:sz w:val="22"/>
                <w:szCs w:val="22"/>
                <w:lang w:eastAsia="lt-LT"/>
              </w:rPr>
            </w:pPr>
            <w:r w:rsidRPr="00807BF7">
              <w:rPr>
                <w:sz w:val="22"/>
                <w:szCs w:val="22"/>
                <w:lang w:eastAsia="lt-LT"/>
              </w:rPr>
              <w:t>Etninė kultūra</w:t>
            </w:r>
            <w:r w:rsidR="00BE7C5D" w:rsidRPr="00807BF7">
              <w:rPr>
                <w:sz w:val="22"/>
                <w:szCs w:val="22"/>
                <w:lang w:eastAsia="lt-LT"/>
              </w:rPr>
              <w:t>*</w:t>
            </w:r>
          </w:p>
        </w:tc>
        <w:tc>
          <w:tcPr>
            <w:tcW w:w="992" w:type="dxa"/>
            <w:hideMark/>
          </w:tcPr>
          <w:p w14:paraId="1999685F" w14:textId="77777777" w:rsidR="00491333" w:rsidRPr="00807BF7" w:rsidRDefault="00BE7C5D" w:rsidP="00BE7C5D">
            <w:pPr>
              <w:ind w:firstLine="608"/>
              <w:textAlignment w:val="baseline"/>
              <w:rPr>
                <w:sz w:val="22"/>
                <w:szCs w:val="22"/>
                <w:lang w:eastAsia="lt-LT"/>
              </w:rPr>
            </w:pPr>
            <w:r w:rsidRPr="00807BF7">
              <w:rPr>
                <w:sz w:val="22"/>
                <w:szCs w:val="22"/>
                <w:lang w:eastAsia="lt-LT"/>
              </w:rPr>
              <w:t>*</w:t>
            </w:r>
          </w:p>
        </w:tc>
        <w:tc>
          <w:tcPr>
            <w:tcW w:w="992" w:type="dxa"/>
            <w:hideMark/>
          </w:tcPr>
          <w:p w14:paraId="2D45CD58" w14:textId="77777777" w:rsidR="00491333" w:rsidRPr="00807BF7" w:rsidRDefault="00BE7C5D" w:rsidP="00BE7C5D">
            <w:pPr>
              <w:ind w:firstLine="608"/>
              <w:textAlignment w:val="baseline"/>
              <w:rPr>
                <w:sz w:val="22"/>
                <w:szCs w:val="22"/>
                <w:lang w:eastAsia="lt-LT"/>
              </w:rPr>
            </w:pPr>
            <w:r w:rsidRPr="00807BF7">
              <w:rPr>
                <w:sz w:val="22"/>
                <w:szCs w:val="22"/>
                <w:lang w:eastAsia="lt-LT"/>
              </w:rPr>
              <w:t>*</w:t>
            </w:r>
          </w:p>
        </w:tc>
        <w:tc>
          <w:tcPr>
            <w:tcW w:w="992" w:type="dxa"/>
            <w:hideMark/>
          </w:tcPr>
          <w:p w14:paraId="69E371B9" w14:textId="77777777" w:rsidR="00491333" w:rsidRPr="00807BF7" w:rsidRDefault="00BE7C5D" w:rsidP="00BE7C5D">
            <w:pPr>
              <w:ind w:firstLine="608"/>
              <w:textAlignment w:val="baseline"/>
              <w:rPr>
                <w:sz w:val="22"/>
                <w:szCs w:val="22"/>
                <w:lang w:eastAsia="lt-LT"/>
              </w:rPr>
            </w:pPr>
            <w:r w:rsidRPr="00807BF7">
              <w:rPr>
                <w:sz w:val="22"/>
                <w:szCs w:val="22"/>
                <w:lang w:eastAsia="lt-LT"/>
              </w:rPr>
              <w:t>*</w:t>
            </w:r>
          </w:p>
        </w:tc>
        <w:tc>
          <w:tcPr>
            <w:tcW w:w="993" w:type="dxa"/>
            <w:hideMark/>
          </w:tcPr>
          <w:p w14:paraId="558EAE5B" w14:textId="77777777" w:rsidR="00491333" w:rsidRPr="00807BF7" w:rsidRDefault="00BE7C5D" w:rsidP="00BE7C5D">
            <w:pPr>
              <w:ind w:firstLine="608"/>
              <w:textAlignment w:val="baseline"/>
              <w:rPr>
                <w:sz w:val="22"/>
                <w:szCs w:val="22"/>
                <w:lang w:eastAsia="lt-LT"/>
              </w:rPr>
            </w:pPr>
            <w:r w:rsidRPr="00807BF7">
              <w:rPr>
                <w:sz w:val="22"/>
                <w:szCs w:val="22"/>
                <w:lang w:eastAsia="lt-LT"/>
              </w:rPr>
              <w:t>*</w:t>
            </w:r>
          </w:p>
        </w:tc>
        <w:tc>
          <w:tcPr>
            <w:tcW w:w="991" w:type="dxa"/>
            <w:hideMark/>
          </w:tcPr>
          <w:p w14:paraId="5DC3C554" w14:textId="77777777" w:rsidR="00491333" w:rsidRPr="00807BF7" w:rsidRDefault="00BE7C5D" w:rsidP="00BE7C5D">
            <w:pPr>
              <w:ind w:firstLine="608"/>
              <w:textAlignment w:val="baseline"/>
              <w:rPr>
                <w:sz w:val="22"/>
                <w:szCs w:val="22"/>
                <w:lang w:eastAsia="lt-LT"/>
              </w:rPr>
            </w:pPr>
            <w:r w:rsidRPr="00807BF7">
              <w:rPr>
                <w:sz w:val="22"/>
                <w:szCs w:val="22"/>
                <w:lang w:eastAsia="lt-LT"/>
              </w:rPr>
              <w:t>*</w:t>
            </w:r>
          </w:p>
        </w:tc>
        <w:tc>
          <w:tcPr>
            <w:tcW w:w="1138" w:type="dxa"/>
            <w:hideMark/>
          </w:tcPr>
          <w:p w14:paraId="3A76136A" w14:textId="77777777" w:rsidR="00491333" w:rsidRPr="00807BF7" w:rsidRDefault="00BE7C5D" w:rsidP="00BE7C5D">
            <w:pPr>
              <w:ind w:firstLine="608"/>
              <w:textAlignment w:val="baseline"/>
              <w:rPr>
                <w:sz w:val="22"/>
                <w:szCs w:val="22"/>
                <w:lang w:eastAsia="lt-LT"/>
              </w:rPr>
            </w:pPr>
            <w:r w:rsidRPr="00807BF7">
              <w:rPr>
                <w:sz w:val="22"/>
                <w:szCs w:val="22"/>
                <w:lang w:eastAsia="lt-LT"/>
              </w:rPr>
              <w:t>*</w:t>
            </w:r>
          </w:p>
        </w:tc>
        <w:tc>
          <w:tcPr>
            <w:tcW w:w="1414" w:type="dxa"/>
            <w:hideMark/>
          </w:tcPr>
          <w:p w14:paraId="5ED39290" w14:textId="77777777" w:rsidR="00491333" w:rsidRPr="00807BF7" w:rsidRDefault="00491333" w:rsidP="00BE7C5D">
            <w:pPr>
              <w:ind w:firstLine="608"/>
              <w:textAlignment w:val="baseline"/>
              <w:rPr>
                <w:sz w:val="22"/>
                <w:szCs w:val="22"/>
                <w:lang w:eastAsia="lt-LT"/>
              </w:rPr>
            </w:pPr>
          </w:p>
        </w:tc>
      </w:tr>
      <w:tr w:rsidR="00633689" w14:paraId="2DBEFAC8" w14:textId="77777777" w:rsidTr="00F871E8">
        <w:trPr>
          <w:trHeight w:val="45"/>
        </w:trPr>
        <w:tc>
          <w:tcPr>
            <w:tcW w:w="2122" w:type="dxa"/>
            <w:hideMark/>
          </w:tcPr>
          <w:p w14:paraId="2862DB3F" w14:textId="77777777" w:rsidR="00633689" w:rsidRPr="00807BF7" w:rsidRDefault="00633689" w:rsidP="00633689">
            <w:pPr>
              <w:ind w:left="132"/>
              <w:textAlignment w:val="baseline"/>
              <w:rPr>
                <w:sz w:val="22"/>
                <w:szCs w:val="22"/>
                <w:lang w:eastAsia="lt-LT"/>
              </w:rPr>
            </w:pPr>
            <w:r w:rsidRPr="00807BF7">
              <w:rPr>
                <w:sz w:val="22"/>
                <w:szCs w:val="22"/>
                <w:lang w:eastAsia="lt-LT"/>
              </w:rPr>
              <w:t>Istorija </w:t>
            </w:r>
          </w:p>
        </w:tc>
        <w:tc>
          <w:tcPr>
            <w:tcW w:w="992" w:type="dxa"/>
            <w:hideMark/>
          </w:tcPr>
          <w:p w14:paraId="7381C6FE" w14:textId="0C1AC9D1" w:rsidR="00633689" w:rsidRPr="00807BF7" w:rsidRDefault="00633689" w:rsidP="00633689">
            <w:pPr>
              <w:jc w:val="center"/>
              <w:textAlignment w:val="baseline"/>
              <w:rPr>
                <w:sz w:val="22"/>
                <w:szCs w:val="22"/>
                <w:lang w:eastAsia="lt-LT"/>
              </w:rPr>
            </w:pPr>
            <w:r>
              <w:rPr>
                <w:sz w:val="20"/>
                <w:lang w:eastAsia="lt-LT"/>
              </w:rPr>
              <w:t>72 (2)</w:t>
            </w:r>
          </w:p>
        </w:tc>
        <w:tc>
          <w:tcPr>
            <w:tcW w:w="992" w:type="dxa"/>
            <w:hideMark/>
          </w:tcPr>
          <w:p w14:paraId="54BBE693" w14:textId="413F2359" w:rsidR="00633689" w:rsidRPr="00807BF7" w:rsidRDefault="00633689" w:rsidP="00633689">
            <w:pPr>
              <w:jc w:val="center"/>
              <w:textAlignment w:val="baseline"/>
              <w:rPr>
                <w:sz w:val="22"/>
                <w:szCs w:val="22"/>
                <w:lang w:eastAsia="lt-LT"/>
              </w:rPr>
            </w:pPr>
            <w:r>
              <w:rPr>
                <w:sz w:val="20"/>
                <w:lang w:eastAsia="lt-LT"/>
              </w:rPr>
              <w:t>72 (2)</w:t>
            </w:r>
          </w:p>
        </w:tc>
        <w:tc>
          <w:tcPr>
            <w:tcW w:w="992" w:type="dxa"/>
            <w:hideMark/>
          </w:tcPr>
          <w:p w14:paraId="4789693F" w14:textId="4C4B4735" w:rsidR="00633689" w:rsidRPr="00807BF7" w:rsidRDefault="00633689" w:rsidP="00633689">
            <w:pPr>
              <w:jc w:val="center"/>
              <w:textAlignment w:val="baseline"/>
              <w:rPr>
                <w:sz w:val="22"/>
                <w:szCs w:val="22"/>
                <w:lang w:eastAsia="lt-LT"/>
              </w:rPr>
            </w:pPr>
            <w:r>
              <w:rPr>
                <w:sz w:val="20"/>
                <w:lang w:eastAsia="lt-LT"/>
              </w:rPr>
              <w:t>72 (2)</w:t>
            </w:r>
          </w:p>
        </w:tc>
        <w:tc>
          <w:tcPr>
            <w:tcW w:w="993" w:type="dxa"/>
            <w:hideMark/>
          </w:tcPr>
          <w:p w14:paraId="7D97798A" w14:textId="7A37B48B" w:rsidR="00633689" w:rsidRPr="00807BF7" w:rsidRDefault="00633689" w:rsidP="00633689">
            <w:pPr>
              <w:jc w:val="center"/>
              <w:textAlignment w:val="baseline"/>
              <w:rPr>
                <w:sz w:val="22"/>
                <w:szCs w:val="22"/>
                <w:lang w:eastAsia="lt-LT"/>
              </w:rPr>
            </w:pPr>
            <w:r>
              <w:rPr>
                <w:sz w:val="20"/>
                <w:lang w:eastAsia="lt-LT"/>
              </w:rPr>
              <w:t>72 (2)</w:t>
            </w:r>
          </w:p>
        </w:tc>
        <w:tc>
          <w:tcPr>
            <w:tcW w:w="991" w:type="dxa"/>
            <w:hideMark/>
          </w:tcPr>
          <w:p w14:paraId="371E934D" w14:textId="5E087715" w:rsidR="00633689" w:rsidRPr="00807BF7" w:rsidRDefault="00633689" w:rsidP="00633689">
            <w:pPr>
              <w:jc w:val="center"/>
              <w:textAlignment w:val="baseline"/>
              <w:rPr>
                <w:sz w:val="22"/>
                <w:szCs w:val="22"/>
                <w:lang w:eastAsia="lt-LT"/>
              </w:rPr>
            </w:pPr>
            <w:r>
              <w:rPr>
                <w:sz w:val="20"/>
                <w:lang w:eastAsia="lt-LT"/>
              </w:rPr>
              <w:t>72 (2)</w:t>
            </w:r>
          </w:p>
        </w:tc>
        <w:tc>
          <w:tcPr>
            <w:tcW w:w="1138" w:type="dxa"/>
            <w:hideMark/>
          </w:tcPr>
          <w:p w14:paraId="2B05C7AB" w14:textId="2FD561E9" w:rsidR="00633689" w:rsidRPr="00807BF7" w:rsidRDefault="00633689" w:rsidP="00633689">
            <w:pPr>
              <w:jc w:val="center"/>
              <w:textAlignment w:val="baseline"/>
              <w:rPr>
                <w:sz w:val="22"/>
                <w:szCs w:val="22"/>
                <w:lang w:eastAsia="lt-LT"/>
              </w:rPr>
            </w:pPr>
            <w:r>
              <w:rPr>
                <w:sz w:val="20"/>
                <w:lang w:eastAsia="lt-LT"/>
              </w:rPr>
              <w:t>72 (2)</w:t>
            </w:r>
          </w:p>
        </w:tc>
        <w:tc>
          <w:tcPr>
            <w:tcW w:w="1414" w:type="dxa"/>
            <w:hideMark/>
          </w:tcPr>
          <w:p w14:paraId="17C9A4AB" w14:textId="06703DFA" w:rsidR="00633689" w:rsidRPr="00807BF7" w:rsidRDefault="00633689" w:rsidP="00633689">
            <w:pPr>
              <w:jc w:val="center"/>
              <w:textAlignment w:val="baseline"/>
              <w:rPr>
                <w:sz w:val="22"/>
                <w:szCs w:val="22"/>
                <w:lang w:eastAsia="lt-LT"/>
              </w:rPr>
            </w:pPr>
            <w:r>
              <w:rPr>
                <w:sz w:val="20"/>
                <w:lang w:eastAsia="lt-LT"/>
              </w:rPr>
              <w:t>432 (12)</w:t>
            </w:r>
          </w:p>
        </w:tc>
      </w:tr>
      <w:tr w:rsidR="00633689" w14:paraId="10303A58" w14:textId="77777777" w:rsidTr="00F871E8">
        <w:trPr>
          <w:trHeight w:val="45"/>
        </w:trPr>
        <w:tc>
          <w:tcPr>
            <w:tcW w:w="2122" w:type="dxa"/>
            <w:hideMark/>
          </w:tcPr>
          <w:p w14:paraId="12A78926" w14:textId="77777777" w:rsidR="00633689" w:rsidRPr="00807BF7" w:rsidRDefault="00633689" w:rsidP="00633689">
            <w:pPr>
              <w:ind w:left="132"/>
              <w:textAlignment w:val="baseline"/>
              <w:rPr>
                <w:sz w:val="22"/>
                <w:szCs w:val="22"/>
                <w:lang w:eastAsia="lt-LT"/>
              </w:rPr>
            </w:pPr>
            <w:r w:rsidRPr="00807BF7">
              <w:rPr>
                <w:sz w:val="22"/>
                <w:szCs w:val="22"/>
                <w:lang w:eastAsia="lt-LT"/>
              </w:rPr>
              <w:t>Geografija </w:t>
            </w:r>
          </w:p>
        </w:tc>
        <w:tc>
          <w:tcPr>
            <w:tcW w:w="992" w:type="dxa"/>
            <w:hideMark/>
          </w:tcPr>
          <w:p w14:paraId="40453D03" w14:textId="77777777" w:rsidR="00633689" w:rsidRPr="00807BF7" w:rsidRDefault="00633689" w:rsidP="00633689">
            <w:pPr>
              <w:ind w:firstLine="608"/>
              <w:jc w:val="center"/>
              <w:textAlignment w:val="baseline"/>
              <w:rPr>
                <w:sz w:val="22"/>
                <w:szCs w:val="22"/>
                <w:lang w:eastAsia="lt-LT"/>
              </w:rPr>
            </w:pPr>
          </w:p>
        </w:tc>
        <w:tc>
          <w:tcPr>
            <w:tcW w:w="992" w:type="dxa"/>
            <w:hideMark/>
          </w:tcPr>
          <w:p w14:paraId="3B427D7F" w14:textId="5B8889DC" w:rsidR="00633689" w:rsidRPr="00807BF7" w:rsidRDefault="00633689" w:rsidP="00633689">
            <w:pPr>
              <w:jc w:val="center"/>
              <w:textAlignment w:val="baseline"/>
              <w:rPr>
                <w:sz w:val="22"/>
                <w:szCs w:val="22"/>
                <w:lang w:eastAsia="lt-LT"/>
              </w:rPr>
            </w:pPr>
            <w:r>
              <w:rPr>
                <w:sz w:val="20"/>
                <w:lang w:eastAsia="lt-LT"/>
              </w:rPr>
              <w:t>72 (2)</w:t>
            </w:r>
          </w:p>
        </w:tc>
        <w:tc>
          <w:tcPr>
            <w:tcW w:w="992" w:type="dxa"/>
            <w:hideMark/>
          </w:tcPr>
          <w:p w14:paraId="00D55013" w14:textId="2BB756CC" w:rsidR="00633689" w:rsidRPr="00807BF7" w:rsidRDefault="00633689" w:rsidP="00633689">
            <w:pPr>
              <w:jc w:val="center"/>
              <w:textAlignment w:val="baseline"/>
              <w:rPr>
                <w:sz w:val="22"/>
                <w:szCs w:val="22"/>
                <w:lang w:eastAsia="lt-LT"/>
              </w:rPr>
            </w:pPr>
            <w:r>
              <w:rPr>
                <w:sz w:val="20"/>
                <w:lang w:eastAsia="lt-LT"/>
              </w:rPr>
              <w:t>72 (2)</w:t>
            </w:r>
          </w:p>
        </w:tc>
        <w:tc>
          <w:tcPr>
            <w:tcW w:w="993" w:type="dxa"/>
            <w:hideMark/>
          </w:tcPr>
          <w:p w14:paraId="126DA1B3" w14:textId="3F197130" w:rsidR="00633689" w:rsidRPr="00807BF7" w:rsidRDefault="00633689" w:rsidP="00633689">
            <w:pPr>
              <w:jc w:val="center"/>
              <w:textAlignment w:val="baseline"/>
              <w:rPr>
                <w:sz w:val="22"/>
                <w:szCs w:val="22"/>
                <w:lang w:eastAsia="lt-LT"/>
              </w:rPr>
            </w:pPr>
            <w:r>
              <w:rPr>
                <w:sz w:val="20"/>
                <w:lang w:eastAsia="lt-LT"/>
              </w:rPr>
              <w:t>72 (2)</w:t>
            </w:r>
          </w:p>
        </w:tc>
        <w:tc>
          <w:tcPr>
            <w:tcW w:w="991" w:type="dxa"/>
            <w:hideMark/>
          </w:tcPr>
          <w:p w14:paraId="12E11DBB" w14:textId="0DBB89B8" w:rsidR="00633689" w:rsidRPr="00807BF7" w:rsidRDefault="00633689" w:rsidP="00633689">
            <w:pPr>
              <w:jc w:val="center"/>
              <w:textAlignment w:val="baseline"/>
              <w:rPr>
                <w:sz w:val="22"/>
                <w:szCs w:val="22"/>
                <w:lang w:eastAsia="lt-LT"/>
              </w:rPr>
            </w:pPr>
            <w:r>
              <w:rPr>
                <w:sz w:val="20"/>
                <w:lang w:eastAsia="lt-LT"/>
              </w:rPr>
              <w:t>72 (2)</w:t>
            </w:r>
          </w:p>
        </w:tc>
        <w:tc>
          <w:tcPr>
            <w:tcW w:w="1138" w:type="dxa"/>
            <w:hideMark/>
          </w:tcPr>
          <w:p w14:paraId="613E5BC5" w14:textId="65C742DD" w:rsidR="00633689" w:rsidRPr="00807BF7" w:rsidRDefault="00633689" w:rsidP="00633689">
            <w:pPr>
              <w:jc w:val="center"/>
              <w:textAlignment w:val="baseline"/>
              <w:rPr>
                <w:sz w:val="22"/>
                <w:szCs w:val="22"/>
                <w:lang w:eastAsia="lt-LT"/>
              </w:rPr>
            </w:pPr>
            <w:r>
              <w:rPr>
                <w:sz w:val="20"/>
                <w:lang w:eastAsia="lt-LT"/>
              </w:rPr>
              <w:t>36 (1)</w:t>
            </w:r>
          </w:p>
        </w:tc>
        <w:tc>
          <w:tcPr>
            <w:tcW w:w="1414" w:type="dxa"/>
            <w:hideMark/>
          </w:tcPr>
          <w:p w14:paraId="30538C0A" w14:textId="165906E5" w:rsidR="00633689" w:rsidRPr="00807BF7" w:rsidRDefault="00633689" w:rsidP="00633689">
            <w:pPr>
              <w:jc w:val="center"/>
              <w:textAlignment w:val="baseline"/>
              <w:rPr>
                <w:sz w:val="22"/>
                <w:szCs w:val="22"/>
                <w:lang w:eastAsia="lt-LT"/>
              </w:rPr>
            </w:pPr>
            <w:r>
              <w:rPr>
                <w:sz w:val="20"/>
                <w:lang w:eastAsia="lt-LT"/>
              </w:rPr>
              <w:t>324 (9)</w:t>
            </w:r>
          </w:p>
        </w:tc>
      </w:tr>
      <w:tr w:rsidR="00633689" w14:paraId="282A33A9" w14:textId="77777777" w:rsidTr="00F871E8">
        <w:trPr>
          <w:trHeight w:val="195"/>
        </w:trPr>
        <w:tc>
          <w:tcPr>
            <w:tcW w:w="2122" w:type="dxa"/>
            <w:hideMark/>
          </w:tcPr>
          <w:p w14:paraId="253B0C3A" w14:textId="77777777" w:rsidR="00633689" w:rsidRPr="00807BF7" w:rsidRDefault="00633689" w:rsidP="00633689">
            <w:pPr>
              <w:ind w:left="132"/>
              <w:textAlignment w:val="baseline"/>
              <w:rPr>
                <w:sz w:val="22"/>
                <w:szCs w:val="22"/>
                <w:lang w:eastAsia="lt-LT"/>
              </w:rPr>
            </w:pPr>
            <w:r w:rsidRPr="00807BF7">
              <w:rPr>
                <w:sz w:val="22"/>
                <w:szCs w:val="22"/>
                <w:lang w:eastAsia="lt-LT"/>
              </w:rPr>
              <w:t>Ekonomika ir verslumas </w:t>
            </w:r>
          </w:p>
        </w:tc>
        <w:tc>
          <w:tcPr>
            <w:tcW w:w="992" w:type="dxa"/>
            <w:hideMark/>
          </w:tcPr>
          <w:p w14:paraId="6550C0C5" w14:textId="77777777" w:rsidR="00633689" w:rsidRPr="00807BF7" w:rsidRDefault="00633689" w:rsidP="00633689">
            <w:pPr>
              <w:ind w:firstLine="608"/>
              <w:jc w:val="center"/>
              <w:textAlignment w:val="baseline"/>
              <w:rPr>
                <w:sz w:val="22"/>
                <w:szCs w:val="22"/>
                <w:lang w:eastAsia="lt-LT"/>
              </w:rPr>
            </w:pPr>
          </w:p>
        </w:tc>
        <w:tc>
          <w:tcPr>
            <w:tcW w:w="992" w:type="dxa"/>
            <w:hideMark/>
          </w:tcPr>
          <w:p w14:paraId="66002C24" w14:textId="77777777" w:rsidR="00633689" w:rsidRPr="00807BF7" w:rsidRDefault="00633689" w:rsidP="00633689">
            <w:pPr>
              <w:ind w:firstLine="608"/>
              <w:jc w:val="center"/>
              <w:textAlignment w:val="baseline"/>
              <w:rPr>
                <w:sz w:val="22"/>
                <w:szCs w:val="22"/>
                <w:lang w:eastAsia="lt-LT"/>
              </w:rPr>
            </w:pPr>
          </w:p>
        </w:tc>
        <w:tc>
          <w:tcPr>
            <w:tcW w:w="992" w:type="dxa"/>
            <w:hideMark/>
          </w:tcPr>
          <w:p w14:paraId="2FAA5478" w14:textId="77777777" w:rsidR="00633689" w:rsidRPr="00807BF7" w:rsidRDefault="00633689" w:rsidP="00633689">
            <w:pPr>
              <w:ind w:firstLine="608"/>
              <w:jc w:val="center"/>
              <w:textAlignment w:val="baseline"/>
              <w:rPr>
                <w:sz w:val="22"/>
                <w:szCs w:val="22"/>
                <w:lang w:eastAsia="lt-LT"/>
              </w:rPr>
            </w:pPr>
          </w:p>
        </w:tc>
        <w:tc>
          <w:tcPr>
            <w:tcW w:w="993" w:type="dxa"/>
            <w:hideMark/>
          </w:tcPr>
          <w:p w14:paraId="34774EF2" w14:textId="77777777" w:rsidR="00633689" w:rsidRPr="00807BF7" w:rsidRDefault="00633689" w:rsidP="00633689">
            <w:pPr>
              <w:ind w:firstLine="608"/>
              <w:jc w:val="center"/>
              <w:textAlignment w:val="baseline"/>
              <w:rPr>
                <w:sz w:val="22"/>
                <w:szCs w:val="22"/>
                <w:lang w:eastAsia="lt-LT"/>
              </w:rPr>
            </w:pPr>
          </w:p>
        </w:tc>
        <w:tc>
          <w:tcPr>
            <w:tcW w:w="991" w:type="dxa"/>
            <w:hideMark/>
          </w:tcPr>
          <w:p w14:paraId="601C5B1A" w14:textId="77777777" w:rsidR="00633689" w:rsidRPr="00807BF7" w:rsidRDefault="00633689" w:rsidP="00633689">
            <w:pPr>
              <w:ind w:firstLine="608"/>
              <w:jc w:val="center"/>
              <w:textAlignment w:val="baseline"/>
              <w:rPr>
                <w:sz w:val="22"/>
                <w:szCs w:val="22"/>
                <w:lang w:eastAsia="lt-LT"/>
              </w:rPr>
            </w:pPr>
          </w:p>
        </w:tc>
        <w:tc>
          <w:tcPr>
            <w:tcW w:w="1138" w:type="dxa"/>
            <w:hideMark/>
          </w:tcPr>
          <w:p w14:paraId="3ADFCF55" w14:textId="2A85CD96" w:rsidR="00633689" w:rsidRPr="00807BF7" w:rsidRDefault="00633689" w:rsidP="00633689">
            <w:pPr>
              <w:jc w:val="center"/>
              <w:textAlignment w:val="baseline"/>
              <w:rPr>
                <w:sz w:val="22"/>
                <w:szCs w:val="22"/>
                <w:lang w:eastAsia="lt-LT"/>
              </w:rPr>
            </w:pPr>
            <w:r>
              <w:rPr>
                <w:sz w:val="20"/>
                <w:lang w:eastAsia="lt-LT"/>
              </w:rPr>
              <w:t>36 (1)</w:t>
            </w:r>
          </w:p>
        </w:tc>
        <w:tc>
          <w:tcPr>
            <w:tcW w:w="1414" w:type="dxa"/>
            <w:hideMark/>
          </w:tcPr>
          <w:p w14:paraId="3721D662" w14:textId="53C847CF" w:rsidR="00633689" w:rsidRPr="00807BF7" w:rsidRDefault="00633689" w:rsidP="00633689">
            <w:pPr>
              <w:jc w:val="center"/>
              <w:textAlignment w:val="baseline"/>
              <w:rPr>
                <w:sz w:val="22"/>
                <w:szCs w:val="22"/>
                <w:lang w:eastAsia="lt-LT"/>
              </w:rPr>
            </w:pPr>
            <w:r>
              <w:rPr>
                <w:sz w:val="20"/>
                <w:lang w:eastAsia="lt-LT"/>
              </w:rPr>
              <w:t>36 (1)</w:t>
            </w:r>
          </w:p>
        </w:tc>
      </w:tr>
      <w:tr w:rsidR="00633689" w14:paraId="35333180" w14:textId="77777777" w:rsidTr="00F871E8">
        <w:trPr>
          <w:trHeight w:val="300"/>
        </w:trPr>
        <w:tc>
          <w:tcPr>
            <w:tcW w:w="2122" w:type="dxa"/>
            <w:hideMark/>
          </w:tcPr>
          <w:p w14:paraId="760CADDD" w14:textId="77777777" w:rsidR="00633689" w:rsidRPr="00807BF7" w:rsidRDefault="00633689" w:rsidP="00633689">
            <w:pPr>
              <w:ind w:left="132"/>
              <w:textAlignment w:val="baseline"/>
              <w:rPr>
                <w:sz w:val="22"/>
                <w:szCs w:val="22"/>
                <w:lang w:eastAsia="lt-LT"/>
              </w:rPr>
            </w:pPr>
            <w:r w:rsidRPr="00807BF7">
              <w:rPr>
                <w:sz w:val="22"/>
                <w:szCs w:val="22"/>
                <w:lang w:eastAsia="lt-LT"/>
              </w:rPr>
              <w:t>Pilietiškumo pagrindai </w:t>
            </w:r>
          </w:p>
        </w:tc>
        <w:tc>
          <w:tcPr>
            <w:tcW w:w="992" w:type="dxa"/>
            <w:hideMark/>
          </w:tcPr>
          <w:p w14:paraId="5F76DE76" w14:textId="77777777" w:rsidR="00633689" w:rsidRPr="00807BF7" w:rsidRDefault="00633689" w:rsidP="00633689">
            <w:pPr>
              <w:ind w:firstLine="608"/>
              <w:jc w:val="center"/>
              <w:textAlignment w:val="baseline"/>
              <w:rPr>
                <w:sz w:val="22"/>
                <w:szCs w:val="22"/>
                <w:lang w:eastAsia="lt-LT"/>
              </w:rPr>
            </w:pPr>
          </w:p>
        </w:tc>
        <w:tc>
          <w:tcPr>
            <w:tcW w:w="992" w:type="dxa"/>
            <w:hideMark/>
          </w:tcPr>
          <w:p w14:paraId="6E413359" w14:textId="77777777" w:rsidR="00633689" w:rsidRPr="00807BF7" w:rsidRDefault="00633689" w:rsidP="00633689">
            <w:pPr>
              <w:ind w:firstLine="608"/>
              <w:jc w:val="center"/>
              <w:textAlignment w:val="baseline"/>
              <w:rPr>
                <w:sz w:val="22"/>
                <w:szCs w:val="22"/>
                <w:lang w:eastAsia="lt-LT"/>
              </w:rPr>
            </w:pPr>
          </w:p>
        </w:tc>
        <w:tc>
          <w:tcPr>
            <w:tcW w:w="992" w:type="dxa"/>
            <w:hideMark/>
          </w:tcPr>
          <w:p w14:paraId="565BDF68" w14:textId="77777777" w:rsidR="00633689" w:rsidRPr="00807BF7" w:rsidRDefault="00633689" w:rsidP="00633689">
            <w:pPr>
              <w:ind w:firstLine="608"/>
              <w:jc w:val="center"/>
              <w:textAlignment w:val="baseline"/>
              <w:rPr>
                <w:sz w:val="22"/>
                <w:szCs w:val="22"/>
                <w:lang w:eastAsia="lt-LT"/>
              </w:rPr>
            </w:pPr>
          </w:p>
        </w:tc>
        <w:tc>
          <w:tcPr>
            <w:tcW w:w="993" w:type="dxa"/>
            <w:hideMark/>
          </w:tcPr>
          <w:p w14:paraId="1D967F36" w14:textId="77777777" w:rsidR="00633689" w:rsidRPr="00807BF7" w:rsidRDefault="00633689" w:rsidP="00633689">
            <w:pPr>
              <w:ind w:firstLine="608"/>
              <w:jc w:val="center"/>
              <w:textAlignment w:val="baseline"/>
              <w:rPr>
                <w:sz w:val="22"/>
                <w:szCs w:val="22"/>
                <w:lang w:eastAsia="lt-LT"/>
              </w:rPr>
            </w:pPr>
          </w:p>
        </w:tc>
        <w:tc>
          <w:tcPr>
            <w:tcW w:w="991" w:type="dxa"/>
            <w:hideMark/>
          </w:tcPr>
          <w:p w14:paraId="319AF9B5" w14:textId="1BEE05DB" w:rsidR="00633689" w:rsidRPr="00807BF7" w:rsidRDefault="00633689" w:rsidP="00633689">
            <w:pPr>
              <w:jc w:val="center"/>
              <w:textAlignment w:val="baseline"/>
              <w:rPr>
                <w:sz w:val="22"/>
                <w:szCs w:val="22"/>
                <w:lang w:eastAsia="lt-LT"/>
              </w:rPr>
            </w:pPr>
            <w:r>
              <w:rPr>
                <w:sz w:val="20"/>
                <w:lang w:eastAsia="lt-LT"/>
              </w:rPr>
              <w:t>36 (1) </w:t>
            </w:r>
          </w:p>
        </w:tc>
        <w:tc>
          <w:tcPr>
            <w:tcW w:w="1138" w:type="dxa"/>
            <w:hideMark/>
          </w:tcPr>
          <w:p w14:paraId="216A6C59" w14:textId="2399F2E3" w:rsidR="00633689" w:rsidRPr="00807BF7" w:rsidRDefault="00633689" w:rsidP="00633689">
            <w:pPr>
              <w:jc w:val="center"/>
              <w:textAlignment w:val="baseline"/>
              <w:rPr>
                <w:sz w:val="22"/>
                <w:szCs w:val="22"/>
                <w:lang w:eastAsia="lt-LT"/>
              </w:rPr>
            </w:pPr>
            <w:r>
              <w:rPr>
                <w:sz w:val="20"/>
                <w:lang w:eastAsia="lt-LT"/>
              </w:rPr>
              <w:t>36 (1) </w:t>
            </w:r>
          </w:p>
        </w:tc>
        <w:tc>
          <w:tcPr>
            <w:tcW w:w="1414" w:type="dxa"/>
            <w:hideMark/>
          </w:tcPr>
          <w:p w14:paraId="0ACB52C6" w14:textId="145AE689" w:rsidR="00633689" w:rsidRPr="00807BF7" w:rsidRDefault="00633689" w:rsidP="00633689">
            <w:pPr>
              <w:jc w:val="center"/>
              <w:textAlignment w:val="baseline"/>
              <w:rPr>
                <w:sz w:val="22"/>
                <w:szCs w:val="22"/>
                <w:lang w:eastAsia="lt-LT"/>
              </w:rPr>
            </w:pPr>
            <w:r>
              <w:rPr>
                <w:sz w:val="20"/>
                <w:lang w:eastAsia="lt-LT"/>
              </w:rPr>
              <w:t>72 (2)</w:t>
            </w:r>
          </w:p>
        </w:tc>
      </w:tr>
      <w:tr w:rsidR="00491333" w14:paraId="52DE83B9" w14:textId="77777777" w:rsidTr="00491333">
        <w:trPr>
          <w:trHeight w:val="45"/>
        </w:trPr>
        <w:tc>
          <w:tcPr>
            <w:tcW w:w="9634" w:type="dxa"/>
            <w:gridSpan w:val="8"/>
            <w:hideMark/>
          </w:tcPr>
          <w:p w14:paraId="07FEBE7D" w14:textId="77777777" w:rsidR="00491333" w:rsidRPr="00807BF7" w:rsidRDefault="00491333" w:rsidP="00491333">
            <w:pPr>
              <w:jc w:val="center"/>
              <w:textAlignment w:val="baseline"/>
              <w:rPr>
                <w:sz w:val="22"/>
                <w:szCs w:val="22"/>
                <w:lang w:eastAsia="lt-LT"/>
              </w:rPr>
            </w:pPr>
            <w:r w:rsidRPr="00807BF7">
              <w:rPr>
                <w:sz w:val="22"/>
                <w:szCs w:val="22"/>
                <w:lang w:eastAsia="lt-LT"/>
              </w:rPr>
              <w:t>Meninis ugdymas </w:t>
            </w:r>
          </w:p>
        </w:tc>
      </w:tr>
      <w:tr w:rsidR="00633689" w14:paraId="312555A6" w14:textId="77777777" w:rsidTr="00F871E8">
        <w:trPr>
          <w:trHeight w:val="45"/>
        </w:trPr>
        <w:tc>
          <w:tcPr>
            <w:tcW w:w="2122" w:type="dxa"/>
            <w:hideMark/>
          </w:tcPr>
          <w:p w14:paraId="3D702088" w14:textId="77777777" w:rsidR="00633689" w:rsidRPr="00807BF7" w:rsidRDefault="00633689" w:rsidP="00633689">
            <w:pPr>
              <w:ind w:left="132"/>
              <w:textAlignment w:val="baseline"/>
              <w:rPr>
                <w:sz w:val="22"/>
                <w:szCs w:val="22"/>
                <w:lang w:eastAsia="lt-LT"/>
              </w:rPr>
            </w:pPr>
            <w:r w:rsidRPr="00807BF7">
              <w:rPr>
                <w:sz w:val="22"/>
                <w:szCs w:val="22"/>
                <w:lang w:eastAsia="lt-LT"/>
              </w:rPr>
              <w:t>Dailė </w:t>
            </w:r>
          </w:p>
        </w:tc>
        <w:tc>
          <w:tcPr>
            <w:tcW w:w="992" w:type="dxa"/>
            <w:hideMark/>
          </w:tcPr>
          <w:p w14:paraId="119CD075" w14:textId="1D49BA40" w:rsidR="00633689" w:rsidRPr="00807BF7" w:rsidRDefault="00633689" w:rsidP="00633689">
            <w:pPr>
              <w:jc w:val="center"/>
              <w:textAlignment w:val="baseline"/>
              <w:rPr>
                <w:sz w:val="22"/>
                <w:szCs w:val="22"/>
                <w:lang w:eastAsia="lt-LT"/>
              </w:rPr>
            </w:pPr>
            <w:r>
              <w:rPr>
                <w:sz w:val="20"/>
                <w:lang w:eastAsia="lt-LT"/>
              </w:rPr>
              <w:t>36 (1)</w:t>
            </w:r>
          </w:p>
        </w:tc>
        <w:tc>
          <w:tcPr>
            <w:tcW w:w="992" w:type="dxa"/>
            <w:hideMark/>
          </w:tcPr>
          <w:p w14:paraId="47F5E42E" w14:textId="77A5D862" w:rsidR="00633689" w:rsidRPr="00807BF7" w:rsidRDefault="00633689" w:rsidP="00633689">
            <w:pPr>
              <w:jc w:val="center"/>
              <w:textAlignment w:val="baseline"/>
              <w:rPr>
                <w:sz w:val="22"/>
                <w:szCs w:val="22"/>
                <w:lang w:eastAsia="lt-LT"/>
              </w:rPr>
            </w:pPr>
            <w:r>
              <w:rPr>
                <w:sz w:val="20"/>
                <w:lang w:eastAsia="lt-LT"/>
              </w:rPr>
              <w:t>36 (1)</w:t>
            </w:r>
          </w:p>
        </w:tc>
        <w:tc>
          <w:tcPr>
            <w:tcW w:w="992" w:type="dxa"/>
            <w:hideMark/>
          </w:tcPr>
          <w:p w14:paraId="3F3FA415" w14:textId="1648252D" w:rsidR="00633689" w:rsidRPr="00807BF7" w:rsidRDefault="00633689" w:rsidP="00633689">
            <w:pPr>
              <w:jc w:val="center"/>
              <w:textAlignment w:val="baseline"/>
              <w:rPr>
                <w:sz w:val="22"/>
                <w:szCs w:val="22"/>
                <w:lang w:eastAsia="lt-LT"/>
              </w:rPr>
            </w:pPr>
            <w:r>
              <w:rPr>
                <w:sz w:val="20"/>
                <w:lang w:eastAsia="lt-LT"/>
              </w:rPr>
              <w:t>36 (1)</w:t>
            </w:r>
          </w:p>
        </w:tc>
        <w:tc>
          <w:tcPr>
            <w:tcW w:w="993" w:type="dxa"/>
            <w:hideMark/>
          </w:tcPr>
          <w:p w14:paraId="07869EA3" w14:textId="30043551" w:rsidR="00633689" w:rsidRPr="00807BF7" w:rsidRDefault="00633689" w:rsidP="00633689">
            <w:pPr>
              <w:jc w:val="center"/>
              <w:textAlignment w:val="baseline"/>
              <w:rPr>
                <w:sz w:val="22"/>
                <w:szCs w:val="22"/>
                <w:lang w:eastAsia="lt-LT"/>
              </w:rPr>
            </w:pPr>
            <w:r>
              <w:rPr>
                <w:sz w:val="20"/>
                <w:lang w:eastAsia="lt-LT"/>
              </w:rPr>
              <w:t>36 (1)</w:t>
            </w:r>
          </w:p>
        </w:tc>
        <w:tc>
          <w:tcPr>
            <w:tcW w:w="991" w:type="dxa"/>
            <w:hideMark/>
          </w:tcPr>
          <w:p w14:paraId="528080FF" w14:textId="02D6E07D" w:rsidR="00633689" w:rsidRPr="00807BF7" w:rsidRDefault="00633689" w:rsidP="00633689">
            <w:pPr>
              <w:jc w:val="center"/>
              <w:textAlignment w:val="baseline"/>
              <w:rPr>
                <w:sz w:val="22"/>
                <w:szCs w:val="22"/>
                <w:lang w:eastAsia="lt-LT"/>
              </w:rPr>
            </w:pPr>
            <w:r>
              <w:rPr>
                <w:sz w:val="20"/>
                <w:lang w:eastAsia="lt-LT"/>
              </w:rPr>
              <w:t>36 (1)</w:t>
            </w:r>
          </w:p>
        </w:tc>
        <w:tc>
          <w:tcPr>
            <w:tcW w:w="1138" w:type="dxa"/>
            <w:hideMark/>
          </w:tcPr>
          <w:p w14:paraId="26E18FCE" w14:textId="2084AF4D" w:rsidR="00633689" w:rsidRPr="00807BF7" w:rsidRDefault="00633689" w:rsidP="00633689">
            <w:pPr>
              <w:jc w:val="center"/>
              <w:textAlignment w:val="baseline"/>
              <w:rPr>
                <w:sz w:val="22"/>
                <w:szCs w:val="22"/>
                <w:lang w:eastAsia="lt-LT"/>
              </w:rPr>
            </w:pPr>
            <w:r>
              <w:rPr>
                <w:sz w:val="20"/>
                <w:lang w:eastAsia="lt-LT"/>
              </w:rPr>
              <w:t>36 (1)</w:t>
            </w:r>
          </w:p>
        </w:tc>
        <w:tc>
          <w:tcPr>
            <w:tcW w:w="1414" w:type="dxa"/>
            <w:hideMark/>
          </w:tcPr>
          <w:p w14:paraId="36568B28" w14:textId="1DFD9793" w:rsidR="00633689" w:rsidRPr="00807BF7" w:rsidRDefault="00633689" w:rsidP="00633689">
            <w:pPr>
              <w:jc w:val="center"/>
              <w:textAlignment w:val="baseline"/>
              <w:rPr>
                <w:sz w:val="22"/>
                <w:szCs w:val="22"/>
                <w:lang w:eastAsia="lt-LT"/>
              </w:rPr>
            </w:pPr>
            <w:r>
              <w:rPr>
                <w:sz w:val="20"/>
                <w:lang w:eastAsia="lt-LT"/>
              </w:rPr>
              <w:t>216 (6)</w:t>
            </w:r>
          </w:p>
        </w:tc>
      </w:tr>
      <w:tr w:rsidR="00633689" w14:paraId="5C82352A" w14:textId="77777777" w:rsidTr="00F871E8">
        <w:trPr>
          <w:trHeight w:val="45"/>
        </w:trPr>
        <w:tc>
          <w:tcPr>
            <w:tcW w:w="2122" w:type="dxa"/>
            <w:hideMark/>
          </w:tcPr>
          <w:p w14:paraId="00538C2A" w14:textId="77777777" w:rsidR="00633689" w:rsidRPr="00807BF7" w:rsidRDefault="00633689" w:rsidP="00633689">
            <w:pPr>
              <w:ind w:left="132"/>
              <w:textAlignment w:val="baseline"/>
              <w:rPr>
                <w:sz w:val="22"/>
                <w:szCs w:val="22"/>
                <w:lang w:eastAsia="lt-LT"/>
              </w:rPr>
            </w:pPr>
            <w:r w:rsidRPr="00807BF7">
              <w:rPr>
                <w:sz w:val="22"/>
                <w:szCs w:val="22"/>
                <w:lang w:eastAsia="lt-LT"/>
              </w:rPr>
              <w:t>Muzika </w:t>
            </w:r>
          </w:p>
        </w:tc>
        <w:tc>
          <w:tcPr>
            <w:tcW w:w="992" w:type="dxa"/>
            <w:hideMark/>
          </w:tcPr>
          <w:p w14:paraId="2034C5FB" w14:textId="1021EAC2" w:rsidR="00633689" w:rsidRPr="00807BF7" w:rsidRDefault="00633689" w:rsidP="00633689">
            <w:pPr>
              <w:jc w:val="center"/>
              <w:textAlignment w:val="baseline"/>
              <w:rPr>
                <w:sz w:val="22"/>
                <w:szCs w:val="22"/>
                <w:lang w:eastAsia="lt-LT"/>
              </w:rPr>
            </w:pPr>
            <w:r>
              <w:rPr>
                <w:sz w:val="20"/>
                <w:lang w:eastAsia="lt-LT"/>
              </w:rPr>
              <w:t>36 (1)</w:t>
            </w:r>
          </w:p>
        </w:tc>
        <w:tc>
          <w:tcPr>
            <w:tcW w:w="992" w:type="dxa"/>
            <w:hideMark/>
          </w:tcPr>
          <w:p w14:paraId="239BF3CC" w14:textId="767063B6" w:rsidR="00633689" w:rsidRPr="00807BF7" w:rsidRDefault="00633689" w:rsidP="00633689">
            <w:pPr>
              <w:jc w:val="center"/>
              <w:textAlignment w:val="baseline"/>
              <w:rPr>
                <w:sz w:val="22"/>
                <w:szCs w:val="22"/>
                <w:lang w:eastAsia="lt-LT"/>
              </w:rPr>
            </w:pPr>
            <w:r>
              <w:rPr>
                <w:sz w:val="20"/>
                <w:lang w:eastAsia="lt-LT"/>
              </w:rPr>
              <w:t>36 (1)</w:t>
            </w:r>
          </w:p>
        </w:tc>
        <w:tc>
          <w:tcPr>
            <w:tcW w:w="992" w:type="dxa"/>
            <w:hideMark/>
          </w:tcPr>
          <w:p w14:paraId="30E49128" w14:textId="46554FC1" w:rsidR="00633689" w:rsidRPr="00807BF7" w:rsidRDefault="00633689" w:rsidP="00633689">
            <w:pPr>
              <w:jc w:val="center"/>
              <w:textAlignment w:val="baseline"/>
              <w:rPr>
                <w:sz w:val="22"/>
                <w:szCs w:val="22"/>
                <w:lang w:eastAsia="lt-LT"/>
              </w:rPr>
            </w:pPr>
            <w:r>
              <w:rPr>
                <w:sz w:val="20"/>
                <w:lang w:eastAsia="lt-LT"/>
              </w:rPr>
              <w:t>36 (1)</w:t>
            </w:r>
          </w:p>
        </w:tc>
        <w:tc>
          <w:tcPr>
            <w:tcW w:w="993" w:type="dxa"/>
            <w:hideMark/>
          </w:tcPr>
          <w:p w14:paraId="4BA18046" w14:textId="4FDBF1FA" w:rsidR="00633689" w:rsidRPr="00807BF7" w:rsidRDefault="00633689" w:rsidP="00633689">
            <w:pPr>
              <w:jc w:val="center"/>
              <w:textAlignment w:val="baseline"/>
              <w:rPr>
                <w:sz w:val="22"/>
                <w:szCs w:val="22"/>
                <w:lang w:eastAsia="lt-LT"/>
              </w:rPr>
            </w:pPr>
            <w:r>
              <w:rPr>
                <w:sz w:val="20"/>
                <w:lang w:eastAsia="lt-LT"/>
              </w:rPr>
              <w:t>36 (1)</w:t>
            </w:r>
          </w:p>
        </w:tc>
        <w:tc>
          <w:tcPr>
            <w:tcW w:w="991" w:type="dxa"/>
            <w:hideMark/>
          </w:tcPr>
          <w:p w14:paraId="0DC2E7FB" w14:textId="5BA1E342" w:rsidR="00633689" w:rsidRPr="00807BF7" w:rsidRDefault="00633689" w:rsidP="00633689">
            <w:pPr>
              <w:jc w:val="center"/>
              <w:textAlignment w:val="baseline"/>
              <w:rPr>
                <w:sz w:val="22"/>
                <w:szCs w:val="22"/>
                <w:lang w:eastAsia="lt-LT"/>
              </w:rPr>
            </w:pPr>
            <w:r>
              <w:rPr>
                <w:sz w:val="20"/>
                <w:lang w:eastAsia="lt-LT"/>
              </w:rPr>
              <w:t>36 (1)</w:t>
            </w:r>
          </w:p>
        </w:tc>
        <w:tc>
          <w:tcPr>
            <w:tcW w:w="1138" w:type="dxa"/>
            <w:hideMark/>
          </w:tcPr>
          <w:p w14:paraId="094A46E7" w14:textId="28AA4B05" w:rsidR="00633689" w:rsidRPr="00807BF7" w:rsidRDefault="00633689" w:rsidP="00633689">
            <w:pPr>
              <w:jc w:val="center"/>
              <w:textAlignment w:val="baseline"/>
              <w:rPr>
                <w:sz w:val="22"/>
                <w:szCs w:val="22"/>
                <w:lang w:eastAsia="lt-LT"/>
              </w:rPr>
            </w:pPr>
            <w:r>
              <w:rPr>
                <w:sz w:val="20"/>
                <w:lang w:eastAsia="lt-LT"/>
              </w:rPr>
              <w:t>36 (1)</w:t>
            </w:r>
          </w:p>
        </w:tc>
        <w:tc>
          <w:tcPr>
            <w:tcW w:w="1414" w:type="dxa"/>
            <w:hideMark/>
          </w:tcPr>
          <w:p w14:paraId="018EC0AC" w14:textId="0B90A85E" w:rsidR="00633689" w:rsidRPr="00807BF7" w:rsidRDefault="00633689" w:rsidP="00633689">
            <w:pPr>
              <w:jc w:val="center"/>
              <w:textAlignment w:val="baseline"/>
              <w:rPr>
                <w:sz w:val="22"/>
                <w:szCs w:val="22"/>
                <w:lang w:eastAsia="lt-LT"/>
              </w:rPr>
            </w:pPr>
            <w:r>
              <w:rPr>
                <w:sz w:val="20"/>
                <w:lang w:eastAsia="lt-LT"/>
              </w:rPr>
              <w:t>216 (6)</w:t>
            </w:r>
          </w:p>
        </w:tc>
      </w:tr>
      <w:tr w:rsidR="00491333" w14:paraId="17CE3F7D" w14:textId="77777777" w:rsidTr="00491333">
        <w:trPr>
          <w:trHeight w:val="180"/>
        </w:trPr>
        <w:tc>
          <w:tcPr>
            <w:tcW w:w="9634" w:type="dxa"/>
            <w:gridSpan w:val="8"/>
            <w:hideMark/>
          </w:tcPr>
          <w:p w14:paraId="0A3E6C52" w14:textId="77777777" w:rsidR="00491333" w:rsidRPr="00807BF7" w:rsidRDefault="00491333" w:rsidP="00491333">
            <w:pPr>
              <w:ind w:firstLine="555"/>
              <w:jc w:val="center"/>
              <w:textAlignment w:val="baseline"/>
              <w:rPr>
                <w:sz w:val="22"/>
                <w:szCs w:val="22"/>
                <w:lang w:eastAsia="lt-LT"/>
              </w:rPr>
            </w:pPr>
            <w:r w:rsidRPr="00807BF7">
              <w:rPr>
                <w:sz w:val="22"/>
                <w:szCs w:val="22"/>
                <w:lang w:eastAsia="lt-LT"/>
              </w:rPr>
              <w:t>Fizinis ir sveikatos ugdymas </w:t>
            </w:r>
          </w:p>
        </w:tc>
      </w:tr>
      <w:tr w:rsidR="00633689" w14:paraId="70726EA2" w14:textId="77777777" w:rsidTr="00F871E8">
        <w:trPr>
          <w:trHeight w:val="300"/>
        </w:trPr>
        <w:tc>
          <w:tcPr>
            <w:tcW w:w="2122" w:type="dxa"/>
            <w:hideMark/>
          </w:tcPr>
          <w:p w14:paraId="5E664CA4" w14:textId="77777777" w:rsidR="00633689" w:rsidRPr="00807BF7" w:rsidRDefault="00633689" w:rsidP="00633689">
            <w:pPr>
              <w:ind w:left="132"/>
              <w:textAlignment w:val="baseline"/>
              <w:rPr>
                <w:sz w:val="22"/>
                <w:szCs w:val="22"/>
                <w:lang w:eastAsia="lt-LT"/>
              </w:rPr>
            </w:pPr>
            <w:r w:rsidRPr="00807BF7">
              <w:rPr>
                <w:sz w:val="22"/>
                <w:szCs w:val="22"/>
                <w:lang w:eastAsia="lt-LT"/>
              </w:rPr>
              <w:t>Fizinis ugdymas </w:t>
            </w:r>
          </w:p>
        </w:tc>
        <w:tc>
          <w:tcPr>
            <w:tcW w:w="992" w:type="dxa"/>
            <w:hideMark/>
          </w:tcPr>
          <w:p w14:paraId="15970C31" w14:textId="3EA6115B" w:rsidR="00633689" w:rsidRPr="00807BF7" w:rsidRDefault="00633689" w:rsidP="00633689">
            <w:pPr>
              <w:jc w:val="center"/>
              <w:textAlignment w:val="baseline"/>
              <w:rPr>
                <w:sz w:val="22"/>
                <w:szCs w:val="22"/>
                <w:lang w:eastAsia="lt-LT"/>
              </w:rPr>
            </w:pPr>
            <w:r>
              <w:rPr>
                <w:sz w:val="20"/>
                <w:lang w:eastAsia="lt-LT"/>
              </w:rPr>
              <w:t>108 (3)</w:t>
            </w:r>
          </w:p>
        </w:tc>
        <w:tc>
          <w:tcPr>
            <w:tcW w:w="992" w:type="dxa"/>
            <w:hideMark/>
          </w:tcPr>
          <w:p w14:paraId="5EBB7AC2" w14:textId="5DC1BBBB" w:rsidR="00633689" w:rsidRPr="00807BF7" w:rsidRDefault="00633689" w:rsidP="00633689">
            <w:pPr>
              <w:jc w:val="center"/>
              <w:textAlignment w:val="baseline"/>
              <w:rPr>
                <w:sz w:val="22"/>
                <w:szCs w:val="22"/>
                <w:lang w:eastAsia="lt-LT"/>
              </w:rPr>
            </w:pPr>
            <w:r>
              <w:rPr>
                <w:sz w:val="20"/>
                <w:lang w:eastAsia="lt-LT"/>
              </w:rPr>
              <w:t>108 (3)</w:t>
            </w:r>
          </w:p>
        </w:tc>
        <w:tc>
          <w:tcPr>
            <w:tcW w:w="992" w:type="dxa"/>
            <w:hideMark/>
          </w:tcPr>
          <w:p w14:paraId="59613ED7" w14:textId="36E30A17" w:rsidR="00633689" w:rsidRPr="00807BF7" w:rsidRDefault="00633689" w:rsidP="00633689">
            <w:pPr>
              <w:jc w:val="center"/>
              <w:textAlignment w:val="baseline"/>
              <w:rPr>
                <w:sz w:val="22"/>
                <w:szCs w:val="22"/>
                <w:lang w:eastAsia="lt-LT"/>
              </w:rPr>
            </w:pPr>
            <w:r>
              <w:rPr>
                <w:sz w:val="20"/>
                <w:lang w:eastAsia="lt-LT"/>
              </w:rPr>
              <w:t>108 (3)</w:t>
            </w:r>
          </w:p>
        </w:tc>
        <w:tc>
          <w:tcPr>
            <w:tcW w:w="993" w:type="dxa"/>
            <w:hideMark/>
          </w:tcPr>
          <w:p w14:paraId="02B49A32" w14:textId="0518666E" w:rsidR="00633689" w:rsidRPr="00807BF7" w:rsidRDefault="00633689" w:rsidP="00633689">
            <w:pPr>
              <w:jc w:val="center"/>
              <w:textAlignment w:val="baseline"/>
              <w:rPr>
                <w:sz w:val="22"/>
                <w:szCs w:val="22"/>
                <w:lang w:eastAsia="lt-LT"/>
              </w:rPr>
            </w:pPr>
            <w:r>
              <w:rPr>
                <w:sz w:val="20"/>
                <w:lang w:eastAsia="lt-LT"/>
              </w:rPr>
              <w:t>108 (3)</w:t>
            </w:r>
          </w:p>
        </w:tc>
        <w:tc>
          <w:tcPr>
            <w:tcW w:w="991" w:type="dxa"/>
            <w:hideMark/>
          </w:tcPr>
          <w:p w14:paraId="658C2CB4" w14:textId="677DFF7A" w:rsidR="00633689" w:rsidRPr="00807BF7" w:rsidRDefault="00633689" w:rsidP="00633689">
            <w:pPr>
              <w:jc w:val="center"/>
              <w:textAlignment w:val="baseline"/>
              <w:rPr>
                <w:sz w:val="22"/>
                <w:szCs w:val="22"/>
                <w:lang w:eastAsia="lt-LT"/>
              </w:rPr>
            </w:pPr>
            <w:r>
              <w:rPr>
                <w:sz w:val="20"/>
                <w:lang w:eastAsia="lt-LT"/>
              </w:rPr>
              <w:t>72 (2)</w:t>
            </w:r>
          </w:p>
        </w:tc>
        <w:tc>
          <w:tcPr>
            <w:tcW w:w="1138" w:type="dxa"/>
            <w:hideMark/>
          </w:tcPr>
          <w:p w14:paraId="4D9BEC9A" w14:textId="210554DF" w:rsidR="00633689" w:rsidRPr="00807BF7" w:rsidRDefault="00633689" w:rsidP="00633689">
            <w:pPr>
              <w:jc w:val="center"/>
              <w:textAlignment w:val="baseline"/>
              <w:rPr>
                <w:sz w:val="22"/>
                <w:szCs w:val="22"/>
                <w:lang w:eastAsia="lt-LT"/>
              </w:rPr>
            </w:pPr>
            <w:r>
              <w:rPr>
                <w:sz w:val="20"/>
                <w:lang w:eastAsia="lt-LT"/>
              </w:rPr>
              <w:t>72 (2)</w:t>
            </w:r>
          </w:p>
        </w:tc>
        <w:tc>
          <w:tcPr>
            <w:tcW w:w="1414" w:type="dxa"/>
            <w:hideMark/>
          </w:tcPr>
          <w:p w14:paraId="71D0C069" w14:textId="6094ECE2" w:rsidR="00633689" w:rsidRPr="00807BF7" w:rsidRDefault="00633689" w:rsidP="00633689">
            <w:pPr>
              <w:jc w:val="center"/>
              <w:textAlignment w:val="baseline"/>
              <w:rPr>
                <w:sz w:val="22"/>
                <w:szCs w:val="22"/>
                <w:lang w:eastAsia="lt-LT"/>
              </w:rPr>
            </w:pPr>
            <w:r>
              <w:rPr>
                <w:sz w:val="20"/>
                <w:lang w:eastAsia="lt-LT"/>
              </w:rPr>
              <w:t>576 (16)</w:t>
            </w:r>
          </w:p>
        </w:tc>
      </w:tr>
      <w:tr w:rsidR="00633689" w14:paraId="1F72265D" w14:textId="77777777" w:rsidTr="00F871E8">
        <w:trPr>
          <w:trHeight w:val="300"/>
        </w:trPr>
        <w:tc>
          <w:tcPr>
            <w:tcW w:w="2122" w:type="dxa"/>
            <w:hideMark/>
          </w:tcPr>
          <w:p w14:paraId="710B2BAB" w14:textId="77777777" w:rsidR="00633689" w:rsidRPr="00807BF7" w:rsidRDefault="00633689" w:rsidP="00633689">
            <w:pPr>
              <w:ind w:left="132"/>
              <w:textAlignment w:val="baseline"/>
              <w:rPr>
                <w:sz w:val="22"/>
                <w:szCs w:val="22"/>
                <w:lang w:eastAsia="lt-LT"/>
              </w:rPr>
            </w:pPr>
            <w:r w:rsidRPr="00807BF7">
              <w:rPr>
                <w:sz w:val="22"/>
                <w:szCs w:val="22"/>
                <w:lang w:eastAsia="lt-LT"/>
              </w:rPr>
              <w:t>Gyvenimo įgūdžiai </w:t>
            </w:r>
          </w:p>
        </w:tc>
        <w:tc>
          <w:tcPr>
            <w:tcW w:w="992" w:type="dxa"/>
            <w:hideMark/>
          </w:tcPr>
          <w:p w14:paraId="549731D6" w14:textId="49370B49" w:rsidR="00633689" w:rsidRPr="00807BF7" w:rsidRDefault="00633689" w:rsidP="00633689">
            <w:pPr>
              <w:jc w:val="center"/>
              <w:textAlignment w:val="baseline"/>
              <w:rPr>
                <w:sz w:val="22"/>
                <w:szCs w:val="22"/>
                <w:lang w:eastAsia="lt-LT"/>
              </w:rPr>
            </w:pPr>
            <w:r>
              <w:rPr>
                <w:sz w:val="20"/>
                <w:lang w:eastAsia="lt-LT"/>
              </w:rPr>
              <w:t>36 (1)</w:t>
            </w:r>
          </w:p>
        </w:tc>
        <w:tc>
          <w:tcPr>
            <w:tcW w:w="992" w:type="dxa"/>
            <w:hideMark/>
          </w:tcPr>
          <w:p w14:paraId="475FBC2D" w14:textId="50EECAA0" w:rsidR="00633689" w:rsidRPr="00807BF7" w:rsidRDefault="00633689" w:rsidP="00633689">
            <w:pPr>
              <w:jc w:val="center"/>
              <w:textAlignment w:val="baseline"/>
              <w:rPr>
                <w:sz w:val="22"/>
                <w:szCs w:val="22"/>
                <w:lang w:eastAsia="lt-LT"/>
              </w:rPr>
            </w:pPr>
            <w:r>
              <w:rPr>
                <w:sz w:val="20"/>
                <w:lang w:eastAsia="lt-LT"/>
              </w:rPr>
              <w:t xml:space="preserve">36 (1) </w:t>
            </w:r>
          </w:p>
        </w:tc>
        <w:tc>
          <w:tcPr>
            <w:tcW w:w="992" w:type="dxa"/>
            <w:hideMark/>
          </w:tcPr>
          <w:p w14:paraId="3EC2F798" w14:textId="7C690C0E" w:rsidR="00633689" w:rsidRPr="00807BF7" w:rsidRDefault="00633689" w:rsidP="00633689">
            <w:pPr>
              <w:jc w:val="center"/>
              <w:textAlignment w:val="baseline"/>
              <w:rPr>
                <w:sz w:val="22"/>
                <w:szCs w:val="22"/>
                <w:lang w:eastAsia="lt-LT"/>
              </w:rPr>
            </w:pPr>
            <w:r>
              <w:rPr>
                <w:sz w:val="20"/>
                <w:lang w:eastAsia="lt-LT"/>
              </w:rPr>
              <w:t>36 (1)</w:t>
            </w:r>
          </w:p>
        </w:tc>
        <w:tc>
          <w:tcPr>
            <w:tcW w:w="993" w:type="dxa"/>
            <w:hideMark/>
          </w:tcPr>
          <w:p w14:paraId="58A1559D" w14:textId="5A2B1176" w:rsidR="00633689" w:rsidRPr="00807BF7" w:rsidRDefault="00633689" w:rsidP="00633689">
            <w:pPr>
              <w:jc w:val="center"/>
              <w:textAlignment w:val="baseline"/>
              <w:rPr>
                <w:sz w:val="22"/>
                <w:szCs w:val="22"/>
                <w:lang w:eastAsia="lt-LT"/>
              </w:rPr>
            </w:pPr>
            <w:r>
              <w:rPr>
                <w:sz w:val="20"/>
                <w:lang w:eastAsia="lt-LT"/>
              </w:rPr>
              <w:t xml:space="preserve">36 (1) </w:t>
            </w:r>
          </w:p>
        </w:tc>
        <w:tc>
          <w:tcPr>
            <w:tcW w:w="991" w:type="dxa"/>
            <w:hideMark/>
          </w:tcPr>
          <w:p w14:paraId="405E483E" w14:textId="4545417C" w:rsidR="00633689" w:rsidRPr="00807BF7" w:rsidRDefault="00633689" w:rsidP="00633689">
            <w:pPr>
              <w:jc w:val="center"/>
              <w:textAlignment w:val="baseline"/>
              <w:rPr>
                <w:sz w:val="22"/>
                <w:szCs w:val="22"/>
                <w:lang w:eastAsia="lt-LT"/>
              </w:rPr>
            </w:pPr>
            <w:r>
              <w:rPr>
                <w:sz w:val="20"/>
                <w:lang w:eastAsia="lt-LT"/>
              </w:rPr>
              <w:t xml:space="preserve">36 (1) </w:t>
            </w:r>
          </w:p>
        </w:tc>
        <w:tc>
          <w:tcPr>
            <w:tcW w:w="1138" w:type="dxa"/>
            <w:hideMark/>
          </w:tcPr>
          <w:p w14:paraId="7C06550D" w14:textId="22CF3AB3" w:rsidR="00633689" w:rsidRPr="00807BF7" w:rsidRDefault="00633689" w:rsidP="00633689">
            <w:pPr>
              <w:jc w:val="center"/>
              <w:textAlignment w:val="baseline"/>
              <w:rPr>
                <w:sz w:val="22"/>
                <w:szCs w:val="22"/>
                <w:lang w:eastAsia="lt-LT"/>
              </w:rPr>
            </w:pPr>
            <w:r>
              <w:rPr>
                <w:sz w:val="20"/>
                <w:lang w:eastAsia="lt-LT"/>
              </w:rPr>
              <w:t>36 (1)</w:t>
            </w:r>
          </w:p>
        </w:tc>
        <w:tc>
          <w:tcPr>
            <w:tcW w:w="1414" w:type="dxa"/>
            <w:hideMark/>
          </w:tcPr>
          <w:p w14:paraId="19F9CE75" w14:textId="72645650" w:rsidR="00633689" w:rsidRPr="00807BF7" w:rsidRDefault="00633689" w:rsidP="00633689">
            <w:pPr>
              <w:jc w:val="center"/>
              <w:textAlignment w:val="baseline"/>
              <w:rPr>
                <w:sz w:val="22"/>
                <w:szCs w:val="22"/>
                <w:lang w:eastAsia="lt-LT"/>
              </w:rPr>
            </w:pPr>
            <w:r>
              <w:rPr>
                <w:sz w:val="20"/>
                <w:lang w:eastAsia="lt-LT"/>
              </w:rPr>
              <w:t>216 (6)</w:t>
            </w:r>
          </w:p>
        </w:tc>
      </w:tr>
      <w:tr w:rsidR="00633689" w14:paraId="1C5DA3EB" w14:textId="77777777" w:rsidTr="00F871E8">
        <w:trPr>
          <w:trHeight w:val="300"/>
        </w:trPr>
        <w:tc>
          <w:tcPr>
            <w:tcW w:w="2122" w:type="dxa"/>
            <w:hideMark/>
          </w:tcPr>
          <w:p w14:paraId="793678AD" w14:textId="77777777" w:rsidR="00633689" w:rsidRPr="00807BF7" w:rsidRDefault="00633689" w:rsidP="00633689">
            <w:pPr>
              <w:ind w:left="132"/>
              <w:textAlignment w:val="baseline"/>
              <w:rPr>
                <w:sz w:val="22"/>
                <w:szCs w:val="22"/>
                <w:lang w:eastAsia="lt-LT"/>
              </w:rPr>
            </w:pPr>
            <w:r w:rsidRPr="00807BF7">
              <w:rPr>
                <w:sz w:val="22"/>
                <w:szCs w:val="22"/>
                <w:lang w:eastAsia="lt-LT"/>
              </w:rPr>
              <w:t>Socialinė-pilietinė veikla </w:t>
            </w:r>
          </w:p>
        </w:tc>
        <w:tc>
          <w:tcPr>
            <w:tcW w:w="992" w:type="dxa"/>
            <w:hideMark/>
          </w:tcPr>
          <w:p w14:paraId="39C07C36" w14:textId="34948442" w:rsidR="00633689" w:rsidRPr="00807BF7" w:rsidRDefault="00633689" w:rsidP="00633689">
            <w:pPr>
              <w:jc w:val="center"/>
              <w:textAlignment w:val="baseline"/>
              <w:rPr>
                <w:sz w:val="22"/>
                <w:szCs w:val="22"/>
                <w:lang w:eastAsia="lt-LT"/>
              </w:rPr>
            </w:pPr>
            <w:r>
              <w:rPr>
                <w:sz w:val="20"/>
                <w:lang w:eastAsia="lt-LT"/>
              </w:rPr>
              <w:t>20</w:t>
            </w:r>
          </w:p>
        </w:tc>
        <w:tc>
          <w:tcPr>
            <w:tcW w:w="992" w:type="dxa"/>
            <w:hideMark/>
          </w:tcPr>
          <w:p w14:paraId="2869E4BB" w14:textId="3CB78EA9" w:rsidR="00633689" w:rsidRPr="00807BF7" w:rsidRDefault="00633689" w:rsidP="00633689">
            <w:pPr>
              <w:jc w:val="center"/>
              <w:textAlignment w:val="baseline"/>
              <w:rPr>
                <w:sz w:val="22"/>
                <w:szCs w:val="22"/>
                <w:lang w:eastAsia="lt-LT"/>
              </w:rPr>
            </w:pPr>
            <w:r>
              <w:rPr>
                <w:sz w:val="20"/>
                <w:lang w:eastAsia="lt-LT"/>
              </w:rPr>
              <w:t>20</w:t>
            </w:r>
          </w:p>
        </w:tc>
        <w:tc>
          <w:tcPr>
            <w:tcW w:w="992" w:type="dxa"/>
            <w:hideMark/>
          </w:tcPr>
          <w:p w14:paraId="0178ADDC" w14:textId="4101AFB9" w:rsidR="00633689" w:rsidRPr="00807BF7" w:rsidRDefault="00633689" w:rsidP="00633689">
            <w:pPr>
              <w:jc w:val="center"/>
              <w:textAlignment w:val="baseline"/>
              <w:rPr>
                <w:sz w:val="22"/>
                <w:szCs w:val="22"/>
                <w:lang w:eastAsia="lt-LT"/>
              </w:rPr>
            </w:pPr>
            <w:r>
              <w:rPr>
                <w:sz w:val="20"/>
                <w:lang w:eastAsia="lt-LT"/>
              </w:rPr>
              <w:t>20</w:t>
            </w:r>
          </w:p>
        </w:tc>
        <w:tc>
          <w:tcPr>
            <w:tcW w:w="993" w:type="dxa"/>
            <w:hideMark/>
          </w:tcPr>
          <w:p w14:paraId="0DB26ED2" w14:textId="599BFB17" w:rsidR="00633689" w:rsidRPr="00807BF7" w:rsidRDefault="00633689" w:rsidP="00633689">
            <w:pPr>
              <w:jc w:val="center"/>
              <w:textAlignment w:val="baseline"/>
              <w:rPr>
                <w:sz w:val="22"/>
                <w:szCs w:val="22"/>
                <w:lang w:eastAsia="lt-LT"/>
              </w:rPr>
            </w:pPr>
            <w:r>
              <w:rPr>
                <w:sz w:val="20"/>
                <w:lang w:eastAsia="lt-LT"/>
              </w:rPr>
              <w:t>20</w:t>
            </w:r>
          </w:p>
        </w:tc>
        <w:tc>
          <w:tcPr>
            <w:tcW w:w="991" w:type="dxa"/>
            <w:hideMark/>
          </w:tcPr>
          <w:p w14:paraId="115233FA" w14:textId="23964445" w:rsidR="00633689" w:rsidRPr="00807BF7" w:rsidRDefault="00633689" w:rsidP="00633689">
            <w:pPr>
              <w:jc w:val="center"/>
              <w:textAlignment w:val="baseline"/>
              <w:rPr>
                <w:sz w:val="22"/>
                <w:szCs w:val="22"/>
                <w:lang w:eastAsia="lt-LT"/>
              </w:rPr>
            </w:pPr>
            <w:r>
              <w:rPr>
                <w:sz w:val="20"/>
                <w:lang w:eastAsia="lt-LT"/>
              </w:rPr>
              <w:t>20</w:t>
            </w:r>
          </w:p>
        </w:tc>
        <w:tc>
          <w:tcPr>
            <w:tcW w:w="1138" w:type="dxa"/>
            <w:hideMark/>
          </w:tcPr>
          <w:p w14:paraId="19A0B9F4" w14:textId="7E0B8B0F" w:rsidR="00633689" w:rsidRPr="00807BF7" w:rsidRDefault="00633689" w:rsidP="00633689">
            <w:pPr>
              <w:jc w:val="center"/>
              <w:textAlignment w:val="baseline"/>
              <w:rPr>
                <w:sz w:val="22"/>
                <w:szCs w:val="22"/>
                <w:lang w:eastAsia="lt-LT"/>
              </w:rPr>
            </w:pPr>
            <w:r>
              <w:rPr>
                <w:sz w:val="20"/>
                <w:lang w:eastAsia="lt-LT"/>
              </w:rPr>
              <w:t>20</w:t>
            </w:r>
          </w:p>
        </w:tc>
        <w:tc>
          <w:tcPr>
            <w:tcW w:w="1414" w:type="dxa"/>
            <w:hideMark/>
          </w:tcPr>
          <w:p w14:paraId="460A8358" w14:textId="61C7C04C" w:rsidR="00633689" w:rsidRPr="00807BF7" w:rsidRDefault="00633689" w:rsidP="00633689">
            <w:pPr>
              <w:jc w:val="center"/>
              <w:textAlignment w:val="baseline"/>
              <w:rPr>
                <w:sz w:val="22"/>
                <w:szCs w:val="22"/>
                <w:lang w:eastAsia="lt-LT"/>
              </w:rPr>
            </w:pPr>
            <w:r>
              <w:rPr>
                <w:sz w:val="20"/>
                <w:lang w:eastAsia="lt-LT"/>
              </w:rPr>
              <w:t>120</w:t>
            </w:r>
          </w:p>
        </w:tc>
      </w:tr>
      <w:tr w:rsidR="00491333" w14:paraId="2E6169D8" w14:textId="77777777" w:rsidTr="00F871E8">
        <w:trPr>
          <w:trHeight w:val="300"/>
        </w:trPr>
        <w:tc>
          <w:tcPr>
            <w:tcW w:w="2122" w:type="dxa"/>
            <w:hideMark/>
          </w:tcPr>
          <w:p w14:paraId="4F66418A" w14:textId="77777777" w:rsidR="00AB75CC" w:rsidRPr="00807BF7" w:rsidRDefault="00AB75CC" w:rsidP="00AB75CC">
            <w:pPr>
              <w:ind w:left="132"/>
              <w:textAlignment w:val="baseline"/>
              <w:rPr>
                <w:color w:val="000000" w:themeColor="text1"/>
                <w:sz w:val="22"/>
                <w:szCs w:val="22"/>
                <w:lang w:eastAsia="lt-LT"/>
              </w:rPr>
            </w:pPr>
            <w:r w:rsidRPr="00807BF7">
              <w:rPr>
                <w:color w:val="000000" w:themeColor="text1"/>
                <w:sz w:val="22"/>
                <w:szCs w:val="22"/>
                <w:lang w:eastAsia="lt-LT"/>
              </w:rPr>
              <w:t>P</w:t>
            </w:r>
            <w:r w:rsidR="00491333" w:rsidRPr="00807BF7">
              <w:rPr>
                <w:color w:val="000000" w:themeColor="text1"/>
                <w:sz w:val="22"/>
                <w:szCs w:val="22"/>
                <w:lang w:eastAsia="lt-LT"/>
              </w:rPr>
              <w:t>rojektinė veikla</w:t>
            </w:r>
            <w:r w:rsidRPr="00807BF7">
              <w:rPr>
                <w:color w:val="000000" w:themeColor="text1"/>
                <w:sz w:val="22"/>
                <w:szCs w:val="22"/>
                <w:lang w:eastAsia="lt-LT"/>
              </w:rPr>
              <w:t xml:space="preserve"> („Pažink pasaulį</w:t>
            </w:r>
          </w:p>
          <w:p w14:paraId="20ED3CCD" w14:textId="77777777" w:rsidR="00AB75CC" w:rsidRPr="00807BF7" w:rsidRDefault="00AB75CC" w:rsidP="00AB75CC">
            <w:pPr>
              <w:ind w:left="132"/>
              <w:textAlignment w:val="baseline"/>
              <w:rPr>
                <w:color w:val="000000" w:themeColor="text1"/>
                <w:sz w:val="22"/>
                <w:szCs w:val="22"/>
                <w:lang w:eastAsia="lt-LT"/>
              </w:rPr>
            </w:pPr>
            <w:r w:rsidRPr="00807BF7">
              <w:rPr>
                <w:color w:val="000000" w:themeColor="text1"/>
                <w:sz w:val="22"/>
                <w:szCs w:val="22"/>
                <w:lang w:eastAsia="lt-LT"/>
              </w:rPr>
              <w:t>kurdamas ir</w:t>
            </w:r>
          </w:p>
          <w:p w14:paraId="48424D01" w14:textId="77777777" w:rsidR="00AB75CC" w:rsidRPr="00807BF7" w:rsidRDefault="00AB75CC" w:rsidP="00AB75CC">
            <w:pPr>
              <w:ind w:left="132"/>
              <w:textAlignment w:val="baseline"/>
              <w:rPr>
                <w:color w:val="000000" w:themeColor="text1"/>
                <w:sz w:val="22"/>
                <w:szCs w:val="22"/>
                <w:lang w:eastAsia="lt-LT"/>
              </w:rPr>
            </w:pPr>
            <w:r w:rsidRPr="00807BF7">
              <w:rPr>
                <w:color w:val="000000" w:themeColor="text1"/>
                <w:sz w:val="22"/>
                <w:szCs w:val="22"/>
                <w:lang w:eastAsia="lt-LT"/>
              </w:rPr>
              <w:t>tyrinėdamas“)</w:t>
            </w:r>
          </w:p>
          <w:p w14:paraId="3290F29C" w14:textId="77777777" w:rsidR="00AB75CC" w:rsidRPr="00807BF7" w:rsidRDefault="00AB75CC" w:rsidP="00AB75CC">
            <w:pPr>
              <w:ind w:left="132"/>
              <w:textAlignment w:val="baseline"/>
              <w:rPr>
                <w:color w:val="000000" w:themeColor="text1"/>
                <w:sz w:val="22"/>
                <w:szCs w:val="22"/>
                <w:lang w:eastAsia="lt-LT"/>
              </w:rPr>
            </w:pPr>
            <w:r w:rsidRPr="00807BF7">
              <w:rPr>
                <w:color w:val="000000" w:themeColor="text1"/>
                <w:sz w:val="22"/>
                <w:szCs w:val="22"/>
                <w:lang w:eastAsia="lt-LT"/>
              </w:rPr>
              <w:lastRenderedPageBreak/>
              <w:t>(geografijos,</w:t>
            </w:r>
          </w:p>
          <w:p w14:paraId="7DB81CF1" w14:textId="77777777" w:rsidR="00491333" w:rsidRPr="00807BF7" w:rsidRDefault="00AB75CC" w:rsidP="00AB75CC">
            <w:pPr>
              <w:ind w:left="132"/>
              <w:textAlignment w:val="baseline"/>
              <w:rPr>
                <w:color w:val="000000" w:themeColor="text1"/>
                <w:sz w:val="22"/>
                <w:szCs w:val="22"/>
                <w:lang w:eastAsia="lt-LT"/>
              </w:rPr>
            </w:pPr>
            <w:r w:rsidRPr="00807BF7">
              <w:rPr>
                <w:color w:val="000000" w:themeColor="text1"/>
                <w:sz w:val="22"/>
                <w:szCs w:val="22"/>
                <w:lang w:eastAsia="lt-LT"/>
              </w:rPr>
              <w:t>biologijos, ekonomikos ir verslumo,</w:t>
            </w:r>
            <w:r w:rsidRPr="00807BF7">
              <w:rPr>
                <w:color w:val="000000" w:themeColor="text1"/>
                <w:sz w:val="22"/>
                <w:szCs w:val="22"/>
              </w:rPr>
              <w:t xml:space="preserve"> </w:t>
            </w:r>
            <w:r w:rsidRPr="00807BF7">
              <w:rPr>
                <w:color w:val="000000" w:themeColor="text1"/>
                <w:sz w:val="22"/>
                <w:szCs w:val="22"/>
                <w:lang w:eastAsia="lt-LT"/>
              </w:rPr>
              <w:t>dailės</w:t>
            </w:r>
            <w:r w:rsidR="00E004E8" w:rsidRPr="00807BF7">
              <w:rPr>
                <w:color w:val="000000" w:themeColor="text1"/>
                <w:sz w:val="22"/>
                <w:szCs w:val="22"/>
                <w:lang w:eastAsia="lt-LT"/>
              </w:rPr>
              <w:t>, inžinerinių technologijų</w:t>
            </w:r>
            <w:r w:rsidRPr="00807BF7">
              <w:rPr>
                <w:color w:val="000000" w:themeColor="text1"/>
                <w:sz w:val="22"/>
                <w:szCs w:val="22"/>
                <w:lang w:eastAsia="lt-LT"/>
              </w:rPr>
              <w:t xml:space="preserve"> dalykų pasirinktinai)</w:t>
            </w:r>
          </w:p>
        </w:tc>
        <w:tc>
          <w:tcPr>
            <w:tcW w:w="992" w:type="dxa"/>
            <w:hideMark/>
          </w:tcPr>
          <w:p w14:paraId="1B3B3454" w14:textId="77777777" w:rsidR="00491333" w:rsidRPr="00807BF7" w:rsidRDefault="00491333" w:rsidP="00491333">
            <w:pPr>
              <w:ind w:firstLine="608"/>
              <w:jc w:val="center"/>
              <w:textAlignment w:val="baseline"/>
              <w:rPr>
                <w:color w:val="000000" w:themeColor="text1"/>
                <w:sz w:val="22"/>
                <w:szCs w:val="22"/>
                <w:lang w:eastAsia="lt-LT"/>
              </w:rPr>
            </w:pPr>
          </w:p>
        </w:tc>
        <w:tc>
          <w:tcPr>
            <w:tcW w:w="992" w:type="dxa"/>
            <w:hideMark/>
          </w:tcPr>
          <w:p w14:paraId="495327D9" w14:textId="77777777" w:rsidR="00491333" w:rsidRPr="00807BF7" w:rsidRDefault="00491333" w:rsidP="00491333">
            <w:pPr>
              <w:ind w:firstLine="608"/>
              <w:jc w:val="center"/>
              <w:textAlignment w:val="baseline"/>
              <w:rPr>
                <w:color w:val="000000" w:themeColor="text1"/>
                <w:sz w:val="22"/>
                <w:szCs w:val="22"/>
                <w:lang w:eastAsia="lt-LT"/>
              </w:rPr>
            </w:pPr>
          </w:p>
        </w:tc>
        <w:tc>
          <w:tcPr>
            <w:tcW w:w="992" w:type="dxa"/>
            <w:hideMark/>
          </w:tcPr>
          <w:p w14:paraId="162C858E" w14:textId="77777777" w:rsidR="00491333" w:rsidRPr="00807BF7" w:rsidRDefault="00491333" w:rsidP="00491333">
            <w:pPr>
              <w:ind w:firstLine="608"/>
              <w:jc w:val="center"/>
              <w:textAlignment w:val="baseline"/>
              <w:rPr>
                <w:color w:val="000000" w:themeColor="text1"/>
                <w:sz w:val="22"/>
                <w:szCs w:val="22"/>
                <w:lang w:eastAsia="lt-LT"/>
              </w:rPr>
            </w:pPr>
          </w:p>
        </w:tc>
        <w:tc>
          <w:tcPr>
            <w:tcW w:w="993" w:type="dxa"/>
            <w:hideMark/>
          </w:tcPr>
          <w:p w14:paraId="450C4445" w14:textId="77777777" w:rsidR="00491333" w:rsidRPr="00807BF7" w:rsidRDefault="00491333" w:rsidP="00491333">
            <w:pPr>
              <w:ind w:firstLine="608"/>
              <w:jc w:val="center"/>
              <w:textAlignment w:val="baseline"/>
              <w:rPr>
                <w:color w:val="000000" w:themeColor="text1"/>
                <w:sz w:val="22"/>
                <w:szCs w:val="22"/>
                <w:lang w:eastAsia="lt-LT"/>
              </w:rPr>
            </w:pPr>
          </w:p>
        </w:tc>
        <w:tc>
          <w:tcPr>
            <w:tcW w:w="991" w:type="dxa"/>
            <w:hideMark/>
          </w:tcPr>
          <w:p w14:paraId="02A3E0F0" w14:textId="77777777" w:rsidR="00491333" w:rsidRPr="00807BF7" w:rsidRDefault="00E004E8" w:rsidP="00673267">
            <w:pPr>
              <w:jc w:val="center"/>
              <w:textAlignment w:val="baseline"/>
              <w:rPr>
                <w:color w:val="000000" w:themeColor="text1"/>
                <w:sz w:val="22"/>
                <w:szCs w:val="22"/>
                <w:lang w:eastAsia="lt-LT"/>
              </w:rPr>
            </w:pPr>
            <w:r w:rsidRPr="00807BF7">
              <w:rPr>
                <w:color w:val="000000" w:themeColor="text1"/>
                <w:sz w:val="22"/>
                <w:szCs w:val="22"/>
                <w:lang w:eastAsia="lt-LT"/>
              </w:rPr>
              <w:t>18,5 (0,5)</w:t>
            </w:r>
          </w:p>
        </w:tc>
        <w:tc>
          <w:tcPr>
            <w:tcW w:w="1138" w:type="dxa"/>
            <w:hideMark/>
          </w:tcPr>
          <w:p w14:paraId="63F910CE" w14:textId="77777777" w:rsidR="00673267" w:rsidRPr="00807BF7" w:rsidRDefault="00085DE7" w:rsidP="00085DE7">
            <w:pPr>
              <w:jc w:val="center"/>
              <w:textAlignment w:val="baseline"/>
              <w:rPr>
                <w:color w:val="000000" w:themeColor="text1"/>
                <w:sz w:val="22"/>
                <w:szCs w:val="22"/>
                <w:lang w:eastAsia="lt-LT"/>
              </w:rPr>
            </w:pPr>
            <w:r w:rsidRPr="00807BF7">
              <w:rPr>
                <w:color w:val="000000" w:themeColor="text1"/>
                <w:sz w:val="22"/>
                <w:szCs w:val="22"/>
                <w:lang w:eastAsia="lt-LT"/>
              </w:rPr>
              <w:t xml:space="preserve">18,5 </w:t>
            </w:r>
          </w:p>
          <w:p w14:paraId="6506A2D3" w14:textId="77777777" w:rsidR="00491333" w:rsidRPr="00807BF7" w:rsidRDefault="00085DE7" w:rsidP="00085DE7">
            <w:pPr>
              <w:jc w:val="center"/>
              <w:textAlignment w:val="baseline"/>
              <w:rPr>
                <w:color w:val="000000" w:themeColor="text1"/>
                <w:sz w:val="22"/>
                <w:szCs w:val="22"/>
                <w:lang w:eastAsia="lt-LT"/>
              </w:rPr>
            </w:pPr>
            <w:r w:rsidRPr="00807BF7">
              <w:rPr>
                <w:color w:val="000000" w:themeColor="text1"/>
                <w:sz w:val="22"/>
                <w:szCs w:val="22"/>
                <w:lang w:eastAsia="lt-LT"/>
              </w:rPr>
              <w:t>(0,5)</w:t>
            </w:r>
          </w:p>
        </w:tc>
        <w:tc>
          <w:tcPr>
            <w:tcW w:w="1414" w:type="dxa"/>
            <w:hideMark/>
          </w:tcPr>
          <w:p w14:paraId="4AA17063" w14:textId="77777777" w:rsidR="00491333" w:rsidRPr="00807BF7" w:rsidRDefault="00E004E8" w:rsidP="00085DE7">
            <w:pPr>
              <w:jc w:val="center"/>
              <w:textAlignment w:val="baseline"/>
              <w:rPr>
                <w:color w:val="000000" w:themeColor="text1"/>
                <w:sz w:val="22"/>
                <w:szCs w:val="22"/>
                <w:lang w:eastAsia="lt-LT"/>
              </w:rPr>
            </w:pPr>
            <w:r w:rsidRPr="00807BF7">
              <w:rPr>
                <w:color w:val="000000" w:themeColor="text1"/>
                <w:sz w:val="22"/>
                <w:szCs w:val="22"/>
                <w:lang w:eastAsia="lt-LT"/>
              </w:rPr>
              <w:t>37</w:t>
            </w:r>
            <w:r w:rsidR="00F871E8" w:rsidRPr="00807BF7">
              <w:rPr>
                <w:color w:val="000000" w:themeColor="text1"/>
                <w:sz w:val="22"/>
                <w:szCs w:val="22"/>
                <w:lang w:eastAsia="lt-LT"/>
              </w:rPr>
              <w:t xml:space="preserve"> (1)</w:t>
            </w:r>
          </w:p>
        </w:tc>
      </w:tr>
      <w:tr w:rsidR="00085DE7" w14:paraId="24E326A4" w14:textId="77777777" w:rsidTr="00F871E8">
        <w:trPr>
          <w:trHeight w:val="300"/>
        </w:trPr>
        <w:tc>
          <w:tcPr>
            <w:tcW w:w="2122" w:type="dxa"/>
          </w:tcPr>
          <w:p w14:paraId="6A26622D" w14:textId="77777777" w:rsidR="00085DE7" w:rsidRPr="00807BF7" w:rsidRDefault="00085DE7" w:rsidP="00085DE7">
            <w:pPr>
              <w:ind w:left="132"/>
              <w:textAlignment w:val="baseline"/>
              <w:rPr>
                <w:color w:val="000000" w:themeColor="text1"/>
                <w:sz w:val="22"/>
                <w:szCs w:val="22"/>
                <w:lang w:eastAsia="lt-LT"/>
              </w:rPr>
            </w:pPr>
            <w:r w:rsidRPr="00807BF7">
              <w:rPr>
                <w:color w:val="000000" w:themeColor="text1"/>
                <w:sz w:val="22"/>
                <w:szCs w:val="22"/>
                <w:lang w:eastAsia="lt-LT"/>
              </w:rPr>
              <w:lastRenderedPageBreak/>
              <w:t>Ilgalaikės konsultacijos</w:t>
            </w:r>
          </w:p>
          <w:p w14:paraId="5D9148F7" w14:textId="77777777" w:rsidR="00085DE7" w:rsidRPr="00807BF7" w:rsidRDefault="00085DE7" w:rsidP="00085DE7">
            <w:pPr>
              <w:ind w:left="132"/>
              <w:textAlignment w:val="baseline"/>
              <w:rPr>
                <w:color w:val="000000" w:themeColor="text1"/>
                <w:sz w:val="22"/>
                <w:szCs w:val="22"/>
                <w:lang w:eastAsia="lt-LT"/>
              </w:rPr>
            </w:pPr>
            <w:r w:rsidRPr="00807BF7">
              <w:rPr>
                <w:color w:val="000000" w:themeColor="text1"/>
                <w:sz w:val="22"/>
                <w:szCs w:val="22"/>
                <w:lang w:eastAsia="lt-LT"/>
              </w:rPr>
              <w:t>mokymosi pasiekimams gerinti</w:t>
            </w:r>
          </w:p>
          <w:p w14:paraId="29A905CC" w14:textId="77777777" w:rsidR="00085DE7" w:rsidRPr="00807BF7" w:rsidRDefault="00085DE7" w:rsidP="00F871E8">
            <w:pPr>
              <w:ind w:left="132"/>
              <w:textAlignment w:val="baseline"/>
              <w:rPr>
                <w:color w:val="000000" w:themeColor="text1"/>
                <w:sz w:val="22"/>
                <w:szCs w:val="22"/>
                <w:lang w:eastAsia="lt-LT"/>
              </w:rPr>
            </w:pPr>
            <w:r w:rsidRPr="00807BF7">
              <w:rPr>
                <w:color w:val="000000" w:themeColor="text1"/>
                <w:sz w:val="22"/>
                <w:szCs w:val="22"/>
                <w:lang w:eastAsia="lt-LT"/>
              </w:rPr>
              <w:t>(lietuvių k./ matematika)</w:t>
            </w:r>
          </w:p>
        </w:tc>
        <w:tc>
          <w:tcPr>
            <w:tcW w:w="992" w:type="dxa"/>
          </w:tcPr>
          <w:p w14:paraId="54502352" w14:textId="1E5D5F03" w:rsidR="00085DE7" w:rsidRPr="00807BF7" w:rsidRDefault="00085DE7" w:rsidP="00085DE7">
            <w:pPr>
              <w:textAlignment w:val="baseline"/>
              <w:rPr>
                <w:color w:val="000000" w:themeColor="text1"/>
                <w:sz w:val="22"/>
                <w:szCs w:val="22"/>
                <w:lang w:eastAsia="lt-LT"/>
              </w:rPr>
            </w:pPr>
            <w:r w:rsidRPr="00807BF7">
              <w:rPr>
                <w:color w:val="000000" w:themeColor="text1"/>
                <w:sz w:val="22"/>
                <w:szCs w:val="22"/>
                <w:lang w:eastAsia="lt-LT"/>
              </w:rPr>
              <w:t>3</w:t>
            </w:r>
            <w:r w:rsidR="003C708E">
              <w:rPr>
                <w:color w:val="000000" w:themeColor="text1"/>
                <w:sz w:val="22"/>
                <w:szCs w:val="22"/>
                <w:lang w:eastAsia="lt-LT"/>
              </w:rPr>
              <w:t>6</w:t>
            </w:r>
            <w:r w:rsidRPr="00807BF7">
              <w:rPr>
                <w:color w:val="000000" w:themeColor="text1"/>
                <w:sz w:val="22"/>
                <w:szCs w:val="22"/>
                <w:lang w:eastAsia="lt-LT"/>
              </w:rPr>
              <w:t xml:space="preserve"> (0,5/0,5) </w:t>
            </w:r>
          </w:p>
        </w:tc>
        <w:tc>
          <w:tcPr>
            <w:tcW w:w="992" w:type="dxa"/>
          </w:tcPr>
          <w:p w14:paraId="2167F42E" w14:textId="0B9AFEDC" w:rsidR="00085DE7" w:rsidRPr="00807BF7" w:rsidRDefault="00085DE7" w:rsidP="00085DE7">
            <w:pPr>
              <w:textAlignment w:val="baseline"/>
              <w:rPr>
                <w:color w:val="000000" w:themeColor="text1"/>
                <w:sz w:val="22"/>
                <w:szCs w:val="22"/>
                <w:lang w:eastAsia="lt-LT"/>
              </w:rPr>
            </w:pPr>
            <w:r w:rsidRPr="00807BF7">
              <w:rPr>
                <w:color w:val="000000" w:themeColor="text1"/>
                <w:sz w:val="22"/>
                <w:szCs w:val="22"/>
                <w:lang w:eastAsia="lt-LT"/>
              </w:rPr>
              <w:t>3</w:t>
            </w:r>
            <w:r w:rsidR="003C708E">
              <w:rPr>
                <w:color w:val="000000" w:themeColor="text1"/>
                <w:sz w:val="22"/>
                <w:szCs w:val="22"/>
                <w:lang w:eastAsia="lt-LT"/>
              </w:rPr>
              <w:t>6</w:t>
            </w:r>
            <w:r w:rsidRPr="00807BF7">
              <w:rPr>
                <w:color w:val="000000" w:themeColor="text1"/>
                <w:sz w:val="22"/>
                <w:szCs w:val="22"/>
                <w:lang w:eastAsia="lt-LT"/>
              </w:rPr>
              <w:t xml:space="preserve"> (0,5/0,5)</w:t>
            </w:r>
          </w:p>
        </w:tc>
        <w:tc>
          <w:tcPr>
            <w:tcW w:w="992" w:type="dxa"/>
          </w:tcPr>
          <w:p w14:paraId="2C0F5810" w14:textId="4C2A804C" w:rsidR="00085DE7" w:rsidRPr="00807BF7" w:rsidRDefault="00085DE7" w:rsidP="00085DE7">
            <w:pPr>
              <w:textAlignment w:val="baseline"/>
              <w:rPr>
                <w:color w:val="000000" w:themeColor="text1"/>
                <w:sz w:val="22"/>
                <w:szCs w:val="22"/>
                <w:lang w:eastAsia="lt-LT"/>
              </w:rPr>
            </w:pPr>
            <w:r w:rsidRPr="00807BF7">
              <w:rPr>
                <w:color w:val="000000" w:themeColor="text1"/>
                <w:sz w:val="22"/>
                <w:szCs w:val="22"/>
                <w:lang w:eastAsia="lt-LT"/>
              </w:rPr>
              <w:t>3</w:t>
            </w:r>
            <w:r w:rsidR="003C708E">
              <w:rPr>
                <w:color w:val="000000" w:themeColor="text1"/>
                <w:sz w:val="22"/>
                <w:szCs w:val="22"/>
                <w:lang w:eastAsia="lt-LT"/>
              </w:rPr>
              <w:t>6</w:t>
            </w:r>
            <w:r w:rsidRPr="00807BF7">
              <w:rPr>
                <w:color w:val="000000" w:themeColor="text1"/>
                <w:sz w:val="22"/>
                <w:szCs w:val="22"/>
                <w:lang w:eastAsia="lt-LT"/>
              </w:rPr>
              <w:t xml:space="preserve"> (0,5/0,5)</w:t>
            </w:r>
          </w:p>
        </w:tc>
        <w:tc>
          <w:tcPr>
            <w:tcW w:w="993" w:type="dxa"/>
          </w:tcPr>
          <w:p w14:paraId="63B21F00" w14:textId="3C231C11" w:rsidR="00085DE7" w:rsidRPr="00807BF7" w:rsidRDefault="00085DE7" w:rsidP="00085DE7">
            <w:pPr>
              <w:textAlignment w:val="baseline"/>
              <w:rPr>
                <w:color w:val="000000" w:themeColor="text1"/>
                <w:sz w:val="22"/>
                <w:szCs w:val="22"/>
                <w:lang w:eastAsia="lt-LT"/>
              </w:rPr>
            </w:pPr>
            <w:r w:rsidRPr="00807BF7">
              <w:rPr>
                <w:color w:val="000000" w:themeColor="text1"/>
                <w:sz w:val="22"/>
                <w:szCs w:val="22"/>
                <w:lang w:eastAsia="lt-LT"/>
              </w:rPr>
              <w:t>3</w:t>
            </w:r>
            <w:r w:rsidR="003C708E">
              <w:rPr>
                <w:color w:val="000000" w:themeColor="text1"/>
                <w:sz w:val="22"/>
                <w:szCs w:val="22"/>
                <w:lang w:eastAsia="lt-LT"/>
              </w:rPr>
              <w:t>6</w:t>
            </w:r>
            <w:r w:rsidRPr="00807BF7">
              <w:rPr>
                <w:color w:val="000000" w:themeColor="text1"/>
                <w:sz w:val="22"/>
                <w:szCs w:val="22"/>
                <w:lang w:eastAsia="lt-LT"/>
              </w:rPr>
              <w:t xml:space="preserve"> (0,5/0,5) </w:t>
            </w:r>
          </w:p>
        </w:tc>
        <w:tc>
          <w:tcPr>
            <w:tcW w:w="991" w:type="dxa"/>
          </w:tcPr>
          <w:p w14:paraId="435C1DE3" w14:textId="4073B036" w:rsidR="00085DE7" w:rsidRPr="00807BF7" w:rsidRDefault="00085DE7" w:rsidP="00085DE7">
            <w:pPr>
              <w:textAlignment w:val="baseline"/>
              <w:rPr>
                <w:color w:val="000000" w:themeColor="text1"/>
                <w:sz w:val="22"/>
                <w:szCs w:val="22"/>
                <w:lang w:eastAsia="lt-LT"/>
              </w:rPr>
            </w:pPr>
            <w:r w:rsidRPr="00807BF7">
              <w:rPr>
                <w:color w:val="000000" w:themeColor="text1"/>
                <w:sz w:val="22"/>
                <w:szCs w:val="22"/>
                <w:lang w:eastAsia="lt-LT"/>
              </w:rPr>
              <w:t>3</w:t>
            </w:r>
            <w:r w:rsidR="003C708E">
              <w:rPr>
                <w:color w:val="000000" w:themeColor="text1"/>
                <w:sz w:val="22"/>
                <w:szCs w:val="22"/>
                <w:lang w:eastAsia="lt-LT"/>
              </w:rPr>
              <w:t>6</w:t>
            </w:r>
            <w:r w:rsidRPr="00807BF7">
              <w:rPr>
                <w:color w:val="000000" w:themeColor="text1"/>
                <w:sz w:val="22"/>
                <w:szCs w:val="22"/>
                <w:lang w:eastAsia="lt-LT"/>
              </w:rPr>
              <w:t xml:space="preserve"> (0,5/0,5)</w:t>
            </w:r>
          </w:p>
        </w:tc>
        <w:tc>
          <w:tcPr>
            <w:tcW w:w="1138" w:type="dxa"/>
          </w:tcPr>
          <w:p w14:paraId="3FF373F8" w14:textId="60BB1D62" w:rsidR="00085DE7" w:rsidRPr="00807BF7" w:rsidRDefault="00085DE7" w:rsidP="00085DE7">
            <w:pPr>
              <w:textAlignment w:val="baseline"/>
              <w:rPr>
                <w:color w:val="000000" w:themeColor="text1"/>
                <w:sz w:val="22"/>
                <w:szCs w:val="22"/>
                <w:lang w:eastAsia="lt-LT"/>
              </w:rPr>
            </w:pPr>
            <w:r w:rsidRPr="00807BF7">
              <w:rPr>
                <w:color w:val="000000" w:themeColor="text1"/>
                <w:sz w:val="22"/>
                <w:szCs w:val="22"/>
                <w:lang w:eastAsia="lt-LT"/>
              </w:rPr>
              <w:t>3</w:t>
            </w:r>
            <w:r w:rsidR="003C708E">
              <w:rPr>
                <w:color w:val="000000" w:themeColor="text1"/>
                <w:sz w:val="22"/>
                <w:szCs w:val="22"/>
                <w:lang w:eastAsia="lt-LT"/>
              </w:rPr>
              <w:t>6</w:t>
            </w:r>
            <w:r w:rsidRPr="00807BF7">
              <w:rPr>
                <w:color w:val="000000" w:themeColor="text1"/>
                <w:sz w:val="22"/>
                <w:szCs w:val="22"/>
                <w:lang w:eastAsia="lt-LT"/>
              </w:rPr>
              <w:t xml:space="preserve"> (0,5/0,5)</w:t>
            </w:r>
          </w:p>
        </w:tc>
        <w:tc>
          <w:tcPr>
            <w:tcW w:w="1414" w:type="dxa"/>
          </w:tcPr>
          <w:p w14:paraId="79B4B726" w14:textId="0CE51082" w:rsidR="00085DE7" w:rsidRPr="00807BF7" w:rsidRDefault="00C500CD" w:rsidP="00085DE7">
            <w:pPr>
              <w:jc w:val="center"/>
              <w:textAlignment w:val="baseline"/>
              <w:rPr>
                <w:sz w:val="22"/>
                <w:szCs w:val="22"/>
                <w:lang w:eastAsia="lt-LT"/>
              </w:rPr>
            </w:pPr>
            <w:r w:rsidRPr="00807BF7">
              <w:rPr>
                <w:sz w:val="22"/>
                <w:szCs w:val="22"/>
                <w:lang w:eastAsia="lt-LT"/>
              </w:rPr>
              <w:t>2</w:t>
            </w:r>
            <w:r w:rsidR="003C708E">
              <w:rPr>
                <w:sz w:val="22"/>
                <w:szCs w:val="22"/>
                <w:lang w:eastAsia="lt-LT"/>
              </w:rPr>
              <w:t>16</w:t>
            </w:r>
            <w:r w:rsidRPr="00807BF7">
              <w:rPr>
                <w:sz w:val="22"/>
                <w:szCs w:val="22"/>
                <w:lang w:eastAsia="lt-LT"/>
              </w:rPr>
              <w:t xml:space="preserve"> (6)</w:t>
            </w:r>
          </w:p>
        </w:tc>
      </w:tr>
      <w:tr w:rsidR="00085DE7" w14:paraId="5BA6399E" w14:textId="77777777" w:rsidTr="00F871E8">
        <w:trPr>
          <w:trHeight w:val="300"/>
        </w:trPr>
        <w:tc>
          <w:tcPr>
            <w:tcW w:w="2122" w:type="dxa"/>
            <w:hideMark/>
          </w:tcPr>
          <w:p w14:paraId="394E228B" w14:textId="77777777" w:rsidR="00085DE7" w:rsidRPr="00807BF7" w:rsidRDefault="00085DE7" w:rsidP="00085DE7">
            <w:pPr>
              <w:ind w:left="132"/>
              <w:textAlignment w:val="baseline"/>
              <w:rPr>
                <w:color w:val="000000" w:themeColor="text1"/>
                <w:sz w:val="22"/>
                <w:szCs w:val="22"/>
                <w:lang w:eastAsia="lt-LT"/>
              </w:rPr>
            </w:pPr>
            <w:r w:rsidRPr="00807BF7">
              <w:rPr>
                <w:color w:val="000000" w:themeColor="text1"/>
                <w:sz w:val="22"/>
                <w:szCs w:val="22"/>
                <w:lang w:eastAsia="lt-LT"/>
              </w:rPr>
              <w:t>Pamokų skaičius mokiniui per savaitę </w:t>
            </w:r>
          </w:p>
        </w:tc>
        <w:tc>
          <w:tcPr>
            <w:tcW w:w="992" w:type="dxa"/>
            <w:hideMark/>
          </w:tcPr>
          <w:p w14:paraId="058FF47C" w14:textId="77777777" w:rsidR="00085DE7" w:rsidRPr="00807BF7" w:rsidRDefault="00085DE7" w:rsidP="00085DE7">
            <w:pPr>
              <w:jc w:val="center"/>
              <w:textAlignment w:val="baseline"/>
              <w:rPr>
                <w:color w:val="000000" w:themeColor="text1"/>
                <w:sz w:val="22"/>
                <w:szCs w:val="22"/>
                <w:lang w:eastAsia="lt-LT"/>
              </w:rPr>
            </w:pPr>
            <w:r w:rsidRPr="00807BF7">
              <w:rPr>
                <w:color w:val="000000" w:themeColor="text1"/>
                <w:sz w:val="22"/>
                <w:szCs w:val="22"/>
                <w:lang w:eastAsia="lt-LT"/>
              </w:rPr>
              <w:t>26</w:t>
            </w:r>
            <w:r w:rsidR="00C500CD" w:rsidRPr="00807BF7">
              <w:rPr>
                <w:color w:val="000000" w:themeColor="text1"/>
                <w:sz w:val="22"/>
                <w:szCs w:val="22"/>
                <w:lang w:eastAsia="lt-LT"/>
              </w:rPr>
              <w:t>,5</w:t>
            </w:r>
          </w:p>
        </w:tc>
        <w:tc>
          <w:tcPr>
            <w:tcW w:w="992" w:type="dxa"/>
            <w:hideMark/>
          </w:tcPr>
          <w:p w14:paraId="7EA2DF2F" w14:textId="77777777" w:rsidR="00085DE7" w:rsidRPr="00807BF7" w:rsidRDefault="00085DE7" w:rsidP="00085DE7">
            <w:pPr>
              <w:jc w:val="center"/>
              <w:textAlignment w:val="baseline"/>
              <w:rPr>
                <w:color w:val="000000" w:themeColor="text1"/>
                <w:sz w:val="22"/>
                <w:szCs w:val="22"/>
                <w:lang w:eastAsia="lt-LT"/>
              </w:rPr>
            </w:pPr>
            <w:r w:rsidRPr="00807BF7">
              <w:rPr>
                <w:color w:val="000000" w:themeColor="text1"/>
                <w:sz w:val="22"/>
                <w:szCs w:val="22"/>
                <w:lang w:eastAsia="lt-LT"/>
              </w:rPr>
              <w:t>30</w:t>
            </w:r>
            <w:r w:rsidR="00C500CD" w:rsidRPr="00807BF7">
              <w:rPr>
                <w:color w:val="000000" w:themeColor="text1"/>
                <w:sz w:val="22"/>
                <w:szCs w:val="22"/>
                <w:lang w:eastAsia="lt-LT"/>
              </w:rPr>
              <w:t>,5</w:t>
            </w:r>
          </w:p>
        </w:tc>
        <w:tc>
          <w:tcPr>
            <w:tcW w:w="992" w:type="dxa"/>
            <w:hideMark/>
          </w:tcPr>
          <w:p w14:paraId="4958F95F" w14:textId="77777777" w:rsidR="00085DE7" w:rsidRPr="00807BF7" w:rsidRDefault="00085DE7" w:rsidP="00085DE7">
            <w:pPr>
              <w:jc w:val="center"/>
              <w:textAlignment w:val="baseline"/>
              <w:rPr>
                <w:color w:val="000000" w:themeColor="text1"/>
                <w:sz w:val="22"/>
                <w:szCs w:val="22"/>
                <w:lang w:eastAsia="lt-LT"/>
              </w:rPr>
            </w:pPr>
            <w:r w:rsidRPr="00807BF7">
              <w:rPr>
                <w:color w:val="000000" w:themeColor="text1"/>
                <w:sz w:val="22"/>
                <w:szCs w:val="22"/>
                <w:lang w:eastAsia="lt-LT"/>
              </w:rPr>
              <w:t>31</w:t>
            </w:r>
            <w:r w:rsidR="00C500CD" w:rsidRPr="00807BF7">
              <w:rPr>
                <w:color w:val="000000" w:themeColor="text1"/>
                <w:sz w:val="22"/>
                <w:szCs w:val="22"/>
                <w:lang w:eastAsia="lt-LT"/>
              </w:rPr>
              <w:t>,5</w:t>
            </w:r>
          </w:p>
        </w:tc>
        <w:tc>
          <w:tcPr>
            <w:tcW w:w="993" w:type="dxa"/>
            <w:hideMark/>
          </w:tcPr>
          <w:p w14:paraId="75638F8B" w14:textId="77777777" w:rsidR="00085DE7" w:rsidRPr="00807BF7" w:rsidRDefault="00085DE7" w:rsidP="00085DE7">
            <w:pPr>
              <w:jc w:val="center"/>
              <w:textAlignment w:val="baseline"/>
              <w:rPr>
                <w:color w:val="000000" w:themeColor="text1"/>
                <w:sz w:val="22"/>
                <w:szCs w:val="22"/>
                <w:lang w:eastAsia="lt-LT"/>
              </w:rPr>
            </w:pPr>
            <w:r w:rsidRPr="00807BF7">
              <w:rPr>
                <w:color w:val="000000" w:themeColor="text1"/>
                <w:sz w:val="22"/>
                <w:szCs w:val="22"/>
                <w:lang w:eastAsia="lt-LT"/>
              </w:rPr>
              <w:t>32</w:t>
            </w:r>
            <w:r w:rsidR="00C500CD" w:rsidRPr="00807BF7">
              <w:rPr>
                <w:color w:val="000000" w:themeColor="text1"/>
                <w:sz w:val="22"/>
                <w:szCs w:val="22"/>
                <w:lang w:eastAsia="lt-LT"/>
              </w:rPr>
              <w:t>,5</w:t>
            </w:r>
          </w:p>
        </w:tc>
        <w:tc>
          <w:tcPr>
            <w:tcW w:w="991" w:type="dxa"/>
            <w:hideMark/>
          </w:tcPr>
          <w:p w14:paraId="0786C621" w14:textId="77777777" w:rsidR="00085DE7" w:rsidRPr="00807BF7" w:rsidRDefault="00C500CD" w:rsidP="00085DE7">
            <w:pPr>
              <w:jc w:val="center"/>
              <w:textAlignment w:val="baseline"/>
              <w:rPr>
                <w:color w:val="000000" w:themeColor="text1"/>
                <w:sz w:val="22"/>
                <w:szCs w:val="22"/>
                <w:lang w:eastAsia="lt-LT"/>
              </w:rPr>
            </w:pPr>
            <w:r w:rsidRPr="00807BF7">
              <w:rPr>
                <w:color w:val="000000" w:themeColor="text1"/>
                <w:sz w:val="22"/>
                <w:szCs w:val="22"/>
                <w:lang w:eastAsia="lt-LT"/>
              </w:rPr>
              <w:t>33</w:t>
            </w:r>
          </w:p>
        </w:tc>
        <w:tc>
          <w:tcPr>
            <w:tcW w:w="1138" w:type="dxa"/>
            <w:hideMark/>
          </w:tcPr>
          <w:p w14:paraId="586B9290" w14:textId="77777777" w:rsidR="00085DE7" w:rsidRPr="00807BF7" w:rsidRDefault="00C500CD" w:rsidP="00085DE7">
            <w:pPr>
              <w:jc w:val="center"/>
              <w:textAlignment w:val="baseline"/>
              <w:rPr>
                <w:color w:val="000000" w:themeColor="text1"/>
                <w:sz w:val="22"/>
                <w:szCs w:val="22"/>
                <w:lang w:eastAsia="lt-LT"/>
              </w:rPr>
            </w:pPr>
            <w:r w:rsidRPr="00807BF7">
              <w:rPr>
                <w:color w:val="000000" w:themeColor="text1"/>
                <w:sz w:val="22"/>
                <w:szCs w:val="22"/>
                <w:lang w:eastAsia="lt-LT"/>
              </w:rPr>
              <w:t>33</w:t>
            </w:r>
            <w:r w:rsidR="00085DE7" w:rsidRPr="00807BF7">
              <w:rPr>
                <w:color w:val="000000" w:themeColor="text1"/>
                <w:sz w:val="22"/>
                <w:szCs w:val="22"/>
                <w:lang w:eastAsia="lt-LT"/>
              </w:rPr>
              <w:t>,5</w:t>
            </w:r>
          </w:p>
        </w:tc>
        <w:tc>
          <w:tcPr>
            <w:tcW w:w="1414" w:type="dxa"/>
            <w:hideMark/>
          </w:tcPr>
          <w:p w14:paraId="31E28F75" w14:textId="49D2E0C6" w:rsidR="00085DE7" w:rsidRPr="00807BF7" w:rsidRDefault="003C708E" w:rsidP="003C708E">
            <w:pPr>
              <w:jc w:val="center"/>
              <w:textAlignment w:val="baseline"/>
              <w:rPr>
                <w:sz w:val="22"/>
                <w:szCs w:val="22"/>
                <w:lang w:eastAsia="lt-LT"/>
              </w:rPr>
            </w:pPr>
            <w:r>
              <w:rPr>
                <w:sz w:val="22"/>
                <w:szCs w:val="22"/>
                <w:lang w:eastAsia="lt-LT"/>
              </w:rPr>
              <w:t>187,5</w:t>
            </w:r>
          </w:p>
        </w:tc>
      </w:tr>
      <w:tr w:rsidR="00085DE7" w14:paraId="221CB8D2" w14:textId="77777777" w:rsidTr="00F871E8">
        <w:trPr>
          <w:trHeight w:val="300"/>
        </w:trPr>
        <w:tc>
          <w:tcPr>
            <w:tcW w:w="2122" w:type="dxa"/>
            <w:hideMark/>
          </w:tcPr>
          <w:p w14:paraId="12FD527F" w14:textId="77777777" w:rsidR="00085DE7" w:rsidRPr="00807BF7" w:rsidRDefault="00085DE7" w:rsidP="00085DE7">
            <w:pPr>
              <w:ind w:left="132"/>
              <w:textAlignment w:val="baseline"/>
              <w:rPr>
                <w:sz w:val="22"/>
                <w:szCs w:val="22"/>
                <w:lang w:eastAsia="lt-LT"/>
              </w:rPr>
            </w:pPr>
            <w:r w:rsidRPr="00807BF7">
              <w:rPr>
                <w:sz w:val="22"/>
                <w:szCs w:val="22"/>
                <w:lang w:eastAsia="lt-LT"/>
              </w:rPr>
              <w:t>Privalomas pamokų skaičius mokiniui per mokslo metus </w:t>
            </w:r>
          </w:p>
        </w:tc>
        <w:tc>
          <w:tcPr>
            <w:tcW w:w="992" w:type="dxa"/>
            <w:hideMark/>
          </w:tcPr>
          <w:p w14:paraId="1B527B6D" w14:textId="65152E35" w:rsidR="00085DE7" w:rsidRPr="00807BF7" w:rsidRDefault="00673267" w:rsidP="00085DE7">
            <w:pPr>
              <w:jc w:val="center"/>
              <w:textAlignment w:val="baseline"/>
              <w:rPr>
                <w:sz w:val="22"/>
                <w:szCs w:val="22"/>
                <w:lang w:eastAsia="lt-LT"/>
              </w:rPr>
            </w:pPr>
            <w:r w:rsidRPr="00807BF7">
              <w:rPr>
                <w:sz w:val="22"/>
                <w:szCs w:val="22"/>
                <w:lang w:eastAsia="lt-LT"/>
              </w:rPr>
              <w:t>9</w:t>
            </w:r>
            <w:r w:rsidR="003C708E">
              <w:rPr>
                <w:sz w:val="22"/>
                <w:szCs w:val="22"/>
                <w:lang w:eastAsia="lt-LT"/>
              </w:rPr>
              <w:t>36</w:t>
            </w:r>
          </w:p>
        </w:tc>
        <w:tc>
          <w:tcPr>
            <w:tcW w:w="992" w:type="dxa"/>
            <w:hideMark/>
          </w:tcPr>
          <w:p w14:paraId="4655BB4C" w14:textId="4C513E28" w:rsidR="00085DE7" w:rsidRPr="00807BF7" w:rsidRDefault="00673267" w:rsidP="00085DE7">
            <w:pPr>
              <w:jc w:val="center"/>
              <w:textAlignment w:val="baseline"/>
              <w:rPr>
                <w:sz w:val="22"/>
                <w:szCs w:val="22"/>
                <w:lang w:eastAsia="lt-LT"/>
              </w:rPr>
            </w:pPr>
            <w:r w:rsidRPr="00807BF7">
              <w:rPr>
                <w:sz w:val="22"/>
                <w:szCs w:val="22"/>
                <w:lang w:eastAsia="lt-LT"/>
              </w:rPr>
              <w:t>1 </w:t>
            </w:r>
            <w:r w:rsidR="003C708E">
              <w:rPr>
                <w:sz w:val="22"/>
                <w:szCs w:val="22"/>
                <w:lang w:eastAsia="lt-LT"/>
              </w:rPr>
              <w:t>080</w:t>
            </w:r>
          </w:p>
        </w:tc>
        <w:tc>
          <w:tcPr>
            <w:tcW w:w="992" w:type="dxa"/>
            <w:hideMark/>
          </w:tcPr>
          <w:p w14:paraId="61FF1D03" w14:textId="70B0DE68" w:rsidR="00085DE7" w:rsidRPr="00807BF7" w:rsidRDefault="00673267" w:rsidP="00085DE7">
            <w:pPr>
              <w:jc w:val="center"/>
              <w:textAlignment w:val="baseline"/>
              <w:rPr>
                <w:sz w:val="22"/>
                <w:szCs w:val="22"/>
                <w:lang w:eastAsia="lt-LT"/>
              </w:rPr>
            </w:pPr>
            <w:r w:rsidRPr="00807BF7">
              <w:rPr>
                <w:sz w:val="22"/>
                <w:szCs w:val="22"/>
                <w:lang w:eastAsia="lt-LT"/>
              </w:rPr>
              <w:t>1 </w:t>
            </w:r>
            <w:r w:rsidR="003C708E">
              <w:rPr>
                <w:sz w:val="22"/>
                <w:szCs w:val="22"/>
                <w:lang w:eastAsia="lt-LT"/>
              </w:rPr>
              <w:t>116</w:t>
            </w:r>
          </w:p>
        </w:tc>
        <w:tc>
          <w:tcPr>
            <w:tcW w:w="993" w:type="dxa"/>
            <w:hideMark/>
          </w:tcPr>
          <w:p w14:paraId="1308E418" w14:textId="7B811121" w:rsidR="00085DE7" w:rsidRPr="00807BF7" w:rsidRDefault="00673267" w:rsidP="00085DE7">
            <w:pPr>
              <w:jc w:val="center"/>
              <w:textAlignment w:val="baseline"/>
              <w:rPr>
                <w:sz w:val="22"/>
                <w:szCs w:val="22"/>
                <w:lang w:eastAsia="lt-LT"/>
              </w:rPr>
            </w:pPr>
            <w:r w:rsidRPr="00807BF7">
              <w:rPr>
                <w:sz w:val="22"/>
                <w:szCs w:val="22"/>
                <w:lang w:eastAsia="lt-LT"/>
              </w:rPr>
              <w:t>1 </w:t>
            </w:r>
            <w:r w:rsidR="003C708E">
              <w:rPr>
                <w:sz w:val="22"/>
                <w:szCs w:val="22"/>
                <w:lang w:eastAsia="lt-LT"/>
              </w:rPr>
              <w:t>152</w:t>
            </w:r>
          </w:p>
        </w:tc>
        <w:tc>
          <w:tcPr>
            <w:tcW w:w="991" w:type="dxa"/>
            <w:hideMark/>
          </w:tcPr>
          <w:p w14:paraId="572324B0" w14:textId="07268FF1" w:rsidR="00085DE7" w:rsidRPr="00807BF7" w:rsidRDefault="00673267" w:rsidP="00085DE7">
            <w:pPr>
              <w:jc w:val="center"/>
              <w:textAlignment w:val="baseline"/>
              <w:rPr>
                <w:sz w:val="22"/>
                <w:szCs w:val="22"/>
                <w:lang w:eastAsia="lt-LT"/>
              </w:rPr>
            </w:pPr>
            <w:r w:rsidRPr="00807BF7">
              <w:rPr>
                <w:sz w:val="22"/>
                <w:szCs w:val="22"/>
                <w:lang w:eastAsia="lt-LT"/>
              </w:rPr>
              <w:t xml:space="preserve">1 </w:t>
            </w:r>
            <w:r w:rsidR="003C708E">
              <w:rPr>
                <w:sz w:val="22"/>
                <w:szCs w:val="22"/>
                <w:lang w:eastAsia="lt-LT"/>
              </w:rPr>
              <w:t>152</w:t>
            </w:r>
          </w:p>
        </w:tc>
        <w:tc>
          <w:tcPr>
            <w:tcW w:w="1138" w:type="dxa"/>
            <w:hideMark/>
          </w:tcPr>
          <w:p w14:paraId="7A436813" w14:textId="66371910" w:rsidR="00085DE7" w:rsidRPr="00807BF7" w:rsidRDefault="00673267" w:rsidP="00085DE7">
            <w:pPr>
              <w:jc w:val="center"/>
              <w:textAlignment w:val="baseline"/>
              <w:rPr>
                <w:sz w:val="22"/>
                <w:szCs w:val="22"/>
                <w:lang w:eastAsia="lt-LT"/>
              </w:rPr>
            </w:pPr>
            <w:r w:rsidRPr="00807BF7">
              <w:rPr>
                <w:sz w:val="22"/>
                <w:szCs w:val="22"/>
                <w:lang w:eastAsia="lt-LT"/>
              </w:rPr>
              <w:t>1 </w:t>
            </w:r>
            <w:r w:rsidR="003C708E">
              <w:rPr>
                <w:sz w:val="22"/>
                <w:szCs w:val="22"/>
                <w:lang w:eastAsia="lt-LT"/>
              </w:rPr>
              <w:t>170</w:t>
            </w:r>
          </w:p>
        </w:tc>
        <w:tc>
          <w:tcPr>
            <w:tcW w:w="1414" w:type="dxa"/>
            <w:hideMark/>
          </w:tcPr>
          <w:p w14:paraId="06FC8F93" w14:textId="0FA565BE" w:rsidR="00085DE7" w:rsidRPr="00807BF7" w:rsidRDefault="003C708E" w:rsidP="00085DE7">
            <w:pPr>
              <w:jc w:val="center"/>
              <w:textAlignment w:val="baseline"/>
              <w:rPr>
                <w:sz w:val="22"/>
                <w:szCs w:val="22"/>
                <w:lang w:eastAsia="lt-LT"/>
              </w:rPr>
            </w:pPr>
            <w:r>
              <w:rPr>
                <w:sz w:val="22"/>
                <w:szCs w:val="22"/>
                <w:lang w:eastAsia="lt-LT"/>
              </w:rPr>
              <w:t>6606</w:t>
            </w:r>
          </w:p>
        </w:tc>
      </w:tr>
      <w:tr w:rsidR="00085DE7" w14:paraId="46787831" w14:textId="77777777" w:rsidTr="00F871E8">
        <w:trPr>
          <w:trHeight w:val="300"/>
        </w:trPr>
        <w:tc>
          <w:tcPr>
            <w:tcW w:w="2122" w:type="dxa"/>
            <w:hideMark/>
          </w:tcPr>
          <w:p w14:paraId="42EB0F87" w14:textId="77777777" w:rsidR="00085DE7" w:rsidRPr="00807BF7" w:rsidRDefault="00085DE7" w:rsidP="00085DE7">
            <w:pPr>
              <w:ind w:left="132"/>
              <w:jc w:val="both"/>
              <w:textAlignment w:val="baseline"/>
              <w:rPr>
                <w:sz w:val="22"/>
                <w:szCs w:val="22"/>
                <w:lang w:eastAsia="lt-LT"/>
              </w:rPr>
            </w:pPr>
            <w:r w:rsidRPr="00807BF7">
              <w:rPr>
                <w:sz w:val="22"/>
                <w:szCs w:val="22"/>
                <w:lang w:eastAsia="lt-LT"/>
              </w:rPr>
              <w:t>Pamokų, skirtų mokinio ugdymo poreikiams tenkinti, mokymosi pagalbai teikti, skaičius per mokslo metus </w:t>
            </w:r>
          </w:p>
        </w:tc>
        <w:tc>
          <w:tcPr>
            <w:tcW w:w="3969" w:type="dxa"/>
            <w:gridSpan w:val="4"/>
            <w:hideMark/>
          </w:tcPr>
          <w:p w14:paraId="4EBF9392" w14:textId="77777777" w:rsidR="00085DE7" w:rsidRPr="00807BF7" w:rsidRDefault="00085DE7" w:rsidP="00085DE7">
            <w:pPr>
              <w:jc w:val="center"/>
              <w:textAlignment w:val="baseline"/>
              <w:rPr>
                <w:sz w:val="22"/>
                <w:szCs w:val="22"/>
                <w:lang w:eastAsia="lt-LT"/>
              </w:rPr>
            </w:pPr>
          </w:p>
          <w:p w14:paraId="268D269A" w14:textId="77777777" w:rsidR="00085DE7" w:rsidRPr="00807BF7" w:rsidRDefault="00085DE7" w:rsidP="00085DE7">
            <w:pPr>
              <w:jc w:val="center"/>
              <w:textAlignment w:val="baseline"/>
              <w:rPr>
                <w:sz w:val="22"/>
                <w:szCs w:val="22"/>
                <w:lang w:eastAsia="lt-LT"/>
              </w:rPr>
            </w:pPr>
          </w:p>
          <w:p w14:paraId="100E9E44" w14:textId="6EFE1762" w:rsidR="00085DE7" w:rsidRPr="00807BF7" w:rsidRDefault="004A6F73" w:rsidP="00085DE7">
            <w:pPr>
              <w:jc w:val="center"/>
              <w:textAlignment w:val="baseline"/>
              <w:rPr>
                <w:sz w:val="22"/>
                <w:szCs w:val="22"/>
                <w:lang w:eastAsia="lt-LT"/>
              </w:rPr>
            </w:pPr>
            <w:r>
              <w:rPr>
                <w:sz w:val="22"/>
                <w:szCs w:val="22"/>
                <w:lang w:eastAsia="lt-LT"/>
              </w:rPr>
              <w:t>563</w:t>
            </w:r>
            <w:r w:rsidR="00085DE7" w:rsidRPr="00807BF7">
              <w:rPr>
                <w:sz w:val="22"/>
                <w:szCs w:val="22"/>
                <w:lang w:eastAsia="lt-LT"/>
              </w:rPr>
              <w:t> </w:t>
            </w:r>
          </w:p>
        </w:tc>
        <w:tc>
          <w:tcPr>
            <w:tcW w:w="2129" w:type="dxa"/>
            <w:gridSpan w:val="2"/>
            <w:hideMark/>
          </w:tcPr>
          <w:p w14:paraId="1BDA52A6" w14:textId="77777777" w:rsidR="00085DE7" w:rsidRPr="00807BF7" w:rsidRDefault="00085DE7" w:rsidP="00085DE7">
            <w:pPr>
              <w:jc w:val="center"/>
              <w:textAlignment w:val="baseline"/>
              <w:rPr>
                <w:sz w:val="22"/>
                <w:szCs w:val="22"/>
                <w:lang w:eastAsia="lt-LT"/>
              </w:rPr>
            </w:pPr>
          </w:p>
          <w:p w14:paraId="21A169C5" w14:textId="77777777" w:rsidR="00085DE7" w:rsidRPr="00807BF7" w:rsidRDefault="00085DE7" w:rsidP="00085DE7">
            <w:pPr>
              <w:jc w:val="center"/>
              <w:textAlignment w:val="baseline"/>
              <w:rPr>
                <w:sz w:val="22"/>
                <w:szCs w:val="22"/>
                <w:lang w:eastAsia="lt-LT"/>
              </w:rPr>
            </w:pPr>
          </w:p>
          <w:p w14:paraId="48637EA3" w14:textId="2A0B6F50" w:rsidR="00085DE7" w:rsidRPr="00807BF7" w:rsidRDefault="00085DE7" w:rsidP="00085DE7">
            <w:pPr>
              <w:jc w:val="center"/>
              <w:textAlignment w:val="baseline"/>
              <w:rPr>
                <w:sz w:val="22"/>
                <w:szCs w:val="22"/>
                <w:lang w:eastAsia="lt-LT"/>
              </w:rPr>
            </w:pPr>
            <w:r w:rsidRPr="00807BF7">
              <w:rPr>
                <w:sz w:val="22"/>
                <w:szCs w:val="22"/>
                <w:lang w:eastAsia="lt-LT"/>
              </w:rPr>
              <w:t>5</w:t>
            </w:r>
            <w:r w:rsidR="004A6F73">
              <w:rPr>
                <w:sz w:val="22"/>
                <w:szCs w:val="22"/>
                <w:lang w:eastAsia="lt-LT"/>
              </w:rPr>
              <w:t>82</w:t>
            </w:r>
            <w:r w:rsidR="00656723">
              <w:rPr>
                <w:sz w:val="22"/>
                <w:szCs w:val="22"/>
                <w:lang w:eastAsia="lt-LT"/>
              </w:rPr>
              <w:t>,5</w:t>
            </w:r>
          </w:p>
        </w:tc>
        <w:tc>
          <w:tcPr>
            <w:tcW w:w="1414" w:type="dxa"/>
            <w:hideMark/>
          </w:tcPr>
          <w:p w14:paraId="2BFE056A" w14:textId="77777777" w:rsidR="00085DE7" w:rsidRPr="00807BF7" w:rsidRDefault="00085DE7" w:rsidP="00085DE7">
            <w:pPr>
              <w:jc w:val="center"/>
              <w:textAlignment w:val="baseline"/>
              <w:rPr>
                <w:sz w:val="22"/>
                <w:szCs w:val="22"/>
                <w:lang w:eastAsia="lt-LT"/>
              </w:rPr>
            </w:pPr>
          </w:p>
          <w:p w14:paraId="4B2270F3" w14:textId="77777777" w:rsidR="00085DE7" w:rsidRPr="00807BF7" w:rsidRDefault="00085DE7" w:rsidP="00085DE7">
            <w:pPr>
              <w:jc w:val="center"/>
              <w:textAlignment w:val="baseline"/>
              <w:rPr>
                <w:sz w:val="22"/>
                <w:szCs w:val="22"/>
                <w:lang w:eastAsia="lt-LT"/>
              </w:rPr>
            </w:pPr>
          </w:p>
          <w:p w14:paraId="0353F206" w14:textId="458869B7" w:rsidR="00085DE7" w:rsidRPr="00807BF7" w:rsidRDefault="004A6F73" w:rsidP="00085DE7">
            <w:pPr>
              <w:jc w:val="center"/>
              <w:textAlignment w:val="baseline"/>
              <w:rPr>
                <w:sz w:val="22"/>
                <w:szCs w:val="22"/>
                <w:lang w:eastAsia="lt-LT"/>
              </w:rPr>
            </w:pPr>
            <w:r>
              <w:rPr>
                <w:sz w:val="22"/>
                <w:szCs w:val="22"/>
                <w:lang w:eastAsia="lt-LT"/>
              </w:rPr>
              <w:t>1145</w:t>
            </w:r>
            <w:r w:rsidR="00656723">
              <w:rPr>
                <w:sz w:val="22"/>
                <w:szCs w:val="22"/>
                <w:lang w:eastAsia="lt-LT"/>
              </w:rPr>
              <w:t>,5</w:t>
            </w:r>
          </w:p>
        </w:tc>
      </w:tr>
      <w:tr w:rsidR="00085DE7" w:rsidRPr="00B4345C" w14:paraId="770FF240" w14:textId="77777777" w:rsidTr="00F871E8">
        <w:trPr>
          <w:trHeight w:val="915"/>
        </w:trPr>
        <w:tc>
          <w:tcPr>
            <w:tcW w:w="2122" w:type="dxa"/>
            <w:hideMark/>
          </w:tcPr>
          <w:p w14:paraId="16A7C97F" w14:textId="77777777" w:rsidR="00085DE7" w:rsidRPr="00807BF7" w:rsidRDefault="00085DE7" w:rsidP="00085DE7">
            <w:pPr>
              <w:ind w:left="132"/>
              <w:jc w:val="both"/>
              <w:textAlignment w:val="baseline"/>
              <w:rPr>
                <w:color w:val="000000" w:themeColor="text1"/>
                <w:sz w:val="22"/>
                <w:szCs w:val="22"/>
                <w:lang w:eastAsia="lt-LT"/>
              </w:rPr>
            </w:pPr>
            <w:r w:rsidRPr="00807BF7">
              <w:rPr>
                <w:color w:val="000000" w:themeColor="text1"/>
                <w:sz w:val="22"/>
                <w:szCs w:val="22"/>
                <w:lang w:eastAsia="lt-LT"/>
              </w:rPr>
              <w:t>Neformalusis vaikų švietimas (valandų skaičius per mokslo metus) </w:t>
            </w:r>
          </w:p>
        </w:tc>
        <w:tc>
          <w:tcPr>
            <w:tcW w:w="3969" w:type="dxa"/>
            <w:gridSpan w:val="4"/>
            <w:hideMark/>
          </w:tcPr>
          <w:p w14:paraId="3DE9C183" w14:textId="77777777" w:rsidR="00085DE7" w:rsidRPr="00807BF7" w:rsidRDefault="00085DE7" w:rsidP="00085DE7">
            <w:pPr>
              <w:jc w:val="center"/>
              <w:textAlignment w:val="baseline"/>
              <w:rPr>
                <w:color w:val="000000" w:themeColor="text1"/>
                <w:sz w:val="22"/>
                <w:szCs w:val="22"/>
                <w:lang w:eastAsia="lt-LT"/>
              </w:rPr>
            </w:pPr>
          </w:p>
          <w:p w14:paraId="4BB19728" w14:textId="5137C236" w:rsidR="00085DE7" w:rsidRPr="00807BF7" w:rsidRDefault="00656723" w:rsidP="00085DE7">
            <w:pPr>
              <w:jc w:val="center"/>
              <w:textAlignment w:val="baseline"/>
              <w:rPr>
                <w:color w:val="000000" w:themeColor="text1"/>
                <w:sz w:val="22"/>
                <w:szCs w:val="22"/>
                <w:lang w:eastAsia="lt-LT"/>
              </w:rPr>
            </w:pPr>
            <w:r>
              <w:rPr>
                <w:color w:val="000000" w:themeColor="text1"/>
                <w:sz w:val="22"/>
                <w:szCs w:val="22"/>
                <w:lang w:eastAsia="lt-LT"/>
              </w:rPr>
              <w:t>259</w:t>
            </w:r>
          </w:p>
        </w:tc>
        <w:tc>
          <w:tcPr>
            <w:tcW w:w="2129" w:type="dxa"/>
            <w:gridSpan w:val="2"/>
            <w:hideMark/>
          </w:tcPr>
          <w:p w14:paraId="7700A7D4" w14:textId="77777777" w:rsidR="00085DE7" w:rsidRPr="00807BF7" w:rsidRDefault="00085DE7" w:rsidP="00085DE7">
            <w:pPr>
              <w:jc w:val="center"/>
              <w:textAlignment w:val="baseline"/>
              <w:rPr>
                <w:color w:val="000000" w:themeColor="text1"/>
                <w:sz w:val="22"/>
                <w:szCs w:val="22"/>
                <w:lang w:eastAsia="lt-LT"/>
              </w:rPr>
            </w:pPr>
          </w:p>
          <w:p w14:paraId="6F336919" w14:textId="61153A1D" w:rsidR="00085DE7" w:rsidRPr="00807BF7" w:rsidRDefault="00085DE7" w:rsidP="00085DE7">
            <w:pPr>
              <w:jc w:val="center"/>
              <w:textAlignment w:val="baseline"/>
              <w:rPr>
                <w:color w:val="000000" w:themeColor="text1"/>
                <w:sz w:val="22"/>
                <w:szCs w:val="22"/>
                <w:lang w:eastAsia="lt-LT"/>
              </w:rPr>
            </w:pPr>
            <w:r w:rsidRPr="00807BF7">
              <w:rPr>
                <w:color w:val="000000" w:themeColor="text1"/>
                <w:sz w:val="22"/>
                <w:szCs w:val="22"/>
                <w:lang w:eastAsia="lt-LT"/>
              </w:rPr>
              <w:t>14</w:t>
            </w:r>
            <w:r w:rsidR="00656723">
              <w:rPr>
                <w:color w:val="000000" w:themeColor="text1"/>
                <w:sz w:val="22"/>
                <w:szCs w:val="22"/>
                <w:lang w:eastAsia="lt-LT"/>
              </w:rPr>
              <w:t>8</w:t>
            </w:r>
          </w:p>
        </w:tc>
        <w:tc>
          <w:tcPr>
            <w:tcW w:w="1414" w:type="dxa"/>
            <w:hideMark/>
          </w:tcPr>
          <w:p w14:paraId="2253D24E" w14:textId="77777777" w:rsidR="00085DE7" w:rsidRPr="00807BF7" w:rsidRDefault="00085DE7" w:rsidP="00085DE7">
            <w:pPr>
              <w:jc w:val="center"/>
              <w:textAlignment w:val="baseline"/>
              <w:rPr>
                <w:color w:val="000000" w:themeColor="text1"/>
                <w:sz w:val="22"/>
                <w:szCs w:val="22"/>
                <w:lang w:eastAsia="lt-LT"/>
              </w:rPr>
            </w:pPr>
          </w:p>
          <w:p w14:paraId="04B7B54F" w14:textId="066341C1" w:rsidR="00085DE7" w:rsidRPr="00807BF7" w:rsidRDefault="00656723" w:rsidP="00085DE7">
            <w:pPr>
              <w:jc w:val="center"/>
              <w:textAlignment w:val="baseline"/>
              <w:rPr>
                <w:color w:val="000000" w:themeColor="text1"/>
                <w:sz w:val="22"/>
                <w:szCs w:val="22"/>
                <w:lang w:eastAsia="lt-LT"/>
              </w:rPr>
            </w:pPr>
            <w:r>
              <w:rPr>
                <w:color w:val="000000" w:themeColor="text1"/>
                <w:sz w:val="22"/>
                <w:szCs w:val="22"/>
                <w:lang w:eastAsia="lt-LT"/>
              </w:rPr>
              <w:t>504</w:t>
            </w:r>
          </w:p>
          <w:p w14:paraId="16B3494E" w14:textId="77777777" w:rsidR="00085DE7" w:rsidRPr="00807BF7" w:rsidRDefault="00085DE7" w:rsidP="00085DE7">
            <w:pPr>
              <w:jc w:val="center"/>
              <w:textAlignment w:val="baseline"/>
              <w:rPr>
                <w:color w:val="000000" w:themeColor="text1"/>
                <w:sz w:val="22"/>
                <w:szCs w:val="22"/>
                <w:lang w:eastAsia="lt-LT"/>
              </w:rPr>
            </w:pPr>
          </w:p>
        </w:tc>
      </w:tr>
    </w:tbl>
    <w:p w14:paraId="39CD74F1" w14:textId="77777777" w:rsidR="0064698C" w:rsidRPr="00761D36" w:rsidRDefault="009947CC" w:rsidP="00781FC7">
      <w:pPr>
        <w:tabs>
          <w:tab w:val="left" w:pos="8502"/>
        </w:tabs>
        <w:jc w:val="both"/>
        <w:rPr>
          <w:sz w:val="20"/>
        </w:rPr>
      </w:pPr>
      <w:r w:rsidRPr="00B4345C">
        <w:rPr>
          <w:color w:val="000000" w:themeColor="text1"/>
          <w:sz w:val="20"/>
        </w:rPr>
        <w:t>*</w:t>
      </w:r>
      <w:r w:rsidR="00BE634F" w:rsidRPr="00B4345C">
        <w:rPr>
          <w:color w:val="000000" w:themeColor="text1"/>
          <w:sz w:val="20"/>
          <w:lang w:eastAsia="lt-LT"/>
        </w:rPr>
        <w:t xml:space="preserve"> įgyvendinama integruojant į dalykų turinį, klasės vadovo veiklą.</w:t>
      </w:r>
      <w:r w:rsidR="00F461F4" w:rsidRPr="00761D36">
        <w:rPr>
          <w:sz w:val="20"/>
        </w:rPr>
        <w:tab/>
      </w:r>
    </w:p>
    <w:p w14:paraId="1A0C066A" w14:textId="77777777" w:rsidR="00F461F4" w:rsidRPr="00807BF7" w:rsidRDefault="00F461F4" w:rsidP="00BE634F">
      <w:pPr>
        <w:tabs>
          <w:tab w:val="left" w:pos="993"/>
          <w:tab w:val="left" w:pos="3780"/>
        </w:tabs>
        <w:jc w:val="both"/>
        <w:rPr>
          <w:rFonts w:eastAsia="Calibri"/>
          <w:szCs w:val="24"/>
        </w:rPr>
      </w:pPr>
    </w:p>
    <w:p w14:paraId="5A5EC136" w14:textId="77777777" w:rsidR="0064698C" w:rsidRPr="00761D36" w:rsidRDefault="0064698C" w:rsidP="0064698C">
      <w:pPr>
        <w:jc w:val="center"/>
        <w:rPr>
          <w:b/>
          <w:bCs/>
          <w:szCs w:val="24"/>
        </w:rPr>
      </w:pPr>
      <w:r w:rsidRPr="00761D36">
        <w:rPr>
          <w:b/>
          <w:bCs/>
          <w:szCs w:val="24"/>
        </w:rPr>
        <w:t>ANTRASIS SKIRSNIS</w:t>
      </w:r>
    </w:p>
    <w:p w14:paraId="00271102" w14:textId="77777777" w:rsidR="0064698C" w:rsidRPr="00761D36" w:rsidRDefault="0064698C" w:rsidP="0064698C">
      <w:pPr>
        <w:ind w:firstLine="567"/>
        <w:jc w:val="both"/>
        <w:rPr>
          <w:sz w:val="20"/>
        </w:rPr>
      </w:pPr>
    </w:p>
    <w:p w14:paraId="75C42BC7" w14:textId="77777777" w:rsidR="0064698C" w:rsidRPr="00761D36" w:rsidRDefault="0064698C" w:rsidP="0064698C">
      <w:pPr>
        <w:jc w:val="center"/>
        <w:rPr>
          <w:sz w:val="20"/>
        </w:rPr>
      </w:pPr>
      <w:r w:rsidRPr="00761D36">
        <w:rPr>
          <w:b/>
          <w:bCs/>
          <w:szCs w:val="24"/>
        </w:rPr>
        <w:t>PAGRINDINIO UGDYMO PROGRAMOS ORGANIZAVIMO YPATUMAI</w:t>
      </w:r>
    </w:p>
    <w:p w14:paraId="01D05806" w14:textId="77777777" w:rsidR="0064698C" w:rsidRPr="00761D36" w:rsidRDefault="0064698C" w:rsidP="0064698C">
      <w:pPr>
        <w:ind w:firstLine="567"/>
        <w:jc w:val="both"/>
        <w:rPr>
          <w:szCs w:val="24"/>
        </w:rPr>
      </w:pPr>
    </w:p>
    <w:p w14:paraId="30CDA13E" w14:textId="166A04AF" w:rsidR="0064698C" w:rsidRPr="00761D36" w:rsidRDefault="008B2442" w:rsidP="00CF6D96">
      <w:pPr>
        <w:pStyle w:val="ListParagraph"/>
        <w:numPr>
          <w:ilvl w:val="0"/>
          <w:numId w:val="2"/>
        </w:numPr>
        <w:tabs>
          <w:tab w:val="left" w:pos="993"/>
        </w:tabs>
        <w:spacing w:line="259" w:lineRule="auto"/>
        <w:ind w:left="0" w:firstLine="567"/>
        <w:jc w:val="both"/>
        <w:rPr>
          <w:szCs w:val="24"/>
        </w:rPr>
      </w:pPr>
      <w:r w:rsidRPr="00761D36">
        <w:t>Gimnazija nustato ir skiria vieno mėnesio adaptacinį laikotarpį pradedantiems mokytis pagal pagrin</w:t>
      </w:r>
      <w:r w:rsidR="00664357" w:rsidRPr="00761D36">
        <w:t>dinio ugdymo programos I dalį ir</w:t>
      </w:r>
      <w:r w:rsidRPr="00761D36">
        <w:t xml:space="preserve"> naujai atvykusiems mokiniams. </w:t>
      </w:r>
      <w:r w:rsidR="0064698C" w:rsidRPr="00761D36">
        <w:rPr>
          <w:szCs w:val="24"/>
        </w:rPr>
        <w:t xml:space="preserve">Pasibaigus skirtam adaptacijos laikui, </w:t>
      </w:r>
      <w:r w:rsidR="00742339" w:rsidRPr="00761D36">
        <w:rPr>
          <w:szCs w:val="24"/>
        </w:rPr>
        <w:t>gimnazija</w:t>
      </w:r>
      <w:r w:rsidR="0064698C" w:rsidRPr="00761D36">
        <w:rPr>
          <w:szCs w:val="24"/>
        </w:rPr>
        <w:t xml:space="preserve"> skir</w:t>
      </w:r>
      <w:r w:rsidR="007D267F">
        <w:rPr>
          <w:szCs w:val="24"/>
        </w:rPr>
        <w:t>ia</w:t>
      </w:r>
      <w:r w:rsidR="0064698C" w:rsidRPr="00761D36">
        <w:rPr>
          <w:szCs w:val="24"/>
        </w:rPr>
        <w:t xml:space="preserve"> papildomą laiką adaptacijai, jeigu iki tol mokinys ne iki galo adaptuojasi. Adaptacijos laikotarpiu </w:t>
      </w:r>
      <w:r w:rsidRPr="00761D36">
        <w:t>stebima individuali pažanga, bet mokinių pasiekimai ir pažanga pažymiais nevertinami.</w:t>
      </w:r>
    </w:p>
    <w:p w14:paraId="5BAF90CE" w14:textId="284C1148" w:rsidR="0064698C" w:rsidRPr="00761D36" w:rsidRDefault="0064698C" w:rsidP="008B2442">
      <w:pPr>
        <w:pStyle w:val="ListParagraph"/>
        <w:numPr>
          <w:ilvl w:val="0"/>
          <w:numId w:val="2"/>
        </w:numPr>
        <w:tabs>
          <w:tab w:val="left" w:pos="993"/>
        </w:tabs>
        <w:ind w:left="0" w:firstLine="567"/>
        <w:jc w:val="both"/>
        <w:rPr>
          <w:szCs w:val="24"/>
        </w:rPr>
      </w:pPr>
      <w:r w:rsidRPr="00761D36">
        <w:rPr>
          <w:szCs w:val="24"/>
        </w:rPr>
        <w:t>Klasės dalykų mokymosi turiniui įgyvendinti skiriamas nustatytas minim</w:t>
      </w:r>
      <w:r w:rsidR="008B7750" w:rsidRPr="00761D36">
        <w:rPr>
          <w:szCs w:val="24"/>
        </w:rPr>
        <w:t xml:space="preserve">alus pamokų skaičius, nurodytas </w:t>
      </w:r>
      <w:r w:rsidR="004C49FC" w:rsidRPr="004C49FC">
        <w:rPr>
          <w:szCs w:val="24"/>
        </w:rPr>
        <w:t>86</w:t>
      </w:r>
      <w:r w:rsidR="00BE634F">
        <w:rPr>
          <w:szCs w:val="24"/>
        </w:rPr>
        <w:t xml:space="preserve"> </w:t>
      </w:r>
      <w:r w:rsidRPr="00761D36">
        <w:rPr>
          <w:szCs w:val="24"/>
        </w:rPr>
        <w:t>pun</w:t>
      </w:r>
      <w:r w:rsidR="004C49FC">
        <w:rPr>
          <w:szCs w:val="24"/>
        </w:rPr>
        <w:t>kt</w:t>
      </w:r>
      <w:r w:rsidRPr="00761D36">
        <w:rPr>
          <w:szCs w:val="24"/>
        </w:rPr>
        <w:t>e. Dalykams mokytis skiriamų pamokų skaičius ne</w:t>
      </w:r>
      <w:r w:rsidR="007D267F">
        <w:rPr>
          <w:szCs w:val="24"/>
        </w:rPr>
        <w:t xml:space="preserve"> </w:t>
      </w:r>
      <w:r w:rsidRPr="00761D36">
        <w:rPr>
          <w:szCs w:val="24"/>
        </w:rPr>
        <w:t xml:space="preserve">mažesnis, nei numatyta </w:t>
      </w:r>
      <w:r w:rsidR="004C49FC">
        <w:rPr>
          <w:szCs w:val="24"/>
        </w:rPr>
        <w:t xml:space="preserve">ugdymo </w:t>
      </w:r>
      <w:r w:rsidR="00871A31" w:rsidRPr="00761D36">
        <w:rPr>
          <w:szCs w:val="24"/>
        </w:rPr>
        <w:t>plane</w:t>
      </w:r>
      <w:r w:rsidRPr="00761D36">
        <w:rPr>
          <w:szCs w:val="24"/>
        </w:rPr>
        <w:t>.</w:t>
      </w:r>
    </w:p>
    <w:p w14:paraId="7953120A" w14:textId="77777777" w:rsidR="0064698C" w:rsidRPr="00761D36" w:rsidRDefault="008B2442" w:rsidP="008B2442">
      <w:pPr>
        <w:pStyle w:val="ListParagraph"/>
        <w:numPr>
          <w:ilvl w:val="0"/>
          <w:numId w:val="2"/>
        </w:numPr>
        <w:tabs>
          <w:tab w:val="left" w:pos="993"/>
        </w:tabs>
        <w:ind w:left="0" w:firstLine="567"/>
        <w:jc w:val="both"/>
        <w:rPr>
          <w:szCs w:val="24"/>
        </w:rPr>
      </w:pPr>
      <w:r w:rsidRPr="00761D36">
        <w:rPr>
          <w:szCs w:val="24"/>
        </w:rPr>
        <w:t xml:space="preserve">Gimnazija </w:t>
      </w:r>
      <w:r w:rsidR="0064698C" w:rsidRPr="00761D36">
        <w:rPr>
          <w:szCs w:val="24"/>
        </w:rPr>
        <w:t xml:space="preserve">užtikrina, kad pagal pagrindinio ugdymo programą besimokantis mokinys mokytųsi klasei visų ugdymo programoje numatytų dalykų ir būtų galimybės mokiniui pasirinkti mokytis jo poreikius atliepiančius pasirenkamuosius dalykus, o besimokantysis pagal antrąją pagrindinio ugdymo programos dalį galėtų pasirinkti pasirenkamuosius dalykus ir dalykų modulius, kurių programas rengia </w:t>
      </w:r>
      <w:r w:rsidR="00742339" w:rsidRPr="00761D36">
        <w:rPr>
          <w:szCs w:val="24"/>
        </w:rPr>
        <w:t>gimnazija ir tvirtina gimnazijos</w:t>
      </w:r>
      <w:r w:rsidR="0064698C" w:rsidRPr="00761D36">
        <w:rPr>
          <w:szCs w:val="24"/>
        </w:rPr>
        <w:t xml:space="preserve"> vadovas; gauti savalaikę mokymosi ir švietimo pagalbą. </w:t>
      </w:r>
    </w:p>
    <w:p w14:paraId="02E7F65C" w14:textId="77777777" w:rsidR="00BE634F" w:rsidRPr="00BE634F" w:rsidRDefault="00BE634F" w:rsidP="00BE634F">
      <w:pPr>
        <w:pStyle w:val="ListParagraph"/>
        <w:numPr>
          <w:ilvl w:val="0"/>
          <w:numId w:val="2"/>
        </w:numPr>
        <w:tabs>
          <w:tab w:val="left" w:pos="1134"/>
        </w:tabs>
        <w:ind w:left="0" w:firstLine="567"/>
        <w:jc w:val="both"/>
        <w:rPr>
          <w:szCs w:val="24"/>
        </w:rPr>
      </w:pPr>
      <w:r w:rsidRPr="00BE634F">
        <w:rPr>
          <w:szCs w:val="24"/>
        </w:rPr>
        <w:t>5–10 (II) gimnazijų klasių mokiniams, privalomos socialinės-pilietinės veiklos atlikimo trukmė ne mažesnė kaip 20 pamokų (valandų).</w:t>
      </w:r>
    </w:p>
    <w:p w14:paraId="17E2CA1E" w14:textId="1EC30338" w:rsidR="00CA485A" w:rsidRPr="00B85E5D" w:rsidRDefault="0064698C" w:rsidP="002278C1">
      <w:pPr>
        <w:pStyle w:val="ListParagraph"/>
        <w:numPr>
          <w:ilvl w:val="0"/>
          <w:numId w:val="2"/>
        </w:numPr>
        <w:tabs>
          <w:tab w:val="left" w:pos="993"/>
          <w:tab w:val="left" w:pos="1134"/>
        </w:tabs>
        <w:ind w:left="0" w:firstLine="567"/>
        <w:jc w:val="both"/>
        <w:rPr>
          <w:szCs w:val="24"/>
        </w:rPr>
      </w:pPr>
      <w:r w:rsidRPr="00761D36">
        <w:rPr>
          <w:szCs w:val="24"/>
        </w:rPr>
        <w:t>Socialinė-pilietinė veikla organizuojama</w:t>
      </w:r>
      <w:r w:rsidR="009E7E64">
        <w:rPr>
          <w:szCs w:val="24"/>
        </w:rPr>
        <w:t xml:space="preserve"> </w:t>
      </w:r>
      <w:r w:rsidR="00CA485A" w:rsidRPr="00B85E5D">
        <w:rPr>
          <w:szCs w:val="24"/>
          <w:lang w:eastAsia="lt-LT"/>
        </w:rPr>
        <w:t>vadovaujant</w:t>
      </w:r>
      <w:r w:rsidR="002278C1" w:rsidRPr="00B85E5D">
        <w:rPr>
          <w:szCs w:val="24"/>
          <w:lang w:eastAsia="lt-LT"/>
        </w:rPr>
        <w:t xml:space="preserve">is ugdymo plano </w:t>
      </w:r>
      <w:r w:rsidR="00077BC1" w:rsidRPr="00B85E5D">
        <w:rPr>
          <w:szCs w:val="24"/>
          <w:lang w:eastAsia="lt-LT"/>
        </w:rPr>
        <w:t>3</w:t>
      </w:r>
      <w:r w:rsidR="00CA485A" w:rsidRPr="00B85E5D">
        <w:rPr>
          <w:szCs w:val="24"/>
          <w:lang w:eastAsia="lt-LT"/>
        </w:rPr>
        <w:t xml:space="preserve"> pried</w:t>
      </w:r>
      <w:r w:rsidR="002278C1" w:rsidRPr="00B85E5D">
        <w:rPr>
          <w:szCs w:val="24"/>
          <w:lang w:eastAsia="lt-LT"/>
        </w:rPr>
        <w:t>u</w:t>
      </w:r>
      <w:r w:rsidR="00B85E5D" w:rsidRPr="00B85E5D">
        <w:rPr>
          <w:szCs w:val="24"/>
          <w:lang w:eastAsia="lt-LT"/>
        </w:rPr>
        <w:t>.</w:t>
      </w:r>
    </w:p>
    <w:p w14:paraId="72709832" w14:textId="77777777" w:rsidR="0064698C" w:rsidRPr="00B4345C" w:rsidRDefault="0064698C" w:rsidP="008B2442">
      <w:pPr>
        <w:pStyle w:val="ListParagraph"/>
        <w:numPr>
          <w:ilvl w:val="0"/>
          <w:numId w:val="2"/>
        </w:numPr>
        <w:tabs>
          <w:tab w:val="left" w:pos="993"/>
        </w:tabs>
        <w:ind w:left="0" w:firstLine="567"/>
        <w:jc w:val="both"/>
        <w:rPr>
          <w:color w:val="000000" w:themeColor="text1"/>
          <w:szCs w:val="24"/>
        </w:rPr>
      </w:pPr>
      <w:r w:rsidRPr="00761D36">
        <w:rPr>
          <w:szCs w:val="24"/>
        </w:rPr>
        <w:lastRenderedPageBreak/>
        <w:t xml:space="preserve">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w:t>
      </w:r>
      <w:r w:rsidRPr="00B4345C">
        <w:rPr>
          <w:color w:val="000000" w:themeColor="text1"/>
          <w:szCs w:val="24"/>
        </w:rPr>
        <w:t>veikla.</w:t>
      </w:r>
    </w:p>
    <w:p w14:paraId="648BA8F4" w14:textId="77777777" w:rsidR="008C5D5C" w:rsidRPr="003C1BDF" w:rsidRDefault="008B2442" w:rsidP="003C1BDF">
      <w:pPr>
        <w:pStyle w:val="ListParagraph"/>
        <w:numPr>
          <w:ilvl w:val="0"/>
          <w:numId w:val="2"/>
        </w:numPr>
        <w:tabs>
          <w:tab w:val="left" w:pos="993"/>
        </w:tabs>
        <w:ind w:left="0" w:firstLine="567"/>
        <w:jc w:val="both"/>
        <w:rPr>
          <w:color w:val="000000" w:themeColor="text1"/>
          <w:szCs w:val="24"/>
        </w:rPr>
      </w:pPr>
      <w:r w:rsidRPr="00B4345C">
        <w:rPr>
          <w:color w:val="000000" w:themeColor="text1"/>
          <w:szCs w:val="24"/>
        </w:rPr>
        <w:t>Gimnazija</w:t>
      </w:r>
      <w:r w:rsidR="009E7E64" w:rsidRPr="00B4345C">
        <w:rPr>
          <w:color w:val="000000" w:themeColor="text1"/>
          <w:szCs w:val="24"/>
        </w:rPr>
        <w:t xml:space="preserve"> </w:t>
      </w:r>
      <w:r w:rsidR="0064698C" w:rsidRPr="00B4345C">
        <w:rPr>
          <w:color w:val="000000" w:themeColor="text1"/>
          <w:szCs w:val="24"/>
        </w:rPr>
        <w:t xml:space="preserve">sudaro galimybes </w:t>
      </w:r>
      <w:r w:rsidR="003C1BDF">
        <w:rPr>
          <w:color w:val="000000" w:themeColor="text1"/>
          <w:szCs w:val="24"/>
        </w:rPr>
        <w:t xml:space="preserve">5–10 (II) </w:t>
      </w:r>
      <w:r w:rsidR="003C1BDF" w:rsidRPr="00B4345C">
        <w:rPr>
          <w:color w:val="000000" w:themeColor="text1"/>
          <w:szCs w:val="24"/>
        </w:rPr>
        <w:t xml:space="preserve"> klasėse </w:t>
      </w:r>
      <w:r w:rsidR="003C1BDF">
        <w:rPr>
          <w:color w:val="000000" w:themeColor="text1"/>
          <w:szCs w:val="24"/>
        </w:rPr>
        <w:t>atlikti projektines veiklas.</w:t>
      </w:r>
    </w:p>
    <w:p w14:paraId="5CDD7CF8" w14:textId="77777777" w:rsidR="008C5D5C" w:rsidRPr="00761D36" w:rsidRDefault="0064698C" w:rsidP="008C5D5C">
      <w:pPr>
        <w:pStyle w:val="ListParagraph"/>
        <w:numPr>
          <w:ilvl w:val="0"/>
          <w:numId w:val="2"/>
        </w:numPr>
        <w:tabs>
          <w:tab w:val="left" w:pos="993"/>
        </w:tabs>
        <w:ind w:left="0" w:firstLine="567"/>
        <w:jc w:val="both"/>
        <w:rPr>
          <w:szCs w:val="24"/>
        </w:rPr>
      </w:pPr>
      <w:r w:rsidRPr="00761D36">
        <w:rPr>
          <w:szCs w:val="24"/>
        </w:rPr>
        <w:t>Mokymosi turinio įgyvendinimo organizavimas:</w:t>
      </w:r>
    </w:p>
    <w:p w14:paraId="38101840" w14:textId="77777777" w:rsidR="008C5D5C" w:rsidRPr="00761D36" w:rsidRDefault="0064698C" w:rsidP="008C5D5C">
      <w:pPr>
        <w:pStyle w:val="ListParagraph"/>
        <w:numPr>
          <w:ilvl w:val="1"/>
          <w:numId w:val="2"/>
        </w:numPr>
        <w:tabs>
          <w:tab w:val="left" w:pos="426"/>
          <w:tab w:val="left" w:pos="1134"/>
        </w:tabs>
        <w:ind w:left="0" w:firstLine="567"/>
        <w:jc w:val="both"/>
        <w:rPr>
          <w:szCs w:val="24"/>
        </w:rPr>
      </w:pPr>
      <w:r w:rsidRPr="00761D36">
        <w:rPr>
          <w:szCs w:val="24"/>
        </w:rPr>
        <w:t xml:space="preserve">dorinis ugdymas (etika arba tikyba): </w:t>
      </w:r>
    </w:p>
    <w:p w14:paraId="5C7F2724" w14:textId="77777777" w:rsidR="00A40F39" w:rsidRPr="00761D36" w:rsidRDefault="0064698C" w:rsidP="00A40F39">
      <w:pPr>
        <w:pStyle w:val="ListParagraph"/>
        <w:numPr>
          <w:ilvl w:val="2"/>
          <w:numId w:val="2"/>
        </w:numPr>
        <w:tabs>
          <w:tab w:val="left" w:pos="426"/>
          <w:tab w:val="left" w:pos="1134"/>
        </w:tabs>
        <w:ind w:left="0" w:firstLine="567"/>
        <w:jc w:val="both"/>
        <w:rPr>
          <w:szCs w:val="24"/>
        </w:rPr>
      </w:pPr>
      <w:r w:rsidRPr="00761D36">
        <w:rPr>
          <w:szCs w:val="24"/>
        </w:rPr>
        <w:t>mokiniui iki 14 metų vieną iš dorinio ugdymo dalykų: etiką arba tradicinės religinės bendruomenės ar bendrijos tikybą parenka mokinio tėvai (globėjai, rūpintojai),</w:t>
      </w:r>
      <w:r w:rsidR="003C1BDF">
        <w:rPr>
          <w:szCs w:val="24"/>
        </w:rPr>
        <w:t xml:space="preserve"> </w:t>
      </w:r>
      <w:r w:rsidRPr="00761D36">
        <w:rPr>
          <w:szCs w:val="24"/>
        </w:rPr>
        <w:t>o nuo 14 metų moki</w:t>
      </w:r>
      <w:r w:rsidR="008C5D5C" w:rsidRPr="00761D36">
        <w:rPr>
          <w:szCs w:val="24"/>
        </w:rPr>
        <w:t>nys savarankiškai renkasi pats;</w:t>
      </w:r>
    </w:p>
    <w:p w14:paraId="3F0409C7" w14:textId="77777777" w:rsidR="00E55715" w:rsidRPr="00761D36" w:rsidRDefault="004B1424" w:rsidP="00A40F39">
      <w:pPr>
        <w:pStyle w:val="ListParagraph"/>
        <w:numPr>
          <w:ilvl w:val="2"/>
          <w:numId w:val="2"/>
        </w:numPr>
        <w:tabs>
          <w:tab w:val="left" w:pos="426"/>
          <w:tab w:val="left" w:pos="1134"/>
        </w:tabs>
        <w:ind w:left="0" w:firstLine="567"/>
        <w:jc w:val="both"/>
        <w:rPr>
          <w:szCs w:val="24"/>
        </w:rPr>
      </w:pPr>
      <w:r w:rsidRPr="00761D36">
        <w:rPr>
          <w:szCs w:val="24"/>
        </w:rPr>
        <w:t>siekiant užtikrinti mokymosi tęstinumą ir nuoseklumą,</w:t>
      </w:r>
      <w:r w:rsidR="009E7E64">
        <w:rPr>
          <w:szCs w:val="24"/>
        </w:rPr>
        <w:t xml:space="preserve"> </w:t>
      </w:r>
      <w:r w:rsidR="0064698C" w:rsidRPr="00761D36">
        <w:rPr>
          <w:szCs w:val="24"/>
        </w:rPr>
        <w:t>dorinio ugdymo dalyką</w:t>
      </w:r>
      <w:r w:rsidR="009E7E64">
        <w:rPr>
          <w:szCs w:val="24"/>
        </w:rPr>
        <w:t xml:space="preserve"> </w:t>
      </w:r>
      <w:r w:rsidRPr="00761D36">
        <w:rPr>
          <w:szCs w:val="24"/>
        </w:rPr>
        <w:t>mokiniui rekomenduo</w:t>
      </w:r>
      <w:r w:rsidR="00A82DBE">
        <w:rPr>
          <w:szCs w:val="24"/>
        </w:rPr>
        <w:t>jama rinktis dvejiems metams (5–6, 7–8, I–</w:t>
      </w:r>
      <w:r w:rsidRPr="00761D36">
        <w:rPr>
          <w:szCs w:val="24"/>
        </w:rPr>
        <w:t>II klasėms).</w:t>
      </w:r>
    </w:p>
    <w:p w14:paraId="18F7DBC8" w14:textId="77777777" w:rsidR="00E55715" w:rsidRPr="00761D36" w:rsidRDefault="0064698C" w:rsidP="00A40F39">
      <w:pPr>
        <w:pStyle w:val="ListParagraph"/>
        <w:numPr>
          <w:ilvl w:val="1"/>
          <w:numId w:val="2"/>
        </w:numPr>
        <w:tabs>
          <w:tab w:val="left" w:pos="426"/>
          <w:tab w:val="left" w:pos="720"/>
          <w:tab w:val="left" w:pos="1134"/>
        </w:tabs>
        <w:ind w:left="0" w:firstLine="567"/>
        <w:jc w:val="both"/>
        <w:rPr>
          <w:szCs w:val="24"/>
        </w:rPr>
      </w:pPr>
      <w:r w:rsidRPr="00761D36">
        <w:rPr>
          <w:szCs w:val="24"/>
        </w:rPr>
        <w:t>užsienio kalba:</w:t>
      </w:r>
    </w:p>
    <w:p w14:paraId="77B73BE1" w14:textId="77777777" w:rsidR="00BE634F" w:rsidRDefault="0064698C" w:rsidP="00BE634F">
      <w:pPr>
        <w:pStyle w:val="ListParagraph"/>
        <w:numPr>
          <w:ilvl w:val="2"/>
          <w:numId w:val="2"/>
        </w:numPr>
        <w:tabs>
          <w:tab w:val="left" w:pos="0"/>
          <w:tab w:val="left" w:pos="720"/>
          <w:tab w:val="left" w:pos="1134"/>
        </w:tabs>
        <w:ind w:left="0" w:firstLine="567"/>
        <w:jc w:val="both"/>
        <w:rPr>
          <w:szCs w:val="24"/>
        </w:rPr>
      </w:pPr>
      <w:r w:rsidRPr="00761D36">
        <w:rPr>
          <w:szCs w:val="24"/>
        </w:rPr>
        <w:t>pagal pradinio ugdymo programą pradėtą mokytis pirmąją u</w:t>
      </w:r>
      <w:r w:rsidR="001A4419" w:rsidRPr="00761D36">
        <w:rPr>
          <w:szCs w:val="24"/>
        </w:rPr>
        <w:t>žsienio kalbą (anglų</w:t>
      </w:r>
      <w:r w:rsidRPr="00761D36">
        <w:rPr>
          <w:szCs w:val="24"/>
        </w:rPr>
        <w:t>) mokinys tęsia pagrindinio ugdymo programoje kaip pirmąją užsienio kalbą iki pagrindinio ugdymo programos pabaigos;</w:t>
      </w:r>
    </w:p>
    <w:p w14:paraId="4B8117BB" w14:textId="77777777" w:rsidR="00BE634F" w:rsidRPr="00F871E8" w:rsidRDefault="0064698C" w:rsidP="00BE634F">
      <w:pPr>
        <w:pStyle w:val="ListParagraph"/>
        <w:numPr>
          <w:ilvl w:val="2"/>
          <w:numId w:val="2"/>
        </w:numPr>
        <w:tabs>
          <w:tab w:val="left" w:pos="0"/>
          <w:tab w:val="left" w:pos="720"/>
          <w:tab w:val="left" w:pos="1134"/>
        </w:tabs>
        <w:ind w:left="0" w:firstLine="567"/>
        <w:jc w:val="both"/>
        <w:rPr>
          <w:color w:val="000000" w:themeColor="text1"/>
          <w:szCs w:val="24"/>
        </w:rPr>
      </w:pPr>
      <w:r w:rsidRPr="00F871E8">
        <w:rPr>
          <w:color w:val="000000" w:themeColor="text1"/>
          <w:szCs w:val="24"/>
        </w:rPr>
        <w:t>an</w:t>
      </w:r>
      <w:r w:rsidR="00935AD2" w:rsidRPr="00F871E8">
        <w:rPr>
          <w:color w:val="000000" w:themeColor="text1"/>
          <w:szCs w:val="24"/>
        </w:rPr>
        <w:t>trosios užsienio kalbos (</w:t>
      </w:r>
      <w:r w:rsidRPr="00F871E8">
        <w:rPr>
          <w:color w:val="000000" w:themeColor="text1"/>
          <w:szCs w:val="24"/>
        </w:rPr>
        <w:t>rusų</w:t>
      </w:r>
      <w:r w:rsidR="003C1BDF">
        <w:rPr>
          <w:color w:val="000000" w:themeColor="text1"/>
          <w:szCs w:val="24"/>
        </w:rPr>
        <w:t>, vokiečių</w:t>
      </w:r>
      <w:r w:rsidRPr="00F871E8">
        <w:rPr>
          <w:color w:val="000000" w:themeColor="text1"/>
          <w:szCs w:val="24"/>
        </w:rPr>
        <w:t>) mokymas privalomas nuo 6 klasės</w:t>
      </w:r>
      <w:r w:rsidR="00BE634F" w:rsidRPr="00F871E8">
        <w:rPr>
          <w:color w:val="000000" w:themeColor="text1"/>
          <w:szCs w:val="24"/>
        </w:rPr>
        <w:t xml:space="preserve">. </w:t>
      </w:r>
      <w:r w:rsidR="00BE634F" w:rsidRPr="00F871E8">
        <w:rPr>
          <w:color w:val="000000" w:themeColor="text1"/>
          <w:szCs w:val="24"/>
          <w:lang w:eastAsia="lt-LT"/>
        </w:rPr>
        <w:t>Gimnazija sudaro galimybę rinktis antrąją užsienio kalbą iš ne mažiau kaip dviejų kalbų (neįskaitant pirmosios užsienio kalbos);</w:t>
      </w:r>
      <w:r w:rsidR="00BE634F" w:rsidRPr="00F871E8">
        <w:rPr>
          <w:color w:val="000000" w:themeColor="text1"/>
        </w:rPr>
        <w:t xml:space="preserve"> </w:t>
      </w:r>
    </w:p>
    <w:p w14:paraId="3278377A" w14:textId="77777777" w:rsidR="001A4419" w:rsidRPr="00761D36" w:rsidRDefault="0064698C" w:rsidP="000A45DA">
      <w:pPr>
        <w:pStyle w:val="ListParagraph"/>
        <w:numPr>
          <w:ilvl w:val="2"/>
          <w:numId w:val="2"/>
        </w:numPr>
        <w:tabs>
          <w:tab w:val="left" w:pos="0"/>
          <w:tab w:val="left" w:pos="720"/>
          <w:tab w:val="left" w:pos="1134"/>
        </w:tabs>
        <w:ind w:left="0" w:firstLine="567"/>
        <w:jc w:val="both"/>
        <w:rPr>
          <w:szCs w:val="24"/>
        </w:rPr>
      </w:pPr>
      <w:r w:rsidRPr="00761D36">
        <w:rPr>
          <w:szCs w:val="24"/>
        </w:rPr>
        <w:t xml:space="preserve">mokinio tėvai (globėjai, rūpintojai) mokiniui iki 14 metų parenka, o mokinys nuo 14 iki 16 metų mokinio tėvų (globėjų, rūpintojų) sutikimu pats renkasi antrąją užsienio kalbą; </w:t>
      </w:r>
    </w:p>
    <w:p w14:paraId="48F5154B" w14:textId="77777777" w:rsidR="004E4DF3" w:rsidRPr="00761D36" w:rsidRDefault="004E4DF3" w:rsidP="004E4DF3">
      <w:pPr>
        <w:pStyle w:val="ListParagraph"/>
        <w:numPr>
          <w:ilvl w:val="2"/>
          <w:numId w:val="2"/>
        </w:numPr>
        <w:tabs>
          <w:tab w:val="left" w:pos="0"/>
          <w:tab w:val="left" w:pos="720"/>
          <w:tab w:val="left" w:pos="1134"/>
        </w:tabs>
        <w:ind w:left="0" w:firstLine="567"/>
        <w:jc w:val="both"/>
        <w:rPr>
          <w:szCs w:val="24"/>
        </w:rPr>
      </w:pPr>
      <w:r w:rsidRPr="00761D36">
        <w:rPr>
          <w:szCs w:val="24"/>
          <w:lang w:eastAsia="lt-LT"/>
        </w:rPr>
        <w:t>jei pradedant mokytis pagal pagrindinio ugdymo programos antrąją dalį</w:t>
      </w:r>
      <w:r w:rsidR="00807BF7">
        <w:rPr>
          <w:szCs w:val="24"/>
          <w:lang w:eastAsia="lt-LT"/>
        </w:rPr>
        <w:t xml:space="preserve">                           </w:t>
      </w:r>
      <w:r w:rsidRPr="00761D36">
        <w:rPr>
          <w:szCs w:val="24"/>
          <w:lang w:eastAsia="lt-LT"/>
        </w:rPr>
        <w:t xml:space="preserve"> (I gimnazijos klasėje) mokinys pageidauja keisti anksčiau pradėtos antrosios užsienio kalbos (rusų) į kitos užsienio kalbos mokymąsi.</w:t>
      </w:r>
    </w:p>
    <w:p w14:paraId="7D3EAD24" w14:textId="77777777" w:rsidR="001A4419" w:rsidRPr="00761D36" w:rsidRDefault="00F223AD" w:rsidP="000A45DA">
      <w:pPr>
        <w:pStyle w:val="ListParagraph"/>
        <w:numPr>
          <w:ilvl w:val="2"/>
          <w:numId w:val="2"/>
        </w:numPr>
        <w:tabs>
          <w:tab w:val="left" w:pos="0"/>
          <w:tab w:val="left" w:pos="720"/>
          <w:tab w:val="left" w:pos="1134"/>
        </w:tabs>
        <w:ind w:left="0" w:firstLine="567"/>
        <w:jc w:val="both"/>
        <w:rPr>
          <w:szCs w:val="24"/>
        </w:rPr>
      </w:pPr>
      <w:r w:rsidRPr="00761D36">
        <w:rPr>
          <w:szCs w:val="24"/>
        </w:rPr>
        <w:t xml:space="preserve">gimnazija sudaro galimybę rinktis antrąją užsienio kalbą iš ne mažiau kaip </w:t>
      </w:r>
      <w:r w:rsidR="0064698C" w:rsidRPr="00761D36">
        <w:rPr>
          <w:szCs w:val="24"/>
        </w:rPr>
        <w:t>dviejų užsienio kalbų (neįskaitant pirmosios užsienio kalbos, kurios mokinys mokėsi pagal pradinio ugdymo programą ir toliau mokosi pa</w:t>
      </w:r>
      <w:r w:rsidR="00225A75" w:rsidRPr="00761D36">
        <w:rPr>
          <w:szCs w:val="24"/>
        </w:rPr>
        <w:t>gal pagrindinio ugdymo programą</w:t>
      </w:r>
      <w:r w:rsidRPr="00761D36">
        <w:rPr>
          <w:szCs w:val="24"/>
        </w:rPr>
        <w:t>) ir sudaro sąlygas mokytis pasirinktos kalbos</w:t>
      </w:r>
      <w:r w:rsidR="0064698C" w:rsidRPr="00761D36">
        <w:rPr>
          <w:szCs w:val="24"/>
        </w:rPr>
        <w:t>;</w:t>
      </w:r>
    </w:p>
    <w:p w14:paraId="6885488B" w14:textId="0C0BFC9E" w:rsidR="00733BE9" w:rsidRPr="00761D36" w:rsidRDefault="004E4DF3" w:rsidP="00733BE9">
      <w:pPr>
        <w:pStyle w:val="ListParagraph"/>
        <w:numPr>
          <w:ilvl w:val="2"/>
          <w:numId w:val="2"/>
        </w:numPr>
        <w:tabs>
          <w:tab w:val="left" w:pos="0"/>
          <w:tab w:val="left" w:pos="720"/>
          <w:tab w:val="left" w:pos="1134"/>
        </w:tabs>
        <w:ind w:left="0" w:firstLine="567"/>
        <w:jc w:val="both"/>
        <w:rPr>
          <w:szCs w:val="24"/>
        </w:rPr>
      </w:pPr>
      <w:r w:rsidRPr="00761D36">
        <w:rPr>
          <w:szCs w:val="24"/>
          <w:lang w:eastAsia="lt-LT"/>
        </w:rPr>
        <w:t>u</w:t>
      </w:r>
      <w:r w:rsidR="00733BE9" w:rsidRPr="00761D36">
        <w:rPr>
          <w:szCs w:val="24"/>
          <w:lang w:eastAsia="lt-LT"/>
        </w:rPr>
        <w:t>žsienio kalbos mokymuisi skiriam</w:t>
      </w:r>
      <w:r w:rsidR="00B85E5D">
        <w:rPr>
          <w:szCs w:val="24"/>
          <w:lang w:eastAsia="lt-LT"/>
        </w:rPr>
        <w:t>os ne</w:t>
      </w:r>
      <w:r w:rsidR="00733BE9" w:rsidRPr="00761D36">
        <w:rPr>
          <w:szCs w:val="24"/>
          <w:lang w:eastAsia="lt-LT"/>
        </w:rPr>
        <w:t xml:space="preserve"> mažiau kaip 2 pamokos per savaitę;</w:t>
      </w:r>
    </w:p>
    <w:p w14:paraId="5C3CF01C" w14:textId="77777777" w:rsidR="001A4419" w:rsidRPr="00761D36" w:rsidRDefault="0064698C" w:rsidP="000A45DA">
      <w:pPr>
        <w:pStyle w:val="ListParagraph"/>
        <w:numPr>
          <w:ilvl w:val="2"/>
          <w:numId w:val="2"/>
        </w:numPr>
        <w:tabs>
          <w:tab w:val="left" w:pos="0"/>
          <w:tab w:val="left" w:pos="720"/>
          <w:tab w:val="left" w:pos="1134"/>
        </w:tabs>
        <w:ind w:left="0" w:firstLine="567"/>
        <w:jc w:val="both"/>
        <w:rPr>
          <w:szCs w:val="24"/>
        </w:rPr>
      </w:pPr>
      <w:r w:rsidRPr="00761D36">
        <w:rPr>
          <w:szCs w:val="24"/>
        </w:rPr>
        <w:t>keisti užsienio kalbą, nebaigus pagrindinio ugdymo programos, galima tik tokiu atveju:</w:t>
      </w:r>
    </w:p>
    <w:p w14:paraId="28D4466D" w14:textId="77777777" w:rsidR="001A4419" w:rsidRPr="00761D36" w:rsidRDefault="00B109CC" w:rsidP="000A45DA">
      <w:pPr>
        <w:pStyle w:val="ListParagraph"/>
        <w:numPr>
          <w:ilvl w:val="3"/>
          <w:numId w:val="2"/>
        </w:numPr>
        <w:tabs>
          <w:tab w:val="left" w:pos="720"/>
          <w:tab w:val="left" w:pos="1134"/>
          <w:tab w:val="left" w:pos="1418"/>
          <w:tab w:val="left" w:pos="1560"/>
        </w:tabs>
        <w:ind w:left="0" w:firstLine="567"/>
        <w:jc w:val="both"/>
        <w:rPr>
          <w:szCs w:val="24"/>
        </w:rPr>
      </w:pPr>
      <w:r>
        <w:rPr>
          <w:szCs w:val="24"/>
        </w:rPr>
        <w:t xml:space="preserve"> </w:t>
      </w:r>
      <w:r w:rsidR="0064698C" w:rsidRPr="00761D36">
        <w:rPr>
          <w:szCs w:val="24"/>
        </w:rPr>
        <w:t xml:space="preserve">jeigu mokinio norimos mokytis užsienio kalbos pasiekimų lygis ne žemesnis nei patenkinamas lygis, numatytas tos kalbos dalyko bendrojoje programoje; </w:t>
      </w:r>
    </w:p>
    <w:p w14:paraId="729E9EC8" w14:textId="366B4ADF" w:rsidR="001A4419" w:rsidRPr="00761D36" w:rsidRDefault="00B109CC" w:rsidP="000A45DA">
      <w:pPr>
        <w:pStyle w:val="ListParagraph"/>
        <w:numPr>
          <w:ilvl w:val="3"/>
          <w:numId w:val="2"/>
        </w:numPr>
        <w:tabs>
          <w:tab w:val="left" w:pos="720"/>
          <w:tab w:val="left" w:pos="1134"/>
          <w:tab w:val="left" w:pos="1418"/>
          <w:tab w:val="left" w:pos="1560"/>
        </w:tabs>
        <w:ind w:left="0" w:firstLine="567"/>
        <w:jc w:val="both"/>
        <w:rPr>
          <w:szCs w:val="24"/>
        </w:rPr>
      </w:pPr>
      <w:r>
        <w:rPr>
          <w:szCs w:val="24"/>
        </w:rPr>
        <w:t xml:space="preserve"> </w:t>
      </w:r>
      <w:r w:rsidR="0064698C" w:rsidRPr="00761D36">
        <w:rPr>
          <w:szCs w:val="24"/>
        </w:rPr>
        <w:t xml:space="preserve">jei </w:t>
      </w:r>
      <w:r w:rsidR="001A4419" w:rsidRPr="00761D36">
        <w:rPr>
          <w:szCs w:val="24"/>
        </w:rPr>
        <w:t xml:space="preserve">gimnazija </w:t>
      </w:r>
      <w:r w:rsidR="0064698C" w:rsidRPr="00761D36">
        <w:rPr>
          <w:szCs w:val="24"/>
        </w:rPr>
        <w:t>negali užtikrinti antrųjų užsienio kalbų tęstinumo naujai formuojamoje I gimnazijos klasėje dėl didelės kalbų įvairovės, kuri susidaro mokiniams iki tol besimokius labai skirtingų užsienio kalbų, pasiūloma pradėti mokytis kitos užsienio kalbos, suderinus su mokinio tėvais (globėjais, rūpintojais). Užsienio kalbai mokytis skiriama papildoma pamoka, panaudojant ugdymo poreikiams ir mokymosi pagalbai skirtas pamokas;</w:t>
      </w:r>
    </w:p>
    <w:p w14:paraId="4A3E6108" w14:textId="77777777" w:rsidR="001A4419" w:rsidRPr="00761D36" w:rsidRDefault="00B109CC" w:rsidP="000A45DA">
      <w:pPr>
        <w:pStyle w:val="ListParagraph"/>
        <w:numPr>
          <w:ilvl w:val="3"/>
          <w:numId w:val="2"/>
        </w:numPr>
        <w:tabs>
          <w:tab w:val="left" w:pos="720"/>
          <w:tab w:val="left" w:pos="1134"/>
          <w:tab w:val="left" w:pos="1418"/>
          <w:tab w:val="left" w:pos="1560"/>
        </w:tabs>
        <w:ind w:left="0" w:firstLine="567"/>
        <w:jc w:val="both"/>
        <w:rPr>
          <w:szCs w:val="24"/>
        </w:rPr>
      </w:pPr>
      <w:r>
        <w:rPr>
          <w:szCs w:val="24"/>
        </w:rPr>
        <w:t xml:space="preserve"> </w:t>
      </w:r>
      <w:r w:rsidR="0064698C" w:rsidRPr="00761D36">
        <w:rPr>
          <w:szCs w:val="24"/>
        </w:rPr>
        <w:t xml:space="preserve">jei mokinys yra atvykęs iš kitos </w:t>
      </w:r>
      <w:r w:rsidR="0064698C" w:rsidRPr="00761D36">
        <w:rPr>
          <w:szCs w:val="24"/>
          <w:shd w:val="clear" w:color="auto" w:fill="FFFFFF"/>
        </w:rPr>
        <w:t xml:space="preserve">Lietuvos mokyklos ar užsienio ir </w:t>
      </w:r>
      <w:r w:rsidR="001A4419" w:rsidRPr="00761D36">
        <w:rPr>
          <w:szCs w:val="24"/>
          <w:shd w:val="clear" w:color="auto" w:fill="FFFFFF"/>
        </w:rPr>
        <w:t>gimnazija</w:t>
      </w:r>
      <w:r w:rsidR="0064698C" w:rsidRPr="00761D36">
        <w:rPr>
          <w:szCs w:val="24"/>
          <w:shd w:val="clear" w:color="auto" w:fill="FFFFFF"/>
        </w:rPr>
        <w:t xml:space="preserve"> negali užtikrinti pradėtos mokytis kalbos tęstinumo,</w:t>
      </w:r>
      <w:r w:rsidR="0064698C" w:rsidRPr="00761D36">
        <w:rPr>
          <w:szCs w:val="24"/>
        </w:rPr>
        <w:t xml:space="preserve"> gavus mokinio tėvų (globėjų, rūpintojų) sutikimą raštu, mokiniui sudaromos sąlygos pradėti mokytis užsienio kalbos, kurios mokosi klasė, ir įveikti programų skirtumus;</w:t>
      </w:r>
    </w:p>
    <w:p w14:paraId="561D4BD8" w14:textId="77777777" w:rsidR="004E4DF3" w:rsidRPr="00761D36" w:rsidRDefault="004E4DF3" w:rsidP="004E4DF3">
      <w:pPr>
        <w:pStyle w:val="ListParagraph"/>
        <w:numPr>
          <w:ilvl w:val="3"/>
          <w:numId w:val="2"/>
        </w:numPr>
        <w:tabs>
          <w:tab w:val="left" w:pos="720"/>
          <w:tab w:val="left" w:pos="1134"/>
          <w:tab w:val="left" w:pos="1418"/>
          <w:tab w:val="left" w:pos="1560"/>
        </w:tabs>
        <w:ind w:left="0" w:firstLine="567"/>
        <w:jc w:val="both"/>
        <w:rPr>
          <w:szCs w:val="24"/>
        </w:rPr>
      </w:pPr>
      <w:r w:rsidRPr="00761D36">
        <w:rPr>
          <w:szCs w:val="24"/>
          <w:lang w:eastAsia="lt-LT"/>
        </w:rPr>
        <w:t xml:space="preserve"> jei pradedant mokytis pagal pagrindinio ugdymo programos antrąją dalį </w:t>
      </w:r>
      <w:r w:rsidR="00807BF7">
        <w:rPr>
          <w:szCs w:val="24"/>
          <w:lang w:eastAsia="lt-LT"/>
        </w:rPr>
        <w:t xml:space="preserve">                      </w:t>
      </w:r>
      <w:r w:rsidRPr="00761D36">
        <w:rPr>
          <w:szCs w:val="24"/>
          <w:lang w:eastAsia="lt-LT"/>
        </w:rPr>
        <w:t>(I gimnazijos klasėje) mokinys pageidauja keisti anksčiau pradėtos antrosios užsienio kalbos (rusų) į kitos užsienio kalbos mokymąsi;</w:t>
      </w:r>
    </w:p>
    <w:p w14:paraId="3CF37270" w14:textId="77777777" w:rsidR="001A4419" w:rsidRPr="00761D36" w:rsidRDefault="0064698C" w:rsidP="001A4419">
      <w:pPr>
        <w:pStyle w:val="ListParagraph"/>
        <w:numPr>
          <w:ilvl w:val="1"/>
          <w:numId w:val="2"/>
        </w:numPr>
        <w:tabs>
          <w:tab w:val="left" w:pos="567"/>
          <w:tab w:val="left" w:pos="720"/>
          <w:tab w:val="left" w:pos="1134"/>
          <w:tab w:val="left" w:pos="1560"/>
        </w:tabs>
        <w:ind w:left="0" w:firstLine="567"/>
        <w:jc w:val="both"/>
        <w:rPr>
          <w:szCs w:val="24"/>
        </w:rPr>
      </w:pPr>
      <w:r w:rsidRPr="00761D36">
        <w:rPr>
          <w:szCs w:val="24"/>
        </w:rPr>
        <w:t>iš užsienio atvykę mokiniai gimtosios kalbos gali mokytis kaip antros</w:t>
      </w:r>
      <w:r w:rsidR="001A4419" w:rsidRPr="00761D36">
        <w:rPr>
          <w:szCs w:val="24"/>
        </w:rPr>
        <w:t>ios užsienio kalbos, jei gimnazija</w:t>
      </w:r>
      <w:r w:rsidRPr="00761D36">
        <w:rPr>
          <w:szCs w:val="24"/>
        </w:rPr>
        <w:t xml:space="preserve"> turi galimybę šios kalbos mokyti;</w:t>
      </w:r>
    </w:p>
    <w:p w14:paraId="627A0BC7" w14:textId="77777777" w:rsidR="004E4DF3" w:rsidRPr="00761D36" w:rsidRDefault="004E4DF3" w:rsidP="001A4419">
      <w:pPr>
        <w:pStyle w:val="ListParagraph"/>
        <w:numPr>
          <w:ilvl w:val="1"/>
          <w:numId w:val="2"/>
        </w:numPr>
        <w:tabs>
          <w:tab w:val="left" w:pos="567"/>
          <w:tab w:val="left" w:pos="720"/>
          <w:tab w:val="left" w:pos="1134"/>
          <w:tab w:val="left" w:pos="1560"/>
        </w:tabs>
        <w:ind w:left="0" w:firstLine="567"/>
        <w:jc w:val="both"/>
        <w:rPr>
          <w:szCs w:val="24"/>
        </w:rPr>
      </w:pPr>
      <w:r w:rsidRPr="00761D36">
        <w:rPr>
          <w:szCs w:val="24"/>
          <w:lang w:eastAsia="lt-LT"/>
        </w:rPr>
        <w:t xml:space="preserve">jei mokinys yra baigęs tarptautinės bendrojo ugdymo programos dalį ar visą programą ir </w:t>
      </w:r>
      <w:r w:rsidR="00142983">
        <w:rPr>
          <w:szCs w:val="24"/>
        </w:rPr>
        <w:t>gimnazija</w:t>
      </w:r>
      <w:r w:rsidRPr="00761D36">
        <w:rPr>
          <w:szCs w:val="24"/>
          <w:lang w:eastAsia="lt-LT"/>
        </w:rPr>
        <w:t xml:space="preserve"> nustato, kad jo vienos užsienio kalbos pasiekimai yra aukštesni, nei numatyta pagrindinio ugdymo bendrosiose programose, mokinio tėvų (globėjų, rūpintojų) pageidavimu </w:t>
      </w:r>
      <w:r w:rsidR="00142983">
        <w:rPr>
          <w:szCs w:val="24"/>
        </w:rPr>
        <w:t>gimnazija</w:t>
      </w:r>
      <w:r w:rsidRPr="00761D36">
        <w:rPr>
          <w:szCs w:val="24"/>
          <w:lang w:eastAsia="lt-LT"/>
        </w:rPr>
        <w:t xml:space="preserve"> įskaito mokinio pasiekimus ir konvertuoja pagal </w:t>
      </w:r>
      <w:proofErr w:type="spellStart"/>
      <w:r w:rsidRPr="00761D36">
        <w:rPr>
          <w:szCs w:val="24"/>
          <w:lang w:eastAsia="lt-LT"/>
        </w:rPr>
        <w:t>dešim</w:t>
      </w:r>
      <w:r w:rsidR="009C4471">
        <w:rPr>
          <w:szCs w:val="24"/>
          <w:lang w:eastAsia="lt-LT"/>
        </w:rPr>
        <w:t>tbalę</w:t>
      </w:r>
      <w:proofErr w:type="spellEnd"/>
      <w:r w:rsidR="009C4471">
        <w:rPr>
          <w:szCs w:val="24"/>
          <w:lang w:eastAsia="lt-LT"/>
        </w:rPr>
        <w:t xml:space="preserve"> vertinimo sistemą. </w:t>
      </w:r>
      <w:r w:rsidR="009C4471">
        <w:rPr>
          <w:szCs w:val="24"/>
          <w:lang w:eastAsia="lt-LT"/>
        </w:rPr>
        <w:lastRenderedPageBreak/>
        <w:t>Gimnazija</w:t>
      </w:r>
      <w:r w:rsidRPr="00761D36">
        <w:rPr>
          <w:szCs w:val="24"/>
          <w:lang w:eastAsia="lt-LT"/>
        </w:rPr>
        <w:t xml:space="preserve"> sudaro mokiniui individualų užsienio kalbos mokymosi planą ir galimybę vietoje užsienio kalbos pamokų lankyti papildomas lietuvių kalbos ir literatūros ar kitos užsienio kalbos pamokas;</w:t>
      </w:r>
    </w:p>
    <w:p w14:paraId="7F22AA01" w14:textId="77777777" w:rsidR="001A4419" w:rsidRPr="00761D36" w:rsidRDefault="0064698C" w:rsidP="001A4419">
      <w:pPr>
        <w:pStyle w:val="ListParagraph"/>
        <w:numPr>
          <w:ilvl w:val="1"/>
          <w:numId w:val="2"/>
        </w:numPr>
        <w:tabs>
          <w:tab w:val="left" w:pos="567"/>
          <w:tab w:val="left" w:pos="720"/>
          <w:tab w:val="left" w:pos="1134"/>
          <w:tab w:val="left" w:pos="1560"/>
        </w:tabs>
        <w:ind w:left="0" w:firstLine="567"/>
        <w:jc w:val="both"/>
        <w:rPr>
          <w:szCs w:val="24"/>
        </w:rPr>
      </w:pPr>
      <w:r w:rsidRPr="00761D36">
        <w:rPr>
          <w:szCs w:val="24"/>
        </w:rPr>
        <w:t>jeigu mokinys yra atvykęs iš kitos mokyklos ir mokinio tėvams (globėjams, rūpintojams) pritarus pageidauja toliau mokyt</w:t>
      </w:r>
      <w:r w:rsidR="001A4419" w:rsidRPr="00761D36">
        <w:rPr>
          <w:szCs w:val="24"/>
        </w:rPr>
        <w:t>is pradėtos užsienio kalbos, o gimnazija</w:t>
      </w:r>
      <w:r w:rsidRPr="00761D36">
        <w:rPr>
          <w:szCs w:val="24"/>
        </w:rPr>
        <w:t xml:space="preserve"> neturi tos kalbos mokytojo:</w:t>
      </w:r>
    </w:p>
    <w:p w14:paraId="6FE0EAF6" w14:textId="77777777" w:rsidR="001A4419" w:rsidRPr="00761D36" w:rsidRDefault="0064698C" w:rsidP="001A4419">
      <w:pPr>
        <w:pStyle w:val="ListParagraph"/>
        <w:numPr>
          <w:ilvl w:val="2"/>
          <w:numId w:val="2"/>
        </w:numPr>
        <w:tabs>
          <w:tab w:val="left" w:pos="567"/>
          <w:tab w:val="left" w:pos="720"/>
          <w:tab w:val="left" w:pos="1134"/>
          <w:tab w:val="left" w:pos="1276"/>
          <w:tab w:val="left" w:pos="1560"/>
        </w:tabs>
        <w:ind w:left="0" w:firstLine="567"/>
        <w:jc w:val="both"/>
        <w:rPr>
          <w:szCs w:val="24"/>
        </w:rPr>
      </w:pPr>
      <w:r w:rsidRPr="00761D36">
        <w:rPr>
          <w:szCs w:val="24"/>
        </w:rPr>
        <w:t xml:space="preserve">mokiniui sudaromos sąlygos mokytis užsienio kalbos kitoje mokykloje, kurioje vyksta tos užsienio kalbos pamokos, suderinus su mokiniu, </w:t>
      </w:r>
      <w:r w:rsidRPr="00761D36">
        <w:rPr>
          <w:rFonts w:eastAsia="MS Mincho"/>
          <w:szCs w:val="24"/>
          <w:lang w:eastAsia="ar-SA"/>
        </w:rPr>
        <w:t xml:space="preserve"> savivaldybės vykdomąja institucija ar jos įgaliotu savivaldybės administracijos direktoriumi (savivaldybės mokyklos – biudžetinės įstaigos</w:t>
      </w:r>
      <w:r w:rsidR="001A4419" w:rsidRPr="00761D36">
        <w:rPr>
          <w:rFonts w:eastAsia="MS Mincho"/>
          <w:szCs w:val="24"/>
          <w:lang w:eastAsia="ar-SA"/>
        </w:rPr>
        <w:t>)</w:t>
      </w:r>
      <w:r w:rsidRPr="00761D36">
        <w:rPr>
          <w:rFonts w:eastAsia="MS Mincho"/>
          <w:szCs w:val="24"/>
          <w:lang w:eastAsia="ar-SA"/>
        </w:rPr>
        <w:t>, s</w:t>
      </w:r>
      <w:r w:rsidRPr="00761D36">
        <w:rPr>
          <w:szCs w:val="24"/>
          <w:lang w:eastAsia="lt-LT"/>
        </w:rPr>
        <w:t>kiriant pamokų skaičių, vadovaujamasi</w:t>
      </w:r>
      <w:r w:rsidR="00BE0E1B" w:rsidRPr="00761D36">
        <w:rPr>
          <w:szCs w:val="24"/>
          <w:lang w:eastAsia="lt-LT"/>
        </w:rPr>
        <w:t xml:space="preserve"> ugdymo </w:t>
      </w:r>
      <w:r w:rsidR="00BE0E1B" w:rsidRPr="003C1BDF">
        <w:rPr>
          <w:szCs w:val="24"/>
          <w:lang w:eastAsia="lt-LT"/>
        </w:rPr>
        <w:t>plano</w:t>
      </w:r>
      <w:r w:rsidR="00A82DBE" w:rsidRPr="003C1BDF">
        <w:rPr>
          <w:szCs w:val="24"/>
          <w:lang w:eastAsia="lt-LT"/>
        </w:rPr>
        <w:t xml:space="preserve"> 86 punktu</w:t>
      </w:r>
      <w:r w:rsidR="000C0BE3" w:rsidRPr="003C1BDF">
        <w:rPr>
          <w:szCs w:val="24"/>
          <w:lang w:eastAsia="lt-LT"/>
        </w:rPr>
        <w:t>;</w:t>
      </w:r>
    </w:p>
    <w:p w14:paraId="22A2D049" w14:textId="77777777" w:rsidR="00915FE8" w:rsidRPr="00761D36" w:rsidRDefault="0064698C" w:rsidP="00915FE8">
      <w:pPr>
        <w:pStyle w:val="ListParagraph"/>
        <w:numPr>
          <w:ilvl w:val="2"/>
          <w:numId w:val="2"/>
        </w:numPr>
        <w:tabs>
          <w:tab w:val="left" w:pos="567"/>
          <w:tab w:val="left" w:pos="720"/>
          <w:tab w:val="left" w:pos="1134"/>
          <w:tab w:val="left" w:pos="1276"/>
          <w:tab w:val="left" w:pos="1560"/>
        </w:tabs>
        <w:ind w:left="0" w:firstLine="567"/>
        <w:jc w:val="both"/>
        <w:rPr>
          <w:szCs w:val="24"/>
        </w:rPr>
      </w:pPr>
      <w:r w:rsidRPr="00761D36">
        <w:rPr>
          <w:szCs w:val="24"/>
        </w:rPr>
        <w:t xml:space="preserve">mokinys gali užsienio kalbos mokytis neformaliojo švietimo įstaigoje ir siekti Pagrindinio ugdymo bendrosiose programose nurodytų pasiekimų (pagal Bendruosius Europos kalbų metmenis). Tokiais atvejais jis privalo reguliariai pildyti savo Europos kalbų aplanką ir rinkti kalbos mokėjimo lygį patvirtinančius dokumentus. Mokinys juos turi pateikti </w:t>
      </w:r>
      <w:r w:rsidR="001A4419" w:rsidRPr="00761D36">
        <w:rPr>
          <w:szCs w:val="24"/>
        </w:rPr>
        <w:t>gimnazijai</w:t>
      </w:r>
      <w:r w:rsidRPr="00761D36">
        <w:rPr>
          <w:szCs w:val="24"/>
        </w:rPr>
        <w:t xml:space="preserve"> pagal iš anksto priimtą susitarimą, kuriame numatytas atsiskaitymo laikas ir apibrėžti pasiekimų įvertinimo kriterijai;</w:t>
      </w:r>
    </w:p>
    <w:p w14:paraId="5B1D502B" w14:textId="77777777" w:rsidR="001A4419" w:rsidRPr="00761D36" w:rsidRDefault="0064698C" w:rsidP="00915FE8">
      <w:pPr>
        <w:pStyle w:val="ListParagraph"/>
        <w:numPr>
          <w:ilvl w:val="1"/>
          <w:numId w:val="2"/>
        </w:numPr>
        <w:tabs>
          <w:tab w:val="left" w:pos="0"/>
          <w:tab w:val="left" w:pos="567"/>
          <w:tab w:val="left" w:pos="720"/>
          <w:tab w:val="left" w:pos="1134"/>
          <w:tab w:val="left" w:pos="1276"/>
          <w:tab w:val="left" w:pos="1560"/>
        </w:tabs>
        <w:ind w:left="0" w:firstLine="567"/>
        <w:jc w:val="both"/>
        <w:rPr>
          <w:szCs w:val="24"/>
        </w:rPr>
      </w:pPr>
      <w:r w:rsidRPr="00761D36">
        <w:rPr>
          <w:szCs w:val="24"/>
        </w:rPr>
        <w:t>gamtos mokslai:</w:t>
      </w:r>
    </w:p>
    <w:p w14:paraId="0E995EAF" w14:textId="77777777" w:rsidR="001A4419" w:rsidRPr="00761D36" w:rsidRDefault="001A4419" w:rsidP="00915FE8">
      <w:pPr>
        <w:pStyle w:val="ListParagraph"/>
        <w:numPr>
          <w:ilvl w:val="2"/>
          <w:numId w:val="2"/>
        </w:numPr>
        <w:tabs>
          <w:tab w:val="left" w:pos="567"/>
          <w:tab w:val="left" w:pos="720"/>
          <w:tab w:val="left" w:pos="1134"/>
          <w:tab w:val="left" w:pos="1276"/>
          <w:tab w:val="left" w:pos="1560"/>
        </w:tabs>
        <w:ind w:left="0" w:firstLine="567"/>
        <w:jc w:val="both"/>
        <w:rPr>
          <w:szCs w:val="24"/>
        </w:rPr>
      </w:pPr>
      <w:r w:rsidRPr="00761D36">
        <w:rPr>
          <w:szCs w:val="24"/>
        </w:rPr>
        <w:t>gimnazija</w:t>
      </w:r>
      <w:r w:rsidR="0064698C" w:rsidRPr="00761D36">
        <w:rPr>
          <w:szCs w:val="24"/>
        </w:rPr>
        <w:t xml:space="preserve"> užtikrina, kad eksperimentiniams ir praktiniams gebėjimams ugdyti būtų sudaromos sąlygos mokiniams atlikti eksperimentinę veiklą </w:t>
      </w:r>
      <w:r w:rsidR="00E9737C" w:rsidRPr="00761D36">
        <w:rPr>
          <w:szCs w:val="24"/>
        </w:rPr>
        <w:t>gimnazijos</w:t>
      </w:r>
      <w:r w:rsidR="0064698C" w:rsidRPr="00761D36">
        <w:rPr>
          <w:szCs w:val="24"/>
        </w:rPr>
        <w:t>, kurioje mokosi, laboratorijoje. Siekiama, kad eksperimentinei ir praktinei veiklai būtų skiriama ne mažiau nei 30 proc. ugdymo turinio įgyvendinimo laiko. Nesant galimybių atlikti</w:t>
      </w:r>
      <w:r w:rsidR="00E9737C" w:rsidRPr="00761D36">
        <w:rPr>
          <w:szCs w:val="24"/>
        </w:rPr>
        <w:t xml:space="preserve"> eksperimentinę veiklą gimnazijoje</w:t>
      </w:r>
      <w:r w:rsidR="0064698C" w:rsidRPr="00761D36">
        <w:rPr>
          <w:szCs w:val="24"/>
        </w:rPr>
        <w:t>, sudaromos sąlygos ją atlikti kitoje mokykloje, atvirosios prieigos STEAM centruose;</w:t>
      </w:r>
    </w:p>
    <w:p w14:paraId="2CD229FB" w14:textId="77777777" w:rsidR="001A4419" w:rsidRPr="00761D36" w:rsidRDefault="0064698C" w:rsidP="004572DD">
      <w:pPr>
        <w:pStyle w:val="ListParagraph"/>
        <w:numPr>
          <w:ilvl w:val="1"/>
          <w:numId w:val="2"/>
        </w:numPr>
        <w:tabs>
          <w:tab w:val="left" w:pos="0"/>
          <w:tab w:val="left" w:pos="567"/>
          <w:tab w:val="left" w:pos="720"/>
          <w:tab w:val="left" w:pos="1134"/>
          <w:tab w:val="left" w:pos="1560"/>
        </w:tabs>
        <w:ind w:left="0" w:firstLine="567"/>
        <w:jc w:val="both"/>
        <w:rPr>
          <w:szCs w:val="24"/>
        </w:rPr>
      </w:pPr>
      <w:r w:rsidRPr="00761D36">
        <w:rPr>
          <w:szCs w:val="24"/>
        </w:rPr>
        <w:t>technologijos:</w:t>
      </w:r>
    </w:p>
    <w:p w14:paraId="15A143D3" w14:textId="77777777" w:rsidR="00CF6D96" w:rsidRPr="00761D36" w:rsidRDefault="001A4419" w:rsidP="00353590">
      <w:pPr>
        <w:pStyle w:val="ListParagraph"/>
        <w:numPr>
          <w:ilvl w:val="2"/>
          <w:numId w:val="2"/>
        </w:numPr>
        <w:tabs>
          <w:tab w:val="left" w:pos="567"/>
          <w:tab w:val="left" w:pos="709"/>
          <w:tab w:val="left" w:pos="993"/>
          <w:tab w:val="left" w:pos="1134"/>
          <w:tab w:val="left" w:pos="1276"/>
          <w:tab w:val="left" w:pos="1418"/>
        </w:tabs>
        <w:ind w:left="0" w:firstLine="567"/>
        <w:jc w:val="both"/>
        <w:rPr>
          <w:szCs w:val="24"/>
        </w:rPr>
      </w:pPr>
      <w:r w:rsidRPr="00761D36">
        <w:rPr>
          <w:szCs w:val="24"/>
        </w:rPr>
        <w:t>m</w:t>
      </w:r>
      <w:r w:rsidR="0064698C" w:rsidRPr="00761D36">
        <w:rPr>
          <w:szCs w:val="24"/>
        </w:rPr>
        <w:t xml:space="preserve">okiniams, kurie mokosi pagal pagrindinio ugdymo programos antrąją dalį, atsižvelgiant į </w:t>
      </w:r>
      <w:r w:rsidRPr="00761D36">
        <w:rPr>
          <w:szCs w:val="24"/>
        </w:rPr>
        <w:t>gimnazijos</w:t>
      </w:r>
      <w:r w:rsidR="0064698C" w:rsidRPr="00761D36">
        <w:rPr>
          <w:szCs w:val="24"/>
        </w:rPr>
        <w:t xml:space="preserve"> mokymosi sąlygų ypatumus, </w:t>
      </w:r>
      <w:r w:rsidRPr="00761D36">
        <w:rPr>
          <w:szCs w:val="24"/>
          <w:shd w:val="clear" w:color="auto" w:fill="FFFFFF"/>
        </w:rPr>
        <w:t xml:space="preserve">gimnazijos </w:t>
      </w:r>
      <w:r w:rsidR="00D47CE4" w:rsidRPr="00761D36">
        <w:rPr>
          <w:szCs w:val="24"/>
          <w:shd w:val="clear" w:color="auto" w:fill="FFFFFF"/>
        </w:rPr>
        <w:t xml:space="preserve">ugdymo turinio specifiškumą </w:t>
      </w:r>
      <w:r w:rsidR="0064698C" w:rsidRPr="00761D36">
        <w:rPr>
          <w:szCs w:val="24"/>
          <w:shd w:val="clear" w:color="auto" w:fill="FFFFFF"/>
        </w:rPr>
        <w:t xml:space="preserve">siūloma rinktis </w:t>
      </w:r>
      <w:r w:rsidR="00353590" w:rsidRPr="00761D36">
        <w:rPr>
          <w:szCs w:val="24"/>
          <w:shd w:val="clear" w:color="auto" w:fill="FFFFFF"/>
        </w:rPr>
        <w:t xml:space="preserve">bendrojoje programoje numatytas </w:t>
      </w:r>
      <w:r w:rsidR="0064698C" w:rsidRPr="00761D36">
        <w:rPr>
          <w:szCs w:val="24"/>
          <w:shd w:val="clear" w:color="auto" w:fill="FFFFFF"/>
        </w:rPr>
        <w:t>technologinio ugdymo programas</w:t>
      </w:r>
      <w:r w:rsidR="00353590" w:rsidRPr="00761D36">
        <w:rPr>
          <w:szCs w:val="24"/>
          <w:shd w:val="clear" w:color="auto" w:fill="FFFFFF"/>
        </w:rPr>
        <w:t>;</w:t>
      </w:r>
    </w:p>
    <w:p w14:paraId="66B3AD9F" w14:textId="77777777" w:rsidR="00353590" w:rsidRPr="00761D36" w:rsidRDefault="00353590" w:rsidP="00353590">
      <w:pPr>
        <w:pStyle w:val="ListParagraph"/>
        <w:numPr>
          <w:ilvl w:val="1"/>
          <w:numId w:val="2"/>
        </w:numPr>
        <w:tabs>
          <w:tab w:val="left" w:pos="0"/>
          <w:tab w:val="left" w:pos="426"/>
          <w:tab w:val="left" w:pos="567"/>
          <w:tab w:val="left" w:pos="709"/>
          <w:tab w:val="left" w:pos="1276"/>
          <w:tab w:val="left" w:pos="1418"/>
        </w:tabs>
        <w:ind w:left="0" w:firstLine="567"/>
        <w:jc w:val="both"/>
        <w:rPr>
          <w:szCs w:val="24"/>
        </w:rPr>
      </w:pPr>
      <w:r w:rsidRPr="00761D36">
        <w:rPr>
          <w:szCs w:val="24"/>
        </w:rPr>
        <w:t>meninis ugdymas:</w:t>
      </w:r>
    </w:p>
    <w:p w14:paraId="1618A0E7" w14:textId="77777777" w:rsidR="00760EE0" w:rsidRPr="00761D36" w:rsidRDefault="0064698C" w:rsidP="00353590">
      <w:pPr>
        <w:pStyle w:val="ListParagraph"/>
        <w:numPr>
          <w:ilvl w:val="2"/>
          <w:numId w:val="2"/>
        </w:numPr>
        <w:tabs>
          <w:tab w:val="left" w:pos="0"/>
          <w:tab w:val="left" w:pos="567"/>
          <w:tab w:val="left" w:pos="709"/>
          <w:tab w:val="left" w:pos="1134"/>
          <w:tab w:val="left" w:pos="1276"/>
          <w:tab w:val="left" w:pos="1418"/>
        </w:tabs>
        <w:ind w:left="0" w:firstLine="567"/>
        <w:jc w:val="both"/>
        <w:rPr>
          <w:szCs w:val="24"/>
        </w:rPr>
      </w:pPr>
      <w:r w:rsidRPr="00761D36">
        <w:rPr>
          <w:szCs w:val="24"/>
        </w:rPr>
        <w:t>meninio ugdymo dalykų grupei priskiriami: muzikos, dailės, teatro ir šokio dalykai;</w:t>
      </w:r>
    </w:p>
    <w:p w14:paraId="49E18639" w14:textId="77777777" w:rsidR="00760EE0" w:rsidRPr="00761D36" w:rsidRDefault="0064698C" w:rsidP="00353590">
      <w:pPr>
        <w:pStyle w:val="ListParagraph"/>
        <w:numPr>
          <w:ilvl w:val="2"/>
          <w:numId w:val="2"/>
        </w:numPr>
        <w:tabs>
          <w:tab w:val="left" w:pos="0"/>
          <w:tab w:val="left" w:pos="567"/>
          <w:tab w:val="left" w:pos="709"/>
          <w:tab w:val="left" w:pos="1134"/>
          <w:tab w:val="left" w:pos="1276"/>
          <w:tab w:val="left" w:pos="1418"/>
        </w:tabs>
        <w:ind w:left="0" w:firstLine="567"/>
        <w:jc w:val="both"/>
        <w:rPr>
          <w:szCs w:val="24"/>
        </w:rPr>
      </w:pPr>
      <w:r w:rsidRPr="00761D36">
        <w:rPr>
          <w:szCs w:val="24"/>
        </w:rPr>
        <w:t>mokiniams, besimokantiems pagal pagrindinio ugdymo programą, privaloma mokytis dailės ir muzikos dalykų;</w:t>
      </w:r>
    </w:p>
    <w:p w14:paraId="6BE71D69" w14:textId="77777777" w:rsidR="00760EE0" w:rsidRPr="00761D36" w:rsidRDefault="0064698C" w:rsidP="00CC2A30">
      <w:pPr>
        <w:pStyle w:val="ListParagraph"/>
        <w:numPr>
          <w:ilvl w:val="1"/>
          <w:numId w:val="2"/>
        </w:numPr>
        <w:tabs>
          <w:tab w:val="left" w:pos="0"/>
          <w:tab w:val="left" w:pos="567"/>
          <w:tab w:val="left" w:pos="709"/>
          <w:tab w:val="left" w:pos="1134"/>
          <w:tab w:val="left" w:pos="1276"/>
        </w:tabs>
        <w:ind w:left="0" w:firstLine="567"/>
        <w:jc w:val="both"/>
        <w:rPr>
          <w:szCs w:val="24"/>
        </w:rPr>
      </w:pPr>
      <w:r w:rsidRPr="00761D36">
        <w:rPr>
          <w:szCs w:val="24"/>
        </w:rPr>
        <w:t>fizinis ugdymas:</w:t>
      </w:r>
    </w:p>
    <w:p w14:paraId="1C6023C8" w14:textId="77777777" w:rsidR="0064698C" w:rsidRPr="00761D36" w:rsidRDefault="00760EE0" w:rsidP="00CC2A30">
      <w:pPr>
        <w:pStyle w:val="ListParagraph"/>
        <w:numPr>
          <w:ilvl w:val="2"/>
          <w:numId w:val="2"/>
        </w:numPr>
        <w:tabs>
          <w:tab w:val="left" w:pos="0"/>
          <w:tab w:val="left" w:pos="284"/>
          <w:tab w:val="left" w:pos="567"/>
          <w:tab w:val="left" w:pos="709"/>
          <w:tab w:val="left" w:pos="993"/>
          <w:tab w:val="left" w:pos="1134"/>
        </w:tabs>
        <w:ind w:left="0" w:firstLine="567"/>
        <w:jc w:val="both"/>
        <w:rPr>
          <w:szCs w:val="24"/>
        </w:rPr>
      </w:pPr>
      <w:r w:rsidRPr="00761D36">
        <w:t>specialiosios medicininės fizinio pajėgumo g</w:t>
      </w:r>
      <w:r w:rsidR="00CC2A30" w:rsidRPr="00761D36">
        <w:t xml:space="preserve">rupės mokiniai dalyvauja pamokose </w:t>
      </w:r>
      <w:r w:rsidRPr="00761D36">
        <w:t>su pagrindine grupe, bet pratimai ir krūvis jiems skiriami pagal gydytojo rekomendacijas</w:t>
      </w:r>
      <w:r w:rsidR="009E7E64">
        <w:t xml:space="preserve"> </w:t>
      </w:r>
      <w:r w:rsidR="000B1506" w:rsidRPr="00761D36">
        <w:rPr>
          <w:szCs w:val="24"/>
        </w:rPr>
        <w:t>ir atsižvelgiant į savijautą;</w:t>
      </w:r>
    </w:p>
    <w:p w14:paraId="2F497305" w14:textId="305C22F9" w:rsidR="000B1506" w:rsidRPr="00761D36" w:rsidRDefault="000B1506" w:rsidP="00CC2A30">
      <w:pPr>
        <w:pStyle w:val="ListParagraph"/>
        <w:numPr>
          <w:ilvl w:val="2"/>
          <w:numId w:val="2"/>
        </w:numPr>
        <w:tabs>
          <w:tab w:val="left" w:pos="0"/>
          <w:tab w:val="left" w:pos="284"/>
          <w:tab w:val="left" w:pos="567"/>
          <w:tab w:val="left" w:pos="709"/>
          <w:tab w:val="left" w:pos="993"/>
          <w:tab w:val="left" w:pos="1134"/>
        </w:tabs>
        <w:ind w:left="0" w:firstLine="567"/>
        <w:jc w:val="both"/>
        <w:rPr>
          <w:szCs w:val="24"/>
        </w:rPr>
      </w:pPr>
      <w:r w:rsidRPr="00761D36">
        <w:rPr>
          <w:szCs w:val="24"/>
        </w:rPr>
        <w:t xml:space="preserve">mokinio tėvų (globėjų, rūpintojų) </w:t>
      </w:r>
      <w:r w:rsidR="009C6A0E" w:rsidRPr="009C6A0E">
        <w:rPr>
          <w:szCs w:val="24"/>
        </w:rPr>
        <w:t>pra</w:t>
      </w:r>
      <w:r w:rsidR="009C6A0E" w:rsidRPr="009C6A0E">
        <w:rPr>
          <w:rFonts w:eastAsia="MS Mincho"/>
          <w:szCs w:val="24"/>
          <w:lang w:eastAsia="ja-JP"/>
        </w:rPr>
        <w:t>šymu</w:t>
      </w:r>
      <w:r w:rsidR="009C6A0E">
        <w:rPr>
          <w:szCs w:val="24"/>
        </w:rPr>
        <w:t>,</w:t>
      </w:r>
      <w:r w:rsidRPr="00761D36">
        <w:rPr>
          <w:szCs w:val="24"/>
        </w:rPr>
        <w:t xml:space="preserve"> mokiniai gali lankyti sveikatinimo grupes ne </w:t>
      </w:r>
      <w:r w:rsidR="00742339" w:rsidRPr="00761D36">
        <w:rPr>
          <w:szCs w:val="24"/>
          <w:shd w:val="clear" w:color="auto" w:fill="FFFFFF"/>
        </w:rPr>
        <w:t>gimnazijoje</w:t>
      </w:r>
      <w:r w:rsidRPr="00761D36">
        <w:rPr>
          <w:szCs w:val="24"/>
        </w:rPr>
        <w:t>;</w:t>
      </w:r>
    </w:p>
    <w:p w14:paraId="2FCE459C" w14:textId="77777777" w:rsidR="000B1506" w:rsidRPr="00761D36" w:rsidRDefault="0064698C" w:rsidP="00CC2A30">
      <w:pPr>
        <w:pStyle w:val="ListParagraph"/>
        <w:numPr>
          <w:ilvl w:val="2"/>
          <w:numId w:val="2"/>
        </w:numPr>
        <w:tabs>
          <w:tab w:val="left" w:pos="0"/>
          <w:tab w:val="left" w:pos="284"/>
          <w:tab w:val="left" w:pos="567"/>
          <w:tab w:val="left" w:pos="709"/>
          <w:tab w:val="left" w:pos="993"/>
          <w:tab w:val="left" w:pos="1134"/>
        </w:tabs>
        <w:ind w:left="0" w:firstLine="567"/>
        <w:jc w:val="both"/>
        <w:rPr>
          <w:szCs w:val="24"/>
        </w:rPr>
      </w:pPr>
      <w:r w:rsidRPr="00761D36">
        <w:rPr>
          <w:szCs w:val="24"/>
        </w:rPr>
        <w:t>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14:paraId="17512D64" w14:textId="6FAF8C28" w:rsidR="000B1506" w:rsidRPr="00761D36" w:rsidRDefault="0064698C" w:rsidP="00CC2A30">
      <w:pPr>
        <w:pStyle w:val="ListParagraph"/>
        <w:numPr>
          <w:ilvl w:val="2"/>
          <w:numId w:val="2"/>
        </w:numPr>
        <w:tabs>
          <w:tab w:val="left" w:pos="0"/>
          <w:tab w:val="left" w:pos="284"/>
          <w:tab w:val="left" w:pos="567"/>
          <w:tab w:val="left" w:pos="709"/>
          <w:tab w:val="left" w:pos="993"/>
          <w:tab w:val="left" w:pos="1134"/>
        </w:tabs>
        <w:ind w:left="0" w:firstLine="567"/>
        <w:jc w:val="both"/>
        <w:rPr>
          <w:szCs w:val="24"/>
        </w:rPr>
      </w:pPr>
      <w:r w:rsidRPr="00761D36">
        <w:rPr>
          <w:szCs w:val="24"/>
        </w:rPr>
        <w:t>mokiniams, atleistiems nuo fizinio ugdymo pamokų dėl sveikatos ir laikinai nedalyvaujantiems pamokoje dėl ligos, siūlomos kitokios veiklos (pvz., stalo žaidimai, šaškės, šachmatai, siūlomi užsiėmimai bibliotekoje, konsultacijos, socialinė veikla ir pan.).</w:t>
      </w:r>
      <w:r w:rsidR="0035621B" w:rsidRPr="00761D36">
        <w:rPr>
          <w:szCs w:val="24"/>
        </w:rPr>
        <w:t xml:space="preserve"> Mokiniams, atleistiems nuo fizinio ugdymo pamokų dėl mokymosi pagal formalųjį švietimą papildančio ugdymo sporto programas, </w:t>
      </w:r>
      <w:r w:rsidR="0063715F">
        <w:rPr>
          <w:szCs w:val="24"/>
        </w:rPr>
        <w:t>siūlomos</w:t>
      </w:r>
      <w:r w:rsidR="0035621B" w:rsidRPr="00761D36">
        <w:rPr>
          <w:szCs w:val="24"/>
        </w:rPr>
        <w:t xml:space="preserve"> panašios veiklos</w:t>
      </w:r>
      <w:r w:rsidR="0063715F">
        <w:rPr>
          <w:szCs w:val="24"/>
        </w:rPr>
        <w:t>.</w:t>
      </w:r>
    </w:p>
    <w:p w14:paraId="73AFE54B" w14:textId="77777777" w:rsidR="00DD2982" w:rsidRDefault="0064698C" w:rsidP="00DD2982">
      <w:pPr>
        <w:pStyle w:val="ListParagraph"/>
        <w:numPr>
          <w:ilvl w:val="0"/>
          <w:numId w:val="2"/>
        </w:numPr>
        <w:tabs>
          <w:tab w:val="left" w:pos="0"/>
          <w:tab w:val="left" w:pos="284"/>
          <w:tab w:val="left" w:pos="567"/>
          <w:tab w:val="left" w:pos="709"/>
          <w:tab w:val="left" w:pos="993"/>
          <w:tab w:val="left" w:pos="1134"/>
        </w:tabs>
        <w:ind w:left="0" w:firstLine="567"/>
        <w:jc w:val="both"/>
        <w:rPr>
          <w:szCs w:val="24"/>
        </w:rPr>
      </w:pPr>
      <w:r w:rsidRPr="00761D36">
        <w:rPr>
          <w:szCs w:val="24"/>
        </w:rPr>
        <w:t>Pasirenkamieji dalykai mokiniui nėra privalomi mokytis, mokinys juos renkasi pagal mokymosi poreikius. Privalomi šie dalykai tampa tuomet, kai mokinys juos pasirenka mokytis.</w:t>
      </w:r>
    </w:p>
    <w:p w14:paraId="649345AE" w14:textId="76F01704" w:rsidR="009C4471" w:rsidRPr="00DD2982" w:rsidRDefault="009C4471" w:rsidP="00DD2982">
      <w:pPr>
        <w:pStyle w:val="ListParagraph"/>
        <w:numPr>
          <w:ilvl w:val="0"/>
          <w:numId w:val="2"/>
        </w:numPr>
        <w:tabs>
          <w:tab w:val="left" w:pos="0"/>
          <w:tab w:val="left" w:pos="284"/>
          <w:tab w:val="left" w:pos="567"/>
          <w:tab w:val="left" w:pos="709"/>
          <w:tab w:val="left" w:pos="993"/>
          <w:tab w:val="left" w:pos="1134"/>
        </w:tabs>
        <w:ind w:left="0" w:firstLine="567"/>
        <w:jc w:val="both"/>
        <w:rPr>
          <w:szCs w:val="24"/>
        </w:rPr>
      </w:pPr>
      <w:r w:rsidRPr="00DD2982">
        <w:rPr>
          <w:szCs w:val="24"/>
          <w:lang w:eastAsia="lt-LT"/>
        </w:rPr>
        <w:t>Etninės kultūros bendroji programa įgyvendinama ją integruojant į dalykų ugdymo</w:t>
      </w:r>
      <w:r w:rsidR="00DD2982" w:rsidRPr="00DD2982">
        <w:rPr>
          <w:szCs w:val="24"/>
          <w:lang w:eastAsia="lt-LT"/>
        </w:rPr>
        <w:t xml:space="preserve"> </w:t>
      </w:r>
      <w:r w:rsidRPr="00DD2982">
        <w:rPr>
          <w:szCs w:val="24"/>
          <w:lang w:eastAsia="lt-LT"/>
        </w:rPr>
        <w:t>turinį.</w:t>
      </w:r>
      <w:r>
        <w:t xml:space="preserve"> </w:t>
      </w:r>
    </w:p>
    <w:p w14:paraId="1596A103" w14:textId="50BB8634" w:rsidR="00DD2982" w:rsidRPr="00DD2982" w:rsidRDefault="00DD2982" w:rsidP="00DD2982">
      <w:pPr>
        <w:pStyle w:val="ListParagraph"/>
        <w:numPr>
          <w:ilvl w:val="0"/>
          <w:numId w:val="2"/>
        </w:numPr>
        <w:tabs>
          <w:tab w:val="left" w:pos="0"/>
          <w:tab w:val="left" w:pos="284"/>
          <w:tab w:val="left" w:pos="567"/>
          <w:tab w:val="left" w:pos="709"/>
          <w:tab w:val="left" w:pos="993"/>
          <w:tab w:val="left" w:pos="1134"/>
        </w:tabs>
        <w:ind w:left="0" w:firstLine="567"/>
        <w:jc w:val="both"/>
        <w:rPr>
          <w:szCs w:val="24"/>
        </w:rPr>
      </w:pPr>
      <w:r>
        <w:rPr>
          <w:szCs w:val="24"/>
        </w:rPr>
        <w:lastRenderedPageBreak/>
        <w:t>5-8</w:t>
      </w:r>
      <w:r w:rsidRPr="00DD2982">
        <w:rPr>
          <w:szCs w:val="24"/>
        </w:rPr>
        <w:t xml:space="preserve"> klasėse į klasės vadovo veiklą integruota prevencinė programa ,,</w:t>
      </w:r>
      <w:r>
        <w:rPr>
          <w:szCs w:val="24"/>
        </w:rPr>
        <w:t>Paauglystės kryžkelės</w:t>
      </w:r>
      <w:r w:rsidRPr="00DD2982">
        <w:rPr>
          <w:szCs w:val="24"/>
        </w:rPr>
        <w:t>“</w:t>
      </w:r>
      <w:r>
        <w:rPr>
          <w:szCs w:val="24"/>
        </w:rPr>
        <w:t>, o 9 (I)-10 (II)</w:t>
      </w:r>
      <w:r w:rsidRPr="00DD2982">
        <w:rPr>
          <w:szCs w:val="24"/>
        </w:rPr>
        <w:t xml:space="preserve"> </w:t>
      </w:r>
      <w:r>
        <w:rPr>
          <w:szCs w:val="24"/>
        </w:rPr>
        <w:t xml:space="preserve">gimnazijos </w:t>
      </w:r>
      <w:r w:rsidRPr="00DD2982">
        <w:rPr>
          <w:szCs w:val="24"/>
        </w:rPr>
        <w:t xml:space="preserve">klasėse </w:t>
      </w:r>
      <w:r>
        <w:rPr>
          <w:szCs w:val="24"/>
        </w:rPr>
        <w:t>-</w:t>
      </w:r>
      <w:r w:rsidRPr="00DD2982">
        <w:rPr>
          <w:szCs w:val="24"/>
        </w:rPr>
        <w:t xml:space="preserve"> ,,</w:t>
      </w:r>
      <w:r>
        <w:rPr>
          <w:szCs w:val="24"/>
        </w:rPr>
        <w:t xml:space="preserve">Raktai į </w:t>
      </w:r>
      <w:proofErr w:type="spellStart"/>
      <w:r>
        <w:rPr>
          <w:szCs w:val="24"/>
        </w:rPr>
        <w:t>sėkmę</w:t>
      </w:r>
      <w:r w:rsidRPr="00DD2982">
        <w:rPr>
          <w:szCs w:val="24"/>
        </w:rPr>
        <w:t>“.</w:t>
      </w:r>
      <w:r w:rsidR="003A1B53">
        <w:rPr>
          <w:color w:val="EE0000"/>
          <w:szCs w:val="24"/>
        </w:rPr>
        <w:t>O</w:t>
      </w:r>
      <w:proofErr w:type="spellEnd"/>
      <w:r w:rsidR="003A1B53">
        <w:rPr>
          <w:color w:val="EE0000"/>
          <w:szCs w:val="24"/>
        </w:rPr>
        <w:t xml:space="preserve"> GYVENIMO ĮGŪDŽIŲ PROGRAMA?</w:t>
      </w:r>
      <w:r w:rsidR="00B85E5D">
        <w:rPr>
          <w:color w:val="EE0000"/>
          <w:szCs w:val="24"/>
        </w:rPr>
        <w:t xml:space="preserve"> </w:t>
      </w:r>
      <w:r w:rsidR="00B85E5D" w:rsidRPr="00B85E5D">
        <w:rPr>
          <w:color w:val="5B9BD5" w:themeColor="accent1"/>
          <w:szCs w:val="24"/>
        </w:rPr>
        <w:t>Tai nėra programa, o privalomas mokomasis dalykas.</w:t>
      </w:r>
    </w:p>
    <w:p w14:paraId="00E51BA7" w14:textId="77777777" w:rsidR="009C4471" w:rsidRPr="00761D36" w:rsidRDefault="009C4471" w:rsidP="009C4471">
      <w:pPr>
        <w:pStyle w:val="ListParagraph"/>
        <w:tabs>
          <w:tab w:val="left" w:pos="0"/>
          <w:tab w:val="left" w:pos="284"/>
          <w:tab w:val="left" w:pos="567"/>
          <w:tab w:val="left" w:pos="709"/>
          <w:tab w:val="left" w:pos="993"/>
          <w:tab w:val="left" w:pos="1134"/>
        </w:tabs>
        <w:ind w:left="567"/>
        <w:jc w:val="both"/>
        <w:rPr>
          <w:szCs w:val="24"/>
        </w:rPr>
      </w:pPr>
    </w:p>
    <w:p w14:paraId="7062774F" w14:textId="77777777" w:rsidR="00076C74" w:rsidRPr="00761D36" w:rsidRDefault="00076C74" w:rsidP="00076C74">
      <w:pPr>
        <w:jc w:val="center"/>
        <w:rPr>
          <w:b/>
          <w:bCs/>
          <w:szCs w:val="24"/>
        </w:rPr>
      </w:pPr>
      <w:r w:rsidRPr="00761D36">
        <w:rPr>
          <w:b/>
          <w:bCs/>
          <w:szCs w:val="24"/>
        </w:rPr>
        <w:t>V SKYRIUS</w:t>
      </w:r>
    </w:p>
    <w:p w14:paraId="0C8800E6" w14:textId="77777777" w:rsidR="00076C74" w:rsidRPr="00761D36" w:rsidRDefault="00076C74" w:rsidP="00076C74">
      <w:pPr>
        <w:jc w:val="center"/>
        <w:rPr>
          <w:b/>
          <w:bCs/>
          <w:szCs w:val="24"/>
        </w:rPr>
      </w:pPr>
      <w:r w:rsidRPr="00761D36">
        <w:rPr>
          <w:b/>
          <w:bCs/>
          <w:szCs w:val="24"/>
        </w:rPr>
        <w:t>VIDURINIO UGDYMO PROGRAMOS ĮGYVENDINIMAS</w:t>
      </w:r>
    </w:p>
    <w:p w14:paraId="5897257C" w14:textId="77777777" w:rsidR="00076C74" w:rsidRPr="00761D36" w:rsidRDefault="00076C74" w:rsidP="00076C74">
      <w:pPr>
        <w:jc w:val="center"/>
        <w:rPr>
          <w:b/>
          <w:bCs/>
          <w:szCs w:val="24"/>
        </w:rPr>
      </w:pPr>
    </w:p>
    <w:p w14:paraId="3985ED26" w14:textId="77777777" w:rsidR="00076C74" w:rsidRPr="00761D36" w:rsidRDefault="00076C74" w:rsidP="00076C74">
      <w:pPr>
        <w:jc w:val="center"/>
        <w:rPr>
          <w:b/>
          <w:bCs/>
          <w:szCs w:val="24"/>
        </w:rPr>
      </w:pPr>
      <w:r w:rsidRPr="00761D36">
        <w:rPr>
          <w:b/>
          <w:bCs/>
          <w:szCs w:val="24"/>
        </w:rPr>
        <w:t>PIRMASIS SKIRSNIS</w:t>
      </w:r>
    </w:p>
    <w:p w14:paraId="61E7A23F" w14:textId="77777777" w:rsidR="00076C74" w:rsidRPr="00761D36" w:rsidRDefault="00076C74" w:rsidP="00076C74">
      <w:pPr>
        <w:jc w:val="center"/>
        <w:rPr>
          <w:b/>
          <w:bCs/>
          <w:szCs w:val="24"/>
        </w:rPr>
      </w:pPr>
      <w:r w:rsidRPr="00761D36">
        <w:rPr>
          <w:b/>
          <w:bCs/>
          <w:szCs w:val="24"/>
        </w:rPr>
        <w:t>VIDURINIO UGDYMO PROGRAMOS ĮGYVE</w:t>
      </w:r>
      <w:r w:rsidR="0035621B" w:rsidRPr="00761D36">
        <w:rPr>
          <w:b/>
          <w:bCs/>
          <w:szCs w:val="24"/>
        </w:rPr>
        <w:t>NDINIMAS</w:t>
      </w:r>
      <w:r w:rsidRPr="00761D36">
        <w:rPr>
          <w:b/>
          <w:bCs/>
          <w:szCs w:val="24"/>
        </w:rPr>
        <w:t xml:space="preserve"> IV GIMNAZIJOS KLASĖJE </w:t>
      </w:r>
    </w:p>
    <w:p w14:paraId="0E4823C1" w14:textId="77777777" w:rsidR="00076C74" w:rsidRPr="00761D36" w:rsidRDefault="00076C74" w:rsidP="00076C74">
      <w:pPr>
        <w:ind w:left="-284" w:firstLine="567"/>
        <w:jc w:val="center"/>
        <w:rPr>
          <w:b/>
          <w:bCs/>
          <w:szCs w:val="24"/>
        </w:rPr>
      </w:pPr>
    </w:p>
    <w:p w14:paraId="009066ED" w14:textId="0EE15F59" w:rsidR="0055706B" w:rsidRPr="00C546E0" w:rsidRDefault="001D0DB4" w:rsidP="00C546E0">
      <w:pPr>
        <w:pStyle w:val="ListParagraph"/>
        <w:numPr>
          <w:ilvl w:val="0"/>
          <w:numId w:val="2"/>
        </w:numPr>
        <w:tabs>
          <w:tab w:val="left" w:pos="993"/>
        </w:tabs>
        <w:ind w:left="0" w:firstLine="567"/>
        <w:jc w:val="both"/>
        <w:textAlignment w:val="baseline"/>
        <w:rPr>
          <w:szCs w:val="24"/>
          <w:lang w:eastAsia="lt-LT"/>
        </w:rPr>
      </w:pPr>
      <w:r w:rsidRPr="001D0DB4">
        <w:rPr>
          <w:szCs w:val="24"/>
          <w:lang w:eastAsia="lt-LT"/>
        </w:rPr>
        <w:t>Pamokų skaičius 202</w:t>
      </w:r>
      <w:r w:rsidR="0024704A">
        <w:rPr>
          <w:szCs w:val="24"/>
          <w:lang w:eastAsia="lt-LT"/>
        </w:rPr>
        <w:t>5</w:t>
      </w:r>
      <w:r w:rsidRPr="001D0DB4">
        <w:rPr>
          <w:szCs w:val="24"/>
          <w:lang w:eastAsia="lt-LT"/>
        </w:rPr>
        <w:t>–202</w:t>
      </w:r>
      <w:r w:rsidR="0024704A">
        <w:rPr>
          <w:szCs w:val="24"/>
          <w:lang w:eastAsia="lt-LT"/>
        </w:rPr>
        <w:t>6</w:t>
      </w:r>
      <w:r w:rsidRPr="001D0DB4">
        <w:rPr>
          <w:szCs w:val="24"/>
          <w:lang w:eastAsia="lt-LT"/>
        </w:rPr>
        <w:t xml:space="preserve"> mokslo metais</w:t>
      </w:r>
      <w:r>
        <w:rPr>
          <w:szCs w:val="24"/>
          <w:lang w:eastAsia="lt-LT"/>
        </w:rPr>
        <w:t xml:space="preserve"> III ir IV gimnazijos klasėse</w:t>
      </w:r>
      <w:r w:rsidRPr="001D0DB4">
        <w:rPr>
          <w:szCs w:val="24"/>
          <w:lang w:eastAsia="lt-LT"/>
        </w:rPr>
        <w:t>, skirtas įgyvendinti grupinio mokymosi forma kasdieniu ir nuotoliniu mokymo proceso organizavimo būdu:</w:t>
      </w:r>
    </w:p>
    <w:p w14:paraId="3EC95456" w14:textId="77777777" w:rsidR="001D0DB4" w:rsidRDefault="001D0DB4" w:rsidP="001D0DB4">
      <w:pPr>
        <w:tabs>
          <w:tab w:val="left" w:pos="0"/>
          <w:tab w:val="left" w:pos="284"/>
          <w:tab w:val="left" w:pos="567"/>
          <w:tab w:val="left" w:pos="709"/>
          <w:tab w:val="left" w:pos="993"/>
          <w:tab w:val="left" w:pos="1134"/>
        </w:tabs>
        <w:jc w:val="both"/>
        <w:rPr>
          <w:szCs w:val="24"/>
        </w:rPr>
      </w:pP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0"/>
        <w:gridCol w:w="2959"/>
        <w:gridCol w:w="1838"/>
        <w:gridCol w:w="1838"/>
      </w:tblGrid>
      <w:tr w:rsidR="001D0DB4" w14:paraId="1900BDB0" w14:textId="77777777" w:rsidTr="00CF7568">
        <w:trPr>
          <w:trHeight w:val="315"/>
        </w:trPr>
        <w:tc>
          <w:tcPr>
            <w:tcW w:w="2710" w:type="dxa"/>
            <w:vMerge w:val="restart"/>
            <w:tcBorders>
              <w:top w:val="single" w:sz="6" w:space="0" w:color="auto"/>
              <w:left w:val="single" w:sz="6" w:space="0" w:color="auto"/>
              <w:right w:val="single" w:sz="6" w:space="0" w:color="auto"/>
            </w:tcBorders>
            <w:hideMark/>
          </w:tcPr>
          <w:p w14:paraId="4CB53099" w14:textId="77777777" w:rsidR="001D0DB4" w:rsidRPr="00807BF7" w:rsidRDefault="001D0DB4" w:rsidP="00CF7568">
            <w:pPr>
              <w:ind w:firstLine="612"/>
              <w:jc w:val="center"/>
              <w:textAlignment w:val="baseline"/>
              <w:rPr>
                <w:sz w:val="22"/>
                <w:szCs w:val="22"/>
                <w:lang w:eastAsia="lt-LT"/>
              </w:rPr>
            </w:pPr>
          </w:p>
          <w:p w14:paraId="5E163C37" w14:textId="77777777" w:rsidR="001D0DB4" w:rsidRPr="00807BF7" w:rsidRDefault="001D0DB4" w:rsidP="00CF7568">
            <w:pPr>
              <w:overflowPunct w:val="0"/>
              <w:jc w:val="both"/>
              <w:textAlignment w:val="baseline"/>
              <w:rPr>
                <w:sz w:val="22"/>
                <w:szCs w:val="22"/>
                <w:lang w:eastAsia="lt-LT"/>
              </w:rPr>
            </w:pPr>
            <w:r w:rsidRPr="00807BF7">
              <w:rPr>
                <w:sz w:val="22"/>
                <w:szCs w:val="22"/>
                <w:lang w:eastAsia="lt-LT"/>
              </w:rPr>
              <w:t>Vidurinio ugdymo dalykų grupės / dalykai </w:t>
            </w:r>
          </w:p>
        </w:tc>
        <w:tc>
          <w:tcPr>
            <w:tcW w:w="2959" w:type="dxa"/>
            <w:vMerge w:val="restart"/>
            <w:tcBorders>
              <w:top w:val="single" w:sz="6" w:space="0" w:color="auto"/>
              <w:left w:val="single" w:sz="6" w:space="0" w:color="auto"/>
              <w:right w:val="single" w:sz="6" w:space="0" w:color="auto"/>
            </w:tcBorders>
            <w:hideMark/>
          </w:tcPr>
          <w:p w14:paraId="1610F3A2" w14:textId="77777777" w:rsidR="001D0DB4" w:rsidRPr="00807BF7" w:rsidRDefault="001D0DB4" w:rsidP="00CF7568">
            <w:pPr>
              <w:overflowPunct w:val="0"/>
              <w:ind w:left="145" w:right="131"/>
              <w:jc w:val="center"/>
              <w:textAlignment w:val="baseline"/>
              <w:rPr>
                <w:strike/>
                <w:sz w:val="22"/>
                <w:szCs w:val="22"/>
                <w:lang w:eastAsia="lt-LT"/>
              </w:rPr>
            </w:pPr>
            <w:r w:rsidRPr="00807BF7">
              <w:rPr>
                <w:sz w:val="22"/>
                <w:szCs w:val="22"/>
                <w:lang w:eastAsia="lt-LT"/>
              </w:rPr>
              <w:t>Pamokų skaičius turiniui įgyvendinti per dvejus metus </w:t>
            </w:r>
          </w:p>
        </w:tc>
        <w:tc>
          <w:tcPr>
            <w:tcW w:w="3676" w:type="dxa"/>
            <w:gridSpan w:val="2"/>
            <w:tcBorders>
              <w:top w:val="single" w:sz="6" w:space="0" w:color="auto"/>
              <w:left w:val="single" w:sz="6" w:space="0" w:color="auto"/>
              <w:bottom w:val="single" w:sz="6" w:space="0" w:color="auto"/>
              <w:right w:val="single" w:sz="6" w:space="0" w:color="auto"/>
            </w:tcBorders>
            <w:hideMark/>
          </w:tcPr>
          <w:p w14:paraId="235F45AD" w14:textId="77777777" w:rsidR="001D0DB4" w:rsidRPr="00807BF7" w:rsidRDefault="001D0DB4" w:rsidP="00CF7568">
            <w:pPr>
              <w:jc w:val="center"/>
              <w:textAlignment w:val="baseline"/>
              <w:rPr>
                <w:sz w:val="22"/>
                <w:szCs w:val="22"/>
                <w:lang w:eastAsia="lt-LT"/>
              </w:rPr>
            </w:pPr>
            <w:r w:rsidRPr="00807BF7">
              <w:rPr>
                <w:sz w:val="22"/>
                <w:szCs w:val="22"/>
                <w:lang w:eastAsia="lt-LT"/>
              </w:rPr>
              <w:t>Pamokų skaičius klasei per vienus metus / per savaitę </w:t>
            </w:r>
          </w:p>
        </w:tc>
      </w:tr>
      <w:tr w:rsidR="001D0DB4" w14:paraId="769E1ABA" w14:textId="77777777" w:rsidTr="00CF7568">
        <w:trPr>
          <w:trHeight w:val="915"/>
        </w:trPr>
        <w:tc>
          <w:tcPr>
            <w:tcW w:w="2710" w:type="dxa"/>
            <w:vMerge/>
            <w:tcBorders>
              <w:left w:val="single" w:sz="6" w:space="0" w:color="auto"/>
              <w:bottom w:val="single" w:sz="6" w:space="0" w:color="auto"/>
              <w:right w:val="single" w:sz="6" w:space="0" w:color="auto"/>
            </w:tcBorders>
            <w:hideMark/>
          </w:tcPr>
          <w:p w14:paraId="4C79D97C" w14:textId="77777777" w:rsidR="001D0DB4" w:rsidRPr="00807BF7" w:rsidRDefault="001D0DB4" w:rsidP="00CF7568">
            <w:pPr>
              <w:jc w:val="both"/>
              <w:textAlignment w:val="baseline"/>
              <w:rPr>
                <w:sz w:val="22"/>
                <w:szCs w:val="22"/>
                <w:lang w:eastAsia="lt-LT"/>
              </w:rPr>
            </w:pPr>
          </w:p>
        </w:tc>
        <w:tc>
          <w:tcPr>
            <w:tcW w:w="2959" w:type="dxa"/>
            <w:vMerge/>
            <w:tcBorders>
              <w:left w:val="single" w:sz="6" w:space="0" w:color="auto"/>
              <w:bottom w:val="single" w:sz="6" w:space="0" w:color="auto"/>
              <w:right w:val="single" w:sz="6" w:space="0" w:color="auto"/>
            </w:tcBorders>
            <w:hideMark/>
          </w:tcPr>
          <w:p w14:paraId="79994DFF" w14:textId="77777777" w:rsidR="001D0DB4" w:rsidRPr="00807BF7" w:rsidRDefault="001D0DB4" w:rsidP="00CF7568">
            <w:pPr>
              <w:jc w:val="center"/>
              <w:textAlignment w:val="baseline"/>
              <w:rPr>
                <w:sz w:val="22"/>
                <w:szCs w:val="22"/>
                <w:lang w:eastAsia="lt-LT"/>
              </w:rPr>
            </w:pPr>
          </w:p>
        </w:tc>
        <w:tc>
          <w:tcPr>
            <w:tcW w:w="1838" w:type="dxa"/>
            <w:tcBorders>
              <w:top w:val="single" w:sz="6" w:space="0" w:color="auto"/>
              <w:left w:val="single" w:sz="6" w:space="0" w:color="auto"/>
              <w:bottom w:val="single" w:sz="6" w:space="0" w:color="auto"/>
              <w:right w:val="single" w:sz="6" w:space="0" w:color="auto"/>
            </w:tcBorders>
            <w:hideMark/>
          </w:tcPr>
          <w:p w14:paraId="09523BAE" w14:textId="77777777" w:rsidR="001D0DB4" w:rsidRPr="00807BF7" w:rsidRDefault="001D0DB4" w:rsidP="00CF7568">
            <w:pPr>
              <w:jc w:val="center"/>
              <w:textAlignment w:val="baseline"/>
              <w:rPr>
                <w:sz w:val="22"/>
                <w:szCs w:val="22"/>
                <w:lang w:eastAsia="lt-LT"/>
              </w:rPr>
            </w:pPr>
            <w:r w:rsidRPr="00807BF7">
              <w:rPr>
                <w:sz w:val="22"/>
                <w:szCs w:val="22"/>
                <w:lang w:eastAsia="lt-LT"/>
              </w:rPr>
              <w:t xml:space="preserve">III </w:t>
            </w:r>
            <w:proofErr w:type="spellStart"/>
            <w:r w:rsidRPr="00807BF7">
              <w:rPr>
                <w:sz w:val="22"/>
                <w:szCs w:val="22"/>
                <w:lang w:eastAsia="lt-LT"/>
              </w:rPr>
              <w:t>gimn</w:t>
            </w:r>
            <w:proofErr w:type="spellEnd"/>
            <w:r w:rsidRPr="00807BF7">
              <w:rPr>
                <w:sz w:val="22"/>
                <w:szCs w:val="22"/>
                <w:lang w:eastAsia="lt-LT"/>
              </w:rPr>
              <w:t xml:space="preserve">. klasė </w:t>
            </w:r>
          </w:p>
          <w:p w14:paraId="32C8486B" w14:textId="77777777" w:rsidR="001D0DB4" w:rsidRPr="00807BF7" w:rsidRDefault="001D0DB4" w:rsidP="00CF7568">
            <w:pPr>
              <w:jc w:val="center"/>
              <w:textAlignment w:val="baseline"/>
              <w:rPr>
                <w:sz w:val="22"/>
                <w:szCs w:val="22"/>
                <w:lang w:eastAsia="lt-LT"/>
              </w:rPr>
            </w:pPr>
            <w:r w:rsidRPr="00807BF7">
              <w:rPr>
                <w:sz w:val="22"/>
                <w:szCs w:val="22"/>
                <w:lang w:eastAsia="lt-LT"/>
              </w:rPr>
              <w:t>(36 savaitės) </w:t>
            </w:r>
          </w:p>
        </w:tc>
        <w:tc>
          <w:tcPr>
            <w:tcW w:w="1838" w:type="dxa"/>
            <w:tcBorders>
              <w:top w:val="single" w:sz="6" w:space="0" w:color="auto"/>
              <w:left w:val="single" w:sz="6" w:space="0" w:color="auto"/>
              <w:bottom w:val="single" w:sz="6" w:space="0" w:color="auto"/>
              <w:right w:val="single" w:sz="6" w:space="0" w:color="auto"/>
            </w:tcBorders>
            <w:hideMark/>
          </w:tcPr>
          <w:p w14:paraId="488F1247" w14:textId="77777777" w:rsidR="001D0DB4" w:rsidRPr="00807BF7" w:rsidRDefault="001D0DB4" w:rsidP="00CF7568">
            <w:pPr>
              <w:jc w:val="center"/>
              <w:textAlignment w:val="baseline"/>
              <w:rPr>
                <w:sz w:val="22"/>
                <w:szCs w:val="22"/>
                <w:lang w:eastAsia="lt-LT"/>
              </w:rPr>
            </w:pPr>
            <w:r w:rsidRPr="00807BF7">
              <w:rPr>
                <w:sz w:val="22"/>
                <w:szCs w:val="22"/>
                <w:lang w:eastAsia="lt-LT"/>
              </w:rPr>
              <w:t xml:space="preserve">IV </w:t>
            </w:r>
            <w:proofErr w:type="spellStart"/>
            <w:r w:rsidRPr="00807BF7">
              <w:rPr>
                <w:sz w:val="22"/>
                <w:szCs w:val="22"/>
                <w:lang w:eastAsia="lt-LT"/>
              </w:rPr>
              <w:t>gimn</w:t>
            </w:r>
            <w:proofErr w:type="spellEnd"/>
            <w:r w:rsidRPr="00807BF7">
              <w:rPr>
                <w:sz w:val="22"/>
                <w:szCs w:val="22"/>
                <w:lang w:eastAsia="lt-LT"/>
              </w:rPr>
              <w:t xml:space="preserve">. klasė </w:t>
            </w:r>
          </w:p>
          <w:p w14:paraId="33BD0CBA" w14:textId="77777777" w:rsidR="001D0DB4" w:rsidRPr="00807BF7" w:rsidRDefault="001D0DB4" w:rsidP="00CF7568">
            <w:pPr>
              <w:jc w:val="center"/>
              <w:textAlignment w:val="baseline"/>
              <w:rPr>
                <w:sz w:val="22"/>
                <w:szCs w:val="22"/>
                <w:lang w:eastAsia="lt-LT"/>
              </w:rPr>
            </w:pPr>
            <w:r w:rsidRPr="00807BF7">
              <w:rPr>
                <w:sz w:val="22"/>
                <w:szCs w:val="22"/>
                <w:lang w:eastAsia="lt-LT"/>
              </w:rPr>
              <w:t>(34 savaitės) </w:t>
            </w:r>
          </w:p>
        </w:tc>
      </w:tr>
      <w:tr w:rsidR="001D0DB4" w14:paraId="49A03FA1" w14:textId="77777777" w:rsidTr="00CF7568">
        <w:trPr>
          <w:trHeight w:val="225"/>
        </w:trPr>
        <w:tc>
          <w:tcPr>
            <w:tcW w:w="9345" w:type="dxa"/>
            <w:gridSpan w:val="4"/>
            <w:tcBorders>
              <w:top w:val="single" w:sz="6" w:space="0" w:color="auto"/>
              <w:left w:val="single" w:sz="6" w:space="0" w:color="auto"/>
              <w:bottom w:val="single" w:sz="6" w:space="0" w:color="auto"/>
              <w:right w:val="single" w:sz="6" w:space="0" w:color="auto"/>
            </w:tcBorders>
            <w:hideMark/>
          </w:tcPr>
          <w:p w14:paraId="2A7445A3" w14:textId="77777777" w:rsidR="001D0DB4" w:rsidRPr="00807BF7" w:rsidRDefault="001D0DB4" w:rsidP="00CF7568">
            <w:pPr>
              <w:ind w:left="132"/>
              <w:jc w:val="center"/>
              <w:textAlignment w:val="baseline"/>
              <w:rPr>
                <w:sz w:val="22"/>
                <w:szCs w:val="22"/>
                <w:lang w:eastAsia="lt-LT"/>
              </w:rPr>
            </w:pPr>
            <w:r w:rsidRPr="00807BF7">
              <w:rPr>
                <w:sz w:val="22"/>
                <w:szCs w:val="22"/>
                <w:lang w:eastAsia="lt-LT"/>
              </w:rPr>
              <w:t>Privalomi dalykai </w:t>
            </w:r>
          </w:p>
        </w:tc>
      </w:tr>
      <w:tr w:rsidR="001D0DB4" w14:paraId="4EC23302" w14:textId="77777777" w:rsidTr="00CF7568">
        <w:trPr>
          <w:trHeight w:val="510"/>
        </w:trPr>
        <w:tc>
          <w:tcPr>
            <w:tcW w:w="2710" w:type="dxa"/>
            <w:tcBorders>
              <w:top w:val="single" w:sz="6" w:space="0" w:color="auto"/>
              <w:left w:val="single" w:sz="6" w:space="0" w:color="auto"/>
              <w:bottom w:val="single" w:sz="6" w:space="0" w:color="auto"/>
              <w:right w:val="single" w:sz="6" w:space="0" w:color="auto"/>
            </w:tcBorders>
            <w:hideMark/>
          </w:tcPr>
          <w:p w14:paraId="23B5CCEC" w14:textId="77777777" w:rsidR="001D0DB4" w:rsidRPr="00807BF7" w:rsidRDefault="001D0DB4" w:rsidP="00CF7568">
            <w:pPr>
              <w:ind w:left="132" w:right="138"/>
              <w:jc w:val="both"/>
              <w:textAlignment w:val="baseline"/>
              <w:rPr>
                <w:sz w:val="22"/>
                <w:szCs w:val="22"/>
                <w:lang w:eastAsia="lt-LT"/>
              </w:rPr>
            </w:pPr>
            <w:r w:rsidRPr="00807BF7">
              <w:rPr>
                <w:sz w:val="22"/>
                <w:szCs w:val="22"/>
                <w:lang w:eastAsia="lt-LT"/>
              </w:rPr>
              <w:t>Lietuvių kalba ir literatūra </w:t>
            </w:r>
          </w:p>
        </w:tc>
        <w:tc>
          <w:tcPr>
            <w:tcW w:w="2959" w:type="dxa"/>
            <w:tcBorders>
              <w:top w:val="single" w:sz="6" w:space="0" w:color="auto"/>
              <w:left w:val="single" w:sz="6" w:space="0" w:color="auto"/>
              <w:bottom w:val="single" w:sz="6" w:space="0" w:color="auto"/>
              <w:right w:val="single" w:sz="6" w:space="0" w:color="auto"/>
            </w:tcBorders>
          </w:tcPr>
          <w:p w14:paraId="10832D83" w14:textId="77777777" w:rsidR="001D0DB4" w:rsidRPr="00807BF7" w:rsidRDefault="001D0DB4" w:rsidP="00CF7568">
            <w:pPr>
              <w:jc w:val="center"/>
              <w:textAlignment w:val="baseline"/>
              <w:rPr>
                <w:sz w:val="22"/>
                <w:szCs w:val="22"/>
                <w:vertAlign w:val="superscript"/>
                <w:lang w:eastAsia="lt-LT"/>
              </w:rPr>
            </w:pPr>
            <w:r w:rsidRPr="00807BF7">
              <w:rPr>
                <w:sz w:val="22"/>
                <w:szCs w:val="22"/>
                <w:lang w:eastAsia="lt-LT"/>
              </w:rPr>
              <w:t>280 B*</w:t>
            </w:r>
          </w:p>
          <w:p w14:paraId="1375C1C6" w14:textId="77777777" w:rsidR="001D0DB4" w:rsidRPr="00807BF7" w:rsidRDefault="001D0DB4" w:rsidP="00CF7568">
            <w:pPr>
              <w:jc w:val="center"/>
              <w:textAlignment w:val="baseline"/>
              <w:rPr>
                <w:sz w:val="22"/>
                <w:szCs w:val="22"/>
                <w:lang w:eastAsia="lt-LT"/>
              </w:rPr>
            </w:pPr>
            <w:r w:rsidRPr="00807BF7">
              <w:rPr>
                <w:sz w:val="22"/>
                <w:szCs w:val="22"/>
                <w:lang w:eastAsia="lt-LT"/>
              </w:rPr>
              <w:t>420 A**</w:t>
            </w:r>
          </w:p>
        </w:tc>
        <w:tc>
          <w:tcPr>
            <w:tcW w:w="1838" w:type="dxa"/>
            <w:tcBorders>
              <w:top w:val="single" w:sz="6" w:space="0" w:color="auto"/>
              <w:left w:val="single" w:sz="6" w:space="0" w:color="auto"/>
              <w:bottom w:val="single" w:sz="6" w:space="0" w:color="auto"/>
              <w:right w:val="single" w:sz="6" w:space="0" w:color="auto"/>
            </w:tcBorders>
            <w:hideMark/>
          </w:tcPr>
          <w:p w14:paraId="279791D6" w14:textId="77777777" w:rsidR="001D0DB4" w:rsidRPr="00807BF7" w:rsidRDefault="001D0DB4" w:rsidP="00CF7568">
            <w:pPr>
              <w:jc w:val="center"/>
              <w:textAlignment w:val="baseline"/>
              <w:rPr>
                <w:sz w:val="22"/>
                <w:szCs w:val="22"/>
                <w:lang w:eastAsia="lt-LT"/>
              </w:rPr>
            </w:pPr>
            <w:r w:rsidRPr="00807BF7">
              <w:rPr>
                <w:sz w:val="22"/>
                <w:szCs w:val="22"/>
                <w:lang w:eastAsia="lt-LT"/>
              </w:rPr>
              <w:t>144 B (4) </w:t>
            </w:r>
          </w:p>
          <w:p w14:paraId="7CC28E76" w14:textId="77777777" w:rsidR="001D0DB4" w:rsidRPr="00807BF7" w:rsidRDefault="001D0DB4" w:rsidP="00CF7568">
            <w:pPr>
              <w:jc w:val="center"/>
              <w:textAlignment w:val="baseline"/>
              <w:rPr>
                <w:sz w:val="22"/>
                <w:szCs w:val="22"/>
                <w:lang w:eastAsia="lt-LT"/>
              </w:rPr>
            </w:pPr>
            <w:r w:rsidRPr="00807BF7">
              <w:rPr>
                <w:sz w:val="22"/>
                <w:szCs w:val="22"/>
                <w:lang w:eastAsia="lt-LT"/>
              </w:rPr>
              <w:t>216 A (6) </w:t>
            </w:r>
          </w:p>
        </w:tc>
        <w:tc>
          <w:tcPr>
            <w:tcW w:w="1838" w:type="dxa"/>
            <w:tcBorders>
              <w:top w:val="single" w:sz="6" w:space="0" w:color="auto"/>
              <w:left w:val="single" w:sz="6" w:space="0" w:color="auto"/>
              <w:bottom w:val="single" w:sz="6" w:space="0" w:color="auto"/>
              <w:right w:val="single" w:sz="6" w:space="0" w:color="auto"/>
            </w:tcBorders>
            <w:hideMark/>
          </w:tcPr>
          <w:p w14:paraId="4EE04F42" w14:textId="77777777" w:rsidR="001D0DB4" w:rsidRPr="00807BF7" w:rsidRDefault="001D0DB4" w:rsidP="00CF7568">
            <w:pPr>
              <w:jc w:val="center"/>
              <w:textAlignment w:val="baseline"/>
              <w:rPr>
                <w:sz w:val="22"/>
                <w:szCs w:val="22"/>
                <w:lang w:eastAsia="lt-LT"/>
              </w:rPr>
            </w:pPr>
            <w:r w:rsidRPr="00807BF7">
              <w:rPr>
                <w:sz w:val="22"/>
                <w:szCs w:val="22"/>
                <w:lang w:eastAsia="lt-LT"/>
              </w:rPr>
              <w:t>136 B (4) </w:t>
            </w:r>
          </w:p>
          <w:p w14:paraId="0E4D83B3" w14:textId="77777777" w:rsidR="001D0DB4" w:rsidRPr="00807BF7" w:rsidRDefault="001D0DB4" w:rsidP="00CF7568">
            <w:pPr>
              <w:jc w:val="center"/>
              <w:textAlignment w:val="baseline"/>
              <w:rPr>
                <w:sz w:val="22"/>
                <w:szCs w:val="22"/>
                <w:lang w:eastAsia="lt-LT"/>
              </w:rPr>
            </w:pPr>
            <w:r w:rsidRPr="00807BF7">
              <w:rPr>
                <w:sz w:val="22"/>
                <w:szCs w:val="22"/>
                <w:lang w:eastAsia="lt-LT"/>
              </w:rPr>
              <w:t>204 A (6) </w:t>
            </w:r>
          </w:p>
        </w:tc>
      </w:tr>
      <w:tr w:rsidR="001D0DB4" w14:paraId="5E49346B"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hideMark/>
          </w:tcPr>
          <w:p w14:paraId="0B2BAA6C" w14:textId="77777777" w:rsidR="001D0DB4" w:rsidRPr="00807BF7" w:rsidRDefault="001D0DB4" w:rsidP="00CF7568">
            <w:pPr>
              <w:ind w:left="132" w:right="138"/>
              <w:jc w:val="both"/>
              <w:textAlignment w:val="baseline"/>
              <w:rPr>
                <w:sz w:val="22"/>
                <w:szCs w:val="22"/>
                <w:lang w:eastAsia="lt-LT"/>
              </w:rPr>
            </w:pPr>
            <w:r w:rsidRPr="00807BF7">
              <w:rPr>
                <w:sz w:val="22"/>
                <w:szCs w:val="22"/>
                <w:lang w:eastAsia="lt-LT"/>
              </w:rPr>
              <w:t>Matematika </w:t>
            </w:r>
          </w:p>
        </w:tc>
        <w:tc>
          <w:tcPr>
            <w:tcW w:w="2959" w:type="dxa"/>
            <w:tcBorders>
              <w:top w:val="single" w:sz="6" w:space="0" w:color="auto"/>
              <w:left w:val="single" w:sz="6" w:space="0" w:color="auto"/>
              <w:bottom w:val="single" w:sz="6" w:space="0" w:color="auto"/>
              <w:right w:val="single" w:sz="6" w:space="0" w:color="auto"/>
            </w:tcBorders>
          </w:tcPr>
          <w:p w14:paraId="2535AAC8" w14:textId="77777777" w:rsidR="001D0DB4" w:rsidRPr="00807BF7" w:rsidRDefault="001D0DB4" w:rsidP="00CF7568">
            <w:pPr>
              <w:jc w:val="center"/>
              <w:textAlignment w:val="baseline"/>
              <w:rPr>
                <w:sz w:val="22"/>
                <w:szCs w:val="22"/>
                <w:lang w:eastAsia="lt-LT"/>
              </w:rPr>
            </w:pPr>
            <w:r w:rsidRPr="00807BF7">
              <w:rPr>
                <w:sz w:val="22"/>
                <w:szCs w:val="22"/>
                <w:lang w:eastAsia="lt-LT"/>
              </w:rPr>
              <w:t>280 B </w:t>
            </w:r>
          </w:p>
          <w:p w14:paraId="16E58151" w14:textId="77777777" w:rsidR="001D0DB4" w:rsidRPr="00807BF7" w:rsidRDefault="001D0DB4" w:rsidP="00CF7568">
            <w:pPr>
              <w:jc w:val="center"/>
              <w:textAlignment w:val="baseline"/>
              <w:rPr>
                <w:sz w:val="22"/>
                <w:szCs w:val="22"/>
                <w:lang w:eastAsia="lt-LT"/>
              </w:rPr>
            </w:pPr>
            <w:r w:rsidRPr="00807BF7">
              <w:rPr>
                <w:sz w:val="22"/>
                <w:szCs w:val="22"/>
                <w:lang w:eastAsia="lt-LT"/>
              </w:rPr>
              <w:t>420 A </w:t>
            </w:r>
          </w:p>
        </w:tc>
        <w:tc>
          <w:tcPr>
            <w:tcW w:w="1838" w:type="dxa"/>
            <w:tcBorders>
              <w:top w:val="single" w:sz="6" w:space="0" w:color="auto"/>
              <w:left w:val="single" w:sz="6" w:space="0" w:color="auto"/>
              <w:bottom w:val="single" w:sz="6" w:space="0" w:color="auto"/>
              <w:right w:val="single" w:sz="6" w:space="0" w:color="auto"/>
            </w:tcBorders>
            <w:hideMark/>
          </w:tcPr>
          <w:p w14:paraId="7D9EBEEA" w14:textId="77777777" w:rsidR="001D0DB4" w:rsidRPr="00807BF7" w:rsidRDefault="001D0DB4" w:rsidP="00CF7568">
            <w:pPr>
              <w:jc w:val="center"/>
              <w:textAlignment w:val="baseline"/>
              <w:rPr>
                <w:sz w:val="22"/>
                <w:szCs w:val="22"/>
                <w:lang w:eastAsia="lt-LT"/>
              </w:rPr>
            </w:pPr>
            <w:r w:rsidRPr="00807BF7">
              <w:rPr>
                <w:sz w:val="22"/>
                <w:szCs w:val="22"/>
                <w:lang w:eastAsia="lt-LT"/>
              </w:rPr>
              <w:t>144 B (4) </w:t>
            </w:r>
          </w:p>
          <w:p w14:paraId="4E0F0394" w14:textId="77777777" w:rsidR="001D0DB4" w:rsidRPr="00807BF7" w:rsidRDefault="001D0DB4" w:rsidP="00CF7568">
            <w:pPr>
              <w:jc w:val="center"/>
              <w:textAlignment w:val="baseline"/>
              <w:rPr>
                <w:sz w:val="22"/>
                <w:szCs w:val="22"/>
                <w:lang w:eastAsia="lt-LT"/>
              </w:rPr>
            </w:pPr>
            <w:r w:rsidRPr="00807BF7">
              <w:rPr>
                <w:sz w:val="22"/>
                <w:szCs w:val="22"/>
                <w:lang w:eastAsia="lt-LT"/>
              </w:rPr>
              <w:t>216 A (6) </w:t>
            </w:r>
          </w:p>
        </w:tc>
        <w:tc>
          <w:tcPr>
            <w:tcW w:w="1838" w:type="dxa"/>
            <w:tcBorders>
              <w:top w:val="single" w:sz="6" w:space="0" w:color="auto"/>
              <w:left w:val="single" w:sz="6" w:space="0" w:color="auto"/>
              <w:bottom w:val="single" w:sz="6" w:space="0" w:color="auto"/>
              <w:right w:val="single" w:sz="6" w:space="0" w:color="auto"/>
            </w:tcBorders>
            <w:hideMark/>
          </w:tcPr>
          <w:p w14:paraId="31092640" w14:textId="77777777" w:rsidR="001D0DB4" w:rsidRPr="00807BF7" w:rsidRDefault="001D0DB4" w:rsidP="00CF7568">
            <w:pPr>
              <w:jc w:val="center"/>
              <w:textAlignment w:val="baseline"/>
              <w:rPr>
                <w:sz w:val="22"/>
                <w:szCs w:val="22"/>
                <w:lang w:eastAsia="lt-LT"/>
              </w:rPr>
            </w:pPr>
            <w:r w:rsidRPr="00807BF7">
              <w:rPr>
                <w:sz w:val="22"/>
                <w:szCs w:val="22"/>
                <w:lang w:eastAsia="lt-LT"/>
              </w:rPr>
              <w:t>136 B (4) </w:t>
            </w:r>
          </w:p>
          <w:p w14:paraId="470D24CA" w14:textId="77777777" w:rsidR="001D0DB4" w:rsidRPr="00807BF7" w:rsidRDefault="001D0DB4" w:rsidP="00CF7568">
            <w:pPr>
              <w:jc w:val="center"/>
              <w:textAlignment w:val="baseline"/>
              <w:rPr>
                <w:sz w:val="22"/>
                <w:szCs w:val="22"/>
                <w:lang w:eastAsia="lt-LT"/>
              </w:rPr>
            </w:pPr>
            <w:r w:rsidRPr="00807BF7">
              <w:rPr>
                <w:sz w:val="22"/>
                <w:szCs w:val="22"/>
                <w:lang w:eastAsia="lt-LT"/>
              </w:rPr>
              <w:t>204 A (6) </w:t>
            </w:r>
          </w:p>
        </w:tc>
      </w:tr>
      <w:tr w:rsidR="001D0DB4" w14:paraId="38E06B5A" w14:textId="77777777" w:rsidTr="00CF7568">
        <w:trPr>
          <w:trHeight w:val="75"/>
        </w:trPr>
        <w:tc>
          <w:tcPr>
            <w:tcW w:w="2710" w:type="dxa"/>
            <w:tcBorders>
              <w:top w:val="single" w:sz="6" w:space="0" w:color="auto"/>
              <w:left w:val="single" w:sz="6" w:space="0" w:color="auto"/>
              <w:bottom w:val="single" w:sz="6" w:space="0" w:color="auto"/>
              <w:right w:val="single" w:sz="6" w:space="0" w:color="auto"/>
            </w:tcBorders>
            <w:hideMark/>
          </w:tcPr>
          <w:p w14:paraId="396CE14F" w14:textId="77777777" w:rsidR="001D0DB4" w:rsidRPr="00807BF7" w:rsidRDefault="001D0DB4" w:rsidP="00CF7568">
            <w:pPr>
              <w:ind w:left="132" w:right="138"/>
              <w:jc w:val="both"/>
              <w:textAlignment w:val="baseline"/>
              <w:rPr>
                <w:sz w:val="22"/>
                <w:szCs w:val="22"/>
                <w:lang w:eastAsia="lt-LT"/>
              </w:rPr>
            </w:pPr>
            <w:r w:rsidRPr="00807BF7">
              <w:rPr>
                <w:sz w:val="22"/>
                <w:szCs w:val="22"/>
                <w:lang w:eastAsia="lt-LT"/>
              </w:rPr>
              <w:t>Fizinis ugdymas  </w:t>
            </w:r>
          </w:p>
        </w:tc>
        <w:tc>
          <w:tcPr>
            <w:tcW w:w="2959" w:type="dxa"/>
            <w:tcBorders>
              <w:top w:val="single" w:sz="6" w:space="0" w:color="auto"/>
              <w:left w:val="single" w:sz="6" w:space="0" w:color="auto"/>
              <w:bottom w:val="single" w:sz="6" w:space="0" w:color="auto"/>
              <w:right w:val="single" w:sz="6" w:space="0" w:color="auto"/>
            </w:tcBorders>
            <w:hideMark/>
          </w:tcPr>
          <w:p w14:paraId="210C77E1" w14:textId="77777777" w:rsidR="001D0DB4" w:rsidRPr="00807BF7" w:rsidRDefault="001D0DB4" w:rsidP="00CF7568">
            <w:pPr>
              <w:jc w:val="center"/>
              <w:textAlignment w:val="baseline"/>
              <w:rPr>
                <w:sz w:val="22"/>
                <w:szCs w:val="22"/>
                <w:lang w:eastAsia="lt-LT"/>
              </w:rPr>
            </w:pPr>
            <w:r w:rsidRPr="00807BF7">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hideMark/>
          </w:tcPr>
          <w:p w14:paraId="765FC6F4" w14:textId="77777777" w:rsidR="001D0DB4" w:rsidRPr="00807BF7" w:rsidRDefault="001D0DB4" w:rsidP="00CF7568">
            <w:pPr>
              <w:jc w:val="center"/>
              <w:textAlignment w:val="baseline"/>
              <w:rPr>
                <w:sz w:val="22"/>
                <w:szCs w:val="22"/>
                <w:lang w:eastAsia="lt-LT"/>
              </w:rPr>
            </w:pPr>
            <w:r w:rsidRPr="00807BF7">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hideMark/>
          </w:tcPr>
          <w:p w14:paraId="53608523" w14:textId="77777777" w:rsidR="001D0DB4" w:rsidRPr="00807BF7" w:rsidRDefault="001D0DB4" w:rsidP="00CF7568">
            <w:pPr>
              <w:jc w:val="center"/>
              <w:textAlignment w:val="baseline"/>
              <w:rPr>
                <w:sz w:val="22"/>
                <w:szCs w:val="22"/>
                <w:lang w:eastAsia="lt-LT"/>
              </w:rPr>
            </w:pPr>
            <w:r w:rsidRPr="00807BF7">
              <w:rPr>
                <w:sz w:val="22"/>
                <w:szCs w:val="22"/>
                <w:lang w:eastAsia="lt-LT"/>
              </w:rPr>
              <w:t>102 (3) </w:t>
            </w:r>
          </w:p>
        </w:tc>
      </w:tr>
      <w:tr w:rsidR="001D0DB4" w14:paraId="098130BF" w14:textId="77777777" w:rsidTr="00CF7568">
        <w:trPr>
          <w:trHeight w:val="45"/>
        </w:trPr>
        <w:tc>
          <w:tcPr>
            <w:tcW w:w="9345" w:type="dxa"/>
            <w:gridSpan w:val="4"/>
            <w:tcBorders>
              <w:top w:val="single" w:sz="6" w:space="0" w:color="auto"/>
              <w:left w:val="single" w:sz="6" w:space="0" w:color="auto"/>
              <w:bottom w:val="single" w:sz="6" w:space="0" w:color="auto"/>
              <w:right w:val="single" w:sz="6" w:space="0" w:color="auto"/>
            </w:tcBorders>
            <w:hideMark/>
          </w:tcPr>
          <w:p w14:paraId="14833B28" w14:textId="77777777" w:rsidR="001D0DB4" w:rsidRPr="00807BF7" w:rsidRDefault="001D0DB4" w:rsidP="00CF7568">
            <w:pPr>
              <w:ind w:left="132"/>
              <w:jc w:val="center"/>
              <w:textAlignment w:val="baseline"/>
              <w:rPr>
                <w:sz w:val="22"/>
                <w:szCs w:val="22"/>
                <w:lang w:eastAsia="lt-LT"/>
              </w:rPr>
            </w:pPr>
            <w:r w:rsidRPr="00807BF7">
              <w:rPr>
                <w:sz w:val="22"/>
                <w:szCs w:val="22"/>
                <w:lang w:eastAsia="lt-LT"/>
              </w:rPr>
              <w:t>Privalomai pasirenkami dalykai </w:t>
            </w:r>
          </w:p>
        </w:tc>
      </w:tr>
      <w:tr w:rsidR="001D0DB4" w14:paraId="41D6CE7C" w14:textId="77777777" w:rsidTr="00CF7568">
        <w:trPr>
          <w:trHeight w:val="225"/>
        </w:trPr>
        <w:tc>
          <w:tcPr>
            <w:tcW w:w="9345" w:type="dxa"/>
            <w:gridSpan w:val="4"/>
            <w:tcBorders>
              <w:top w:val="single" w:sz="6" w:space="0" w:color="auto"/>
              <w:left w:val="single" w:sz="6" w:space="0" w:color="auto"/>
              <w:bottom w:val="single" w:sz="6" w:space="0" w:color="auto"/>
              <w:right w:val="single" w:sz="6" w:space="0" w:color="auto"/>
            </w:tcBorders>
            <w:hideMark/>
          </w:tcPr>
          <w:p w14:paraId="3C37C03E" w14:textId="77777777" w:rsidR="001D0DB4" w:rsidRPr="00807BF7" w:rsidRDefault="001D0DB4" w:rsidP="00CF7568">
            <w:pPr>
              <w:ind w:left="132"/>
              <w:jc w:val="center"/>
              <w:textAlignment w:val="baseline"/>
              <w:rPr>
                <w:sz w:val="22"/>
                <w:szCs w:val="22"/>
                <w:lang w:eastAsia="lt-LT"/>
              </w:rPr>
            </w:pPr>
            <w:r w:rsidRPr="00807BF7">
              <w:rPr>
                <w:sz w:val="22"/>
                <w:szCs w:val="22"/>
                <w:lang w:eastAsia="lt-LT"/>
              </w:rPr>
              <w:t>Dorinis ugdymas </w:t>
            </w:r>
          </w:p>
        </w:tc>
      </w:tr>
      <w:tr w:rsidR="001D0DB4" w14:paraId="60935A6C" w14:textId="77777777" w:rsidTr="00CF7568">
        <w:trPr>
          <w:trHeight w:val="270"/>
        </w:trPr>
        <w:tc>
          <w:tcPr>
            <w:tcW w:w="2710" w:type="dxa"/>
            <w:tcBorders>
              <w:top w:val="single" w:sz="6" w:space="0" w:color="auto"/>
              <w:left w:val="single" w:sz="6" w:space="0" w:color="auto"/>
              <w:bottom w:val="single" w:sz="6" w:space="0" w:color="auto"/>
              <w:right w:val="single" w:sz="6" w:space="0" w:color="auto"/>
            </w:tcBorders>
            <w:hideMark/>
          </w:tcPr>
          <w:p w14:paraId="68BC3B38" w14:textId="77777777" w:rsidR="001D0DB4" w:rsidRPr="00807BF7" w:rsidRDefault="001D0DB4" w:rsidP="00CF7568">
            <w:pPr>
              <w:jc w:val="both"/>
              <w:textAlignment w:val="baseline"/>
              <w:rPr>
                <w:sz w:val="22"/>
                <w:szCs w:val="22"/>
                <w:lang w:eastAsia="lt-LT"/>
              </w:rPr>
            </w:pPr>
            <w:r w:rsidRPr="00807BF7">
              <w:rPr>
                <w:sz w:val="22"/>
                <w:szCs w:val="22"/>
                <w:lang w:eastAsia="lt-LT"/>
              </w:rPr>
              <w:t xml:space="preserve">Dorinis ugdymas </w:t>
            </w:r>
            <w:r w:rsidR="00732C16" w:rsidRPr="00807BF7">
              <w:rPr>
                <w:sz w:val="22"/>
                <w:szCs w:val="22"/>
                <w:lang w:eastAsia="lt-LT"/>
              </w:rPr>
              <w:t xml:space="preserve">(etika / tikyba) </w:t>
            </w:r>
          </w:p>
        </w:tc>
        <w:tc>
          <w:tcPr>
            <w:tcW w:w="2959" w:type="dxa"/>
            <w:tcBorders>
              <w:top w:val="single" w:sz="6" w:space="0" w:color="auto"/>
              <w:left w:val="single" w:sz="6" w:space="0" w:color="auto"/>
              <w:bottom w:val="single" w:sz="6" w:space="0" w:color="auto"/>
              <w:right w:val="single" w:sz="6" w:space="0" w:color="auto"/>
            </w:tcBorders>
          </w:tcPr>
          <w:p w14:paraId="1838BAD3" w14:textId="77777777" w:rsidR="001D0DB4" w:rsidRPr="00807BF7" w:rsidRDefault="001D0DB4" w:rsidP="00CF7568">
            <w:pPr>
              <w:jc w:val="center"/>
              <w:textAlignment w:val="baseline"/>
              <w:rPr>
                <w:sz w:val="22"/>
                <w:szCs w:val="22"/>
                <w:lang w:eastAsia="lt-LT"/>
              </w:rPr>
            </w:pPr>
            <w:r w:rsidRPr="00807BF7">
              <w:rPr>
                <w:sz w:val="22"/>
                <w:szCs w:val="22"/>
                <w:lang w:eastAsia="lt-LT"/>
              </w:rPr>
              <w:t>70 </w:t>
            </w:r>
          </w:p>
        </w:tc>
        <w:tc>
          <w:tcPr>
            <w:tcW w:w="1838" w:type="dxa"/>
            <w:tcBorders>
              <w:top w:val="single" w:sz="6" w:space="0" w:color="auto"/>
              <w:left w:val="single" w:sz="6" w:space="0" w:color="auto"/>
              <w:bottom w:val="single" w:sz="6" w:space="0" w:color="auto"/>
              <w:right w:val="single" w:sz="6" w:space="0" w:color="auto"/>
            </w:tcBorders>
            <w:hideMark/>
          </w:tcPr>
          <w:p w14:paraId="5363DE35" w14:textId="77777777" w:rsidR="001D0DB4" w:rsidRPr="00807BF7" w:rsidRDefault="001D0DB4" w:rsidP="00CF7568">
            <w:pPr>
              <w:jc w:val="center"/>
              <w:textAlignment w:val="baseline"/>
              <w:rPr>
                <w:sz w:val="22"/>
                <w:szCs w:val="22"/>
                <w:lang w:eastAsia="lt-LT"/>
              </w:rPr>
            </w:pPr>
            <w:r w:rsidRPr="00807BF7">
              <w:rPr>
                <w:sz w:val="22"/>
                <w:szCs w:val="22"/>
                <w:lang w:eastAsia="lt-LT"/>
              </w:rPr>
              <w:t>36 (1) </w:t>
            </w:r>
          </w:p>
        </w:tc>
        <w:tc>
          <w:tcPr>
            <w:tcW w:w="1838" w:type="dxa"/>
            <w:tcBorders>
              <w:top w:val="single" w:sz="6" w:space="0" w:color="auto"/>
              <w:left w:val="single" w:sz="6" w:space="0" w:color="auto"/>
              <w:bottom w:val="single" w:sz="6" w:space="0" w:color="auto"/>
              <w:right w:val="single" w:sz="6" w:space="0" w:color="auto"/>
            </w:tcBorders>
            <w:hideMark/>
          </w:tcPr>
          <w:p w14:paraId="395081E1" w14:textId="77777777" w:rsidR="001D0DB4" w:rsidRPr="00807BF7" w:rsidRDefault="001D0DB4" w:rsidP="00CF7568">
            <w:pPr>
              <w:jc w:val="center"/>
              <w:textAlignment w:val="baseline"/>
              <w:rPr>
                <w:sz w:val="22"/>
                <w:szCs w:val="22"/>
                <w:lang w:eastAsia="lt-LT"/>
              </w:rPr>
            </w:pPr>
            <w:r w:rsidRPr="00807BF7">
              <w:rPr>
                <w:sz w:val="22"/>
                <w:szCs w:val="22"/>
                <w:lang w:eastAsia="lt-LT"/>
              </w:rPr>
              <w:t>34 (1) </w:t>
            </w:r>
          </w:p>
        </w:tc>
      </w:tr>
      <w:tr w:rsidR="001D0DB4" w14:paraId="06A85E7E" w14:textId="77777777" w:rsidTr="00CF7568">
        <w:trPr>
          <w:trHeight w:val="45"/>
        </w:trPr>
        <w:tc>
          <w:tcPr>
            <w:tcW w:w="9345" w:type="dxa"/>
            <w:gridSpan w:val="4"/>
            <w:tcBorders>
              <w:top w:val="single" w:sz="6" w:space="0" w:color="auto"/>
              <w:left w:val="single" w:sz="6" w:space="0" w:color="auto"/>
              <w:bottom w:val="single" w:sz="6" w:space="0" w:color="auto"/>
              <w:right w:val="single" w:sz="6" w:space="0" w:color="auto"/>
            </w:tcBorders>
            <w:hideMark/>
          </w:tcPr>
          <w:p w14:paraId="1000B83B" w14:textId="77777777" w:rsidR="001D0DB4" w:rsidRPr="00807BF7" w:rsidRDefault="001D0DB4" w:rsidP="00CF7568">
            <w:pPr>
              <w:ind w:left="132"/>
              <w:jc w:val="center"/>
              <w:textAlignment w:val="baseline"/>
              <w:rPr>
                <w:sz w:val="22"/>
                <w:szCs w:val="22"/>
                <w:lang w:eastAsia="lt-LT"/>
              </w:rPr>
            </w:pPr>
            <w:r w:rsidRPr="00807BF7">
              <w:rPr>
                <w:sz w:val="22"/>
                <w:szCs w:val="22"/>
                <w:lang w:eastAsia="lt-LT"/>
              </w:rPr>
              <w:t>Kalbinis ugdymas </w:t>
            </w:r>
          </w:p>
        </w:tc>
      </w:tr>
      <w:tr w:rsidR="001D0DB4" w14:paraId="63AF373B" w14:textId="77777777" w:rsidTr="00CF7568">
        <w:trPr>
          <w:trHeight w:val="150"/>
        </w:trPr>
        <w:tc>
          <w:tcPr>
            <w:tcW w:w="2710" w:type="dxa"/>
            <w:tcBorders>
              <w:top w:val="single" w:sz="6" w:space="0" w:color="auto"/>
              <w:left w:val="single" w:sz="6" w:space="0" w:color="auto"/>
              <w:bottom w:val="single" w:sz="6" w:space="0" w:color="auto"/>
              <w:right w:val="single" w:sz="6" w:space="0" w:color="auto"/>
            </w:tcBorders>
            <w:hideMark/>
          </w:tcPr>
          <w:p w14:paraId="043DBDF3" w14:textId="77777777" w:rsidR="001D0DB4" w:rsidRPr="00807BF7" w:rsidRDefault="001D0DB4" w:rsidP="00CF7568">
            <w:pPr>
              <w:jc w:val="both"/>
              <w:textAlignment w:val="baseline"/>
              <w:rPr>
                <w:sz w:val="22"/>
                <w:szCs w:val="22"/>
                <w:lang w:eastAsia="lt-LT"/>
              </w:rPr>
            </w:pPr>
            <w:r w:rsidRPr="00807BF7">
              <w:rPr>
                <w:sz w:val="22"/>
                <w:szCs w:val="22"/>
                <w:lang w:eastAsia="lt-LT"/>
              </w:rPr>
              <w:t>Užsienio kalba (anglų)</w:t>
            </w:r>
          </w:p>
        </w:tc>
        <w:tc>
          <w:tcPr>
            <w:tcW w:w="2959" w:type="dxa"/>
            <w:tcBorders>
              <w:top w:val="single" w:sz="6" w:space="0" w:color="auto"/>
              <w:left w:val="single" w:sz="6" w:space="0" w:color="auto"/>
              <w:bottom w:val="single" w:sz="6" w:space="0" w:color="auto"/>
              <w:right w:val="single" w:sz="6" w:space="0" w:color="auto"/>
            </w:tcBorders>
          </w:tcPr>
          <w:p w14:paraId="4FACD344" w14:textId="77777777" w:rsidR="001D0DB4" w:rsidRPr="00807BF7" w:rsidRDefault="001D0DB4" w:rsidP="00CF7568">
            <w:pPr>
              <w:jc w:val="center"/>
              <w:textAlignment w:val="baseline"/>
              <w:rPr>
                <w:sz w:val="22"/>
                <w:szCs w:val="22"/>
                <w:lang w:eastAsia="lt-LT"/>
              </w:rPr>
            </w:pPr>
            <w:r w:rsidRPr="00807BF7">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hideMark/>
          </w:tcPr>
          <w:p w14:paraId="3431B630" w14:textId="77777777" w:rsidR="001D0DB4" w:rsidRPr="00807BF7" w:rsidRDefault="001D0DB4" w:rsidP="00CF7568">
            <w:pPr>
              <w:jc w:val="center"/>
              <w:textAlignment w:val="baseline"/>
              <w:rPr>
                <w:sz w:val="22"/>
                <w:szCs w:val="22"/>
                <w:lang w:eastAsia="lt-LT"/>
              </w:rPr>
            </w:pPr>
            <w:r w:rsidRPr="00807BF7">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hideMark/>
          </w:tcPr>
          <w:p w14:paraId="72272B26" w14:textId="77777777" w:rsidR="001D0DB4" w:rsidRPr="00807BF7" w:rsidRDefault="001D0DB4" w:rsidP="00CF7568">
            <w:pPr>
              <w:jc w:val="center"/>
              <w:textAlignment w:val="baseline"/>
              <w:rPr>
                <w:sz w:val="22"/>
                <w:szCs w:val="22"/>
                <w:lang w:eastAsia="lt-LT"/>
              </w:rPr>
            </w:pPr>
            <w:r w:rsidRPr="00807BF7">
              <w:rPr>
                <w:sz w:val="22"/>
                <w:szCs w:val="22"/>
                <w:lang w:eastAsia="lt-LT"/>
              </w:rPr>
              <w:t>102 (3) </w:t>
            </w:r>
          </w:p>
        </w:tc>
      </w:tr>
      <w:tr w:rsidR="001D0DB4" w14:paraId="552C36ED" w14:textId="77777777" w:rsidTr="00CF7568">
        <w:trPr>
          <w:trHeight w:val="45"/>
        </w:trPr>
        <w:tc>
          <w:tcPr>
            <w:tcW w:w="9345" w:type="dxa"/>
            <w:gridSpan w:val="4"/>
            <w:tcBorders>
              <w:top w:val="single" w:sz="6" w:space="0" w:color="auto"/>
              <w:left w:val="single" w:sz="6" w:space="0" w:color="auto"/>
              <w:bottom w:val="single" w:sz="6" w:space="0" w:color="auto"/>
              <w:right w:val="single" w:sz="6" w:space="0" w:color="auto"/>
            </w:tcBorders>
            <w:hideMark/>
          </w:tcPr>
          <w:p w14:paraId="53E6B7F6" w14:textId="77777777" w:rsidR="001D0DB4" w:rsidRPr="00807BF7" w:rsidRDefault="001D0DB4" w:rsidP="00CF7568">
            <w:pPr>
              <w:ind w:left="132"/>
              <w:jc w:val="center"/>
              <w:textAlignment w:val="baseline"/>
              <w:rPr>
                <w:sz w:val="22"/>
                <w:szCs w:val="22"/>
                <w:lang w:eastAsia="lt-LT"/>
              </w:rPr>
            </w:pPr>
            <w:r w:rsidRPr="00807BF7">
              <w:rPr>
                <w:sz w:val="22"/>
                <w:szCs w:val="22"/>
                <w:lang w:eastAsia="lt-LT"/>
              </w:rPr>
              <w:t>Gamtamokslinis ir technologinis ugdymas </w:t>
            </w:r>
          </w:p>
        </w:tc>
      </w:tr>
      <w:tr w:rsidR="001D0DB4" w14:paraId="1258B30D"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hideMark/>
          </w:tcPr>
          <w:p w14:paraId="1C4404C8" w14:textId="77777777" w:rsidR="001D0DB4" w:rsidRPr="00807BF7" w:rsidRDefault="001D0DB4" w:rsidP="00CF7568">
            <w:pPr>
              <w:jc w:val="both"/>
              <w:textAlignment w:val="baseline"/>
              <w:rPr>
                <w:sz w:val="22"/>
                <w:szCs w:val="22"/>
                <w:lang w:eastAsia="lt-LT"/>
              </w:rPr>
            </w:pPr>
            <w:r w:rsidRPr="00807BF7">
              <w:rPr>
                <w:sz w:val="22"/>
                <w:szCs w:val="22"/>
                <w:lang w:eastAsia="lt-LT"/>
              </w:rPr>
              <w:t>Biologija </w:t>
            </w:r>
          </w:p>
        </w:tc>
        <w:tc>
          <w:tcPr>
            <w:tcW w:w="2959" w:type="dxa"/>
            <w:tcBorders>
              <w:top w:val="single" w:sz="6" w:space="0" w:color="auto"/>
              <w:left w:val="single" w:sz="6" w:space="0" w:color="auto"/>
              <w:bottom w:val="single" w:sz="6" w:space="0" w:color="auto"/>
              <w:right w:val="single" w:sz="6" w:space="0" w:color="auto"/>
            </w:tcBorders>
          </w:tcPr>
          <w:p w14:paraId="78782899" w14:textId="77777777" w:rsidR="001D0DB4" w:rsidRPr="00807BF7" w:rsidRDefault="001D0DB4" w:rsidP="00CF7568">
            <w:pPr>
              <w:jc w:val="center"/>
              <w:textAlignment w:val="baseline"/>
              <w:rPr>
                <w:sz w:val="22"/>
                <w:szCs w:val="22"/>
                <w:lang w:eastAsia="lt-LT"/>
              </w:rPr>
            </w:pPr>
            <w:r w:rsidRPr="00807BF7">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hideMark/>
          </w:tcPr>
          <w:p w14:paraId="34BA5B69" w14:textId="77777777" w:rsidR="001D0DB4" w:rsidRPr="00807BF7" w:rsidRDefault="001D0DB4" w:rsidP="00CF7568">
            <w:pPr>
              <w:jc w:val="center"/>
              <w:textAlignment w:val="baseline"/>
              <w:rPr>
                <w:sz w:val="22"/>
                <w:szCs w:val="22"/>
                <w:lang w:eastAsia="lt-LT"/>
              </w:rPr>
            </w:pPr>
            <w:r w:rsidRPr="00807BF7">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hideMark/>
          </w:tcPr>
          <w:p w14:paraId="6C519F49" w14:textId="77777777" w:rsidR="001D0DB4" w:rsidRPr="00807BF7" w:rsidRDefault="001D0DB4" w:rsidP="00CF7568">
            <w:pPr>
              <w:jc w:val="center"/>
              <w:textAlignment w:val="baseline"/>
              <w:rPr>
                <w:sz w:val="22"/>
                <w:szCs w:val="22"/>
                <w:lang w:eastAsia="lt-LT"/>
              </w:rPr>
            </w:pPr>
            <w:r w:rsidRPr="00807BF7">
              <w:rPr>
                <w:sz w:val="22"/>
                <w:szCs w:val="22"/>
                <w:lang w:eastAsia="lt-LT"/>
              </w:rPr>
              <w:t>102 (3) </w:t>
            </w:r>
          </w:p>
        </w:tc>
      </w:tr>
      <w:tr w:rsidR="001D0DB4" w14:paraId="7C6A5BA2"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hideMark/>
          </w:tcPr>
          <w:p w14:paraId="6FD9B331" w14:textId="77777777" w:rsidR="001D0DB4" w:rsidRPr="00807BF7" w:rsidRDefault="001D0DB4" w:rsidP="00CF7568">
            <w:pPr>
              <w:jc w:val="both"/>
              <w:textAlignment w:val="baseline"/>
              <w:rPr>
                <w:sz w:val="22"/>
                <w:szCs w:val="22"/>
                <w:lang w:eastAsia="lt-LT"/>
              </w:rPr>
            </w:pPr>
            <w:r w:rsidRPr="00807BF7">
              <w:rPr>
                <w:sz w:val="22"/>
                <w:szCs w:val="22"/>
                <w:lang w:eastAsia="lt-LT"/>
              </w:rPr>
              <w:t>Chemija </w:t>
            </w:r>
          </w:p>
        </w:tc>
        <w:tc>
          <w:tcPr>
            <w:tcW w:w="2959" w:type="dxa"/>
            <w:tcBorders>
              <w:top w:val="single" w:sz="6" w:space="0" w:color="auto"/>
              <w:left w:val="single" w:sz="6" w:space="0" w:color="auto"/>
              <w:bottom w:val="single" w:sz="6" w:space="0" w:color="auto"/>
              <w:right w:val="single" w:sz="6" w:space="0" w:color="auto"/>
            </w:tcBorders>
          </w:tcPr>
          <w:p w14:paraId="0DBC44DB" w14:textId="77777777" w:rsidR="001D0DB4" w:rsidRPr="00807BF7" w:rsidRDefault="001D0DB4" w:rsidP="00CF7568">
            <w:pPr>
              <w:jc w:val="center"/>
              <w:textAlignment w:val="baseline"/>
              <w:rPr>
                <w:sz w:val="22"/>
                <w:szCs w:val="22"/>
                <w:lang w:eastAsia="lt-LT"/>
              </w:rPr>
            </w:pPr>
            <w:r w:rsidRPr="00807BF7">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hideMark/>
          </w:tcPr>
          <w:p w14:paraId="0AAA4853" w14:textId="77777777" w:rsidR="001D0DB4" w:rsidRPr="00807BF7" w:rsidRDefault="001D0DB4" w:rsidP="00CF7568">
            <w:pPr>
              <w:jc w:val="center"/>
              <w:textAlignment w:val="baseline"/>
              <w:rPr>
                <w:sz w:val="22"/>
                <w:szCs w:val="22"/>
                <w:lang w:eastAsia="lt-LT"/>
              </w:rPr>
            </w:pPr>
            <w:r w:rsidRPr="00807BF7">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hideMark/>
          </w:tcPr>
          <w:p w14:paraId="41A5458F" w14:textId="77777777" w:rsidR="001D0DB4" w:rsidRPr="00807BF7" w:rsidRDefault="001D0DB4" w:rsidP="00CF7568">
            <w:pPr>
              <w:jc w:val="center"/>
              <w:textAlignment w:val="baseline"/>
              <w:rPr>
                <w:sz w:val="22"/>
                <w:szCs w:val="22"/>
                <w:lang w:eastAsia="lt-LT"/>
              </w:rPr>
            </w:pPr>
            <w:r w:rsidRPr="00807BF7">
              <w:rPr>
                <w:sz w:val="22"/>
                <w:szCs w:val="22"/>
                <w:lang w:eastAsia="lt-LT"/>
              </w:rPr>
              <w:t>102 (3) </w:t>
            </w:r>
          </w:p>
        </w:tc>
      </w:tr>
      <w:tr w:rsidR="001D0DB4" w14:paraId="077E6E89"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hideMark/>
          </w:tcPr>
          <w:p w14:paraId="174A4A25" w14:textId="77777777" w:rsidR="001D0DB4" w:rsidRPr="00807BF7" w:rsidRDefault="001D0DB4" w:rsidP="00CF7568">
            <w:pPr>
              <w:jc w:val="both"/>
              <w:textAlignment w:val="baseline"/>
              <w:rPr>
                <w:sz w:val="22"/>
                <w:szCs w:val="22"/>
                <w:lang w:eastAsia="lt-LT"/>
              </w:rPr>
            </w:pPr>
            <w:r w:rsidRPr="00807BF7">
              <w:rPr>
                <w:sz w:val="22"/>
                <w:szCs w:val="22"/>
                <w:lang w:eastAsia="lt-LT"/>
              </w:rPr>
              <w:t>Fizika </w:t>
            </w:r>
          </w:p>
        </w:tc>
        <w:tc>
          <w:tcPr>
            <w:tcW w:w="2959" w:type="dxa"/>
            <w:tcBorders>
              <w:top w:val="single" w:sz="6" w:space="0" w:color="auto"/>
              <w:left w:val="single" w:sz="6" w:space="0" w:color="auto"/>
              <w:bottom w:val="single" w:sz="6" w:space="0" w:color="auto"/>
              <w:right w:val="single" w:sz="6" w:space="0" w:color="auto"/>
            </w:tcBorders>
          </w:tcPr>
          <w:p w14:paraId="180B1D53" w14:textId="77777777" w:rsidR="001D0DB4" w:rsidRPr="00807BF7" w:rsidRDefault="001D0DB4" w:rsidP="00CF7568">
            <w:pPr>
              <w:jc w:val="center"/>
              <w:textAlignment w:val="baseline"/>
              <w:rPr>
                <w:sz w:val="22"/>
                <w:szCs w:val="22"/>
                <w:lang w:eastAsia="lt-LT"/>
              </w:rPr>
            </w:pPr>
            <w:r w:rsidRPr="00807BF7">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hideMark/>
          </w:tcPr>
          <w:p w14:paraId="7D70AF3F" w14:textId="77777777" w:rsidR="001D0DB4" w:rsidRPr="00807BF7" w:rsidRDefault="001D0DB4" w:rsidP="00CF7568">
            <w:pPr>
              <w:jc w:val="center"/>
              <w:textAlignment w:val="baseline"/>
              <w:rPr>
                <w:sz w:val="22"/>
                <w:szCs w:val="22"/>
                <w:lang w:eastAsia="lt-LT"/>
              </w:rPr>
            </w:pPr>
            <w:r w:rsidRPr="00807BF7">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hideMark/>
          </w:tcPr>
          <w:p w14:paraId="670009A2" w14:textId="77777777" w:rsidR="001D0DB4" w:rsidRPr="00807BF7" w:rsidRDefault="001D0DB4" w:rsidP="00CF7568">
            <w:pPr>
              <w:jc w:val="center"/>
              <w:textAlignment w:val="baseline"/>
              <w:rPr>
                <w:sz w:val="22"/>
                <w:szCs w:val="22"/>
                <w:lang w:eastAsia="lt-LT"/>
              </w:rPr>
            </w:pPr>
            <w:r w:rsidRPr="00807BF7">
              <w:rPr>
                <w:sz w:val="22"/>
                <w:szCs w:val="22"/>
                <w:lang w:eastAsia="lt-LT"/>
              </w:rPr>
              <w:t>102 (3) </w:t>
            </w:r>
          </w:p>
        </w:tc>
      </w:tr>
      <w:tr w:rsidR="001D0DB4" w14:paraId="0E7EECD5"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hideMark/>
          </w:tcPr>
          <w:p w14:paraId="186339B7" w14:textId="77777777" w:rsidR="001D0DB4" w:rsidRPr="00807BF7" w:rsidRDefault="001D0DB4" w:rsidP="00CF7568">
            <w:pPr>
              <w:jc w:val="both"/>
              <w:textAlignment w:val="baseline"/>
              <w:rPr>
                <w:sz w:val="22"/>
                <w:szCs w:val="22"/>
                <w:lang w:eastAsia="lt-LT"/>
              </w:rPr>
            </w:pPr>
            <w:r w:rsidRPr="00807BF7">
              <w:rPr>
                <w:sz w:val="22"/>
                <w:szCs w:val="22"/>
                <w:lang w:eastAsia="lt-LT"/>
              </w:rPr>
              <w:t>Informatika </w:t>
            </w:r>
          </w:p>
        </w:tc>
        <w:tc>
          <w:tcPr>
            <w:tcW w:w="2959" w:type="dxa"/>
            <w:tcBorders>
              <w:top w:val="single" w:sz="6" w:space="0" w:color="auto"/>
              <w:left w:val="single" w:sz="6" w:space="0" w:color="auto"/>
              <w:bottom w:val="single" w:sz="6" w:space="0" w:color="auto"/>
              <w:right w:val="single" w:sz="6" w:space="0" w:color="auto"/>
            </w:tcBorders>
          </w:tcPr>
          <w:p w14:paraId="31A9E0F2" w14:textId="77777777" w:rsidR="001D0DB4" w:rsidRPr="00807BF7" w:rsidRDefault="001D0DB4" w:rsidP="00CF7568">
            <w:pPr>
              <w:jc w:val="center"/>
              <w:textAlignment w:val="baseline"/>
              <w:rPr>
                <w:sz w:val="22"/>
                <w:szCs w:val="22"/>
                <w:lang w:eastAsia="lt-LT"/>
              </w:rPr>
            </w:pPr>
            <w:r w:rsidRPr="00807BF7">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hideMark/>
          </w:tcPr>
          <w:p w14:paraId="5D2777FB" w14:textId="77777777" w:rsidR="001D0DB4" w:rsidRPr="00807BF7" w:rsidRDefault="001D0DB4" w:rsidP="00CF7568">
            <w:pPr>
              <w:jc w:val="center"/>
              <w:textAlignment w:val="baseline"/>
              <w:rPr>
                <w:sz w:val="22"/>
                <w:szCs w:val="22"/>
                <w:lang w:eastAsia="lt-LT"/>
              </w:rPr>
            </w:pPr>
            <w:r w:rsidRPr="00807BF7">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hideMark/>
          </w:tcPr>
          <w:p w14:paraId="4E32D0BE" w14:textId="77777777" w:rsidR="001D0DB4" w:rsidRPr="00807BF7" w:rsidRDefault="001D0DB4" w:rsidP="00CF7568">
            <w:pPr>
              <w:jc w:val="center"/>
              <w:textAlignment w:val="baseline"/>
              <w:rPr>
                <w:sz w:val="22"/>
                <w:szCs w:val="22"/>
                <w:lang w:eastAsia="lt-LT"/>
              </w:rPr>
            </w:pPr>
            <w:r w:rsidRPr="00807BF7">
              <w:rPr>
                <w:sz w:val="22"/>
                <w:szCs w:val="22"/>
                <w:lang w:eastAsia="lt-LT"/>
              </w:rPr>
              <w:t>102 (3) </w:t>
            </w:r>
          </w:p>
        </w:tc>
      </w:tr>
      <w:tr w:rsidR="001D0DB4" w14:paraId="4369D8DA" w14:textId="77777777" w:rsidTr="00CF7568">
        <w:trPr>
          <w:trHeight w:val="45"/>
        </w:trPr>
        <w:tc>
          <w:tcPr>
            <w:tcW w:w="9345" w:type="dxa"/>
            <w:gridSpan w:val="4"/>
            <w:tcBorders>
              <w:top w:val="single" w:sz="6" w:space="0" w:color="auto"/>
              <w:left w:val="single" w:sz="6" w:space="0" w:color="auto"/>
              <w:bottom w:val="single" w:sz="6" w:space="0" w:color="auto"/>
              <w:right w:val="single" w:sz="6" w:space="0" w:color="auto"/>
            </w:tcBorders>
            <w:hideMark/>
          </w:tcPr>
          <w:p w14:paraId="365058C2" w14:textId="77777777" w:rsidR="001D0DB4" w:rsidRPr="00807BF7" w:rsidRDefault="001D0DB4" w:rsidP="00CF7568">
            <w:pPr>
              <w:ind w:left="132"/>
              <w:jc w:val="center"/>
              <w:textAlignment w:val="baseline"/>
              <w:rPr>
                <w:sz w:val="22"/>
                <w:szCs w:val="22"/>
                <w:lang w:eastAsia="lt-LT"/>
              </w:rPr>
            </w:pPr>
            <w:r w:rsidRPr="00807BF7">
              <w:rPr>
                <w:sz w:val="22"/>
                <w:szCs w:val="22"/>
                <w:lang w:eastAsia="lt-LT"/>
              </w:rPr>
              <w:t>Visuomeninis ugdymas </w:t>
            </w:r>
          </w:p>
        </w:tc>
      </w:tr>
      <w:tr w:rsidR="001D0DB4" w14:paraId="0502B32F"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hideMark/>
          </w:tcPr>
          <w:p w14:paraId="4EB0FCE2" w14:textId="77777777" w:rsidR="001D0DB4" w:rsidRPr="00807BF7" w:rsidRDefault="001D0DB4" w:rsidP="00CF7568">
            <w:pPr>
              <w:jc w:val="both"/>
              <w:textAlignment w:val="baseline"/>
              <w:rPr>
                <w:sz w:val="22"/>
                <w:szCs w:val="22"/>
                <w:lang w:eastAsia="lt-LT"/>
              </w:rPr>
            </w:pPr>
            <w:r w:rsidRPr="00807BF7">
              <w:rPr>
                <w:sz w:val="22"/>
                <w:szCs w:val="22"/>
                <w:lang w:eastAsia="lt-LT"/>
              </w:rPr>
              <w:t>Istorija </w:t>
            </w:r>
          </w:p>
        </w:tc>
        <w:tc>
          <w:tcPr>
            <w:tcW w:w="2959" w:type="dxa"/>
            <w:tcBorders>
              <w:top w:val="single" w:sz="6" w:space="0" w:color="auto"/>
              <w:left w:val="single" w:sz="6" w:space="0" w:color="auto"/>
              <w:bottom w:val="single" w:sz="6" w:space="0" w:color="auto"/>
              <w:right w:val="single" w:sz="6" w:space="0" w:color="auto"/>
            </w:tcBorders>
          </w:tcPr>
          <w:p w14:paraId="76E25432" w14:textId="77777777" w:rsidR="001D0DB4" w:rsidRPr="00807BF7" w:rsidRDefault="001D0DB4" w:rsidP="00CF7568">
            <w:pPr>
              <w:jc w:val="center"/>
              <w:textAlignment w:val="baseline"/>
              <w:rPr>
                <w:sz w:val="22"/>
                <w:szCs w:val="22"/>
                <w:lang w:eastAsia="lt-LT"/>
              </w:rPr>
            </w:pPr>
            <w:r w:rsidRPr="00807BF7">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hideMark/>
          </w:tcPr>
          <w:p w14:paraId="63C50A28" w14:textId="77777777" w:rsidR="001D0DB4" w:rsidRPr="00807BF7" w:rsidRDefault="001D0DB4" w:rsidP="00CF7568">
            <w:pPr>
              <w:jc w:val="center"/>
              <w:textAlignment w:val="baseline"/>
              <w:rPr>
                <w:sz w:val="22"/>
                <w:szCs w:val="22"/>
                <w:lang w:eastAsia="lt-LT"/>
              </w:rPr>
            </w:pPr>
            <w:r w:rsidRPr="00807BF7">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hideMark/>
          </w:tcPr>
          <w:p w14:paraId="19239473" w14:textId="77777777" w:rsidR="001D0DB4" w:rsidRPr="00807BF7" w:rsidRDefault="001D0DB4" w:rsidP="00CF7568">
            <w:pPr>
              <w:jc w:val="center"/>
              <w:textAlignment w:val="baseline"/>
              <w:rPr>
                <w:sz w:val="22"/>
                <w:szCs w:val="22"/>
                <w:lang w:eastAsia="lt-LT"/>
              </w:rPr>
            </w:pPr>
            <w:r w:rsidRPr="00807BF7">
              <w:rPr>
                <w:sz w:val="22"/>
                <w:szCs w:val="22"/>
                <w:lang w:eastAsia="lt-LT"/>
              </w:rPr>
              <w:t>102 (3) </w:t>
            </w:r>
          </w:p>
        </w:tc>
      </w:tr>
      <w:tr w:rsidR="001D0DB4" w14:paraId="0B476147"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hideMark/>
          </w:tcPr>
          <w:p w14:paraId="53A0B66A" w14:textId="77777777" w:rsidR="001D0DB4" w:rsidRPr="00807BF7" w:rsidRDefault="001D0DB4" w:rsidP="00CF7568">
            <w:pPr>
              <w:jc w:val="both"/>
              <w:textAlignment w:val="baseline"/>
              <w:rPr>
                <w:sz w:val="22"/>
                <w:szCs w:val="22"/>
                <w:lang w:eastAsia="lt-LT"/>
              </w:rPr>
            </w:pPr>
            <w:r w:rsidRPr="00807BF7">
              <w:rPr>
                <w:sz w:val="22"/>
                <w:szCs w:val="22"/>
                <w:lang w:eastAsia="lt-LT"/>
              </w:rPr>
              <w:t>Geografija </w:t>
            </w:r>
          </w:p>
        </w:tc>
        <w:tc>
          <w:tcPr>
            <w:tcW w:w="2959" w:type="dxa"/>
            <w:tcBorders>
              <w:top w:val="single" w:sz="6" w:space="0" w:color="auto"/>
              <w:left w:val="single" w:sz="6" w:space="0" w:color="auto"/>
              <w:bottom w:val="single" w:sz="6" w:space="0" w:color="auto"/>
              <w:right w:val="single" w:sz="6" w:space="0" w:color="auto"/>
            </w:tcBorders>
          </w:tcPr>
          <w:p w14:paraId="5782DE04" w14:textId="77777777" w:rsidR="001D0DB4" w:rsidRPr="00807BF7" w:rsidRDefault="001D0DB4" w:rsidP="00CF7568">
            <w:pPr>
              <w:jc w:val="center"/>
              <w:textAlignment w:val="baseline"/>
              <w:rPr>
                <w:sz w:val="22"/>
                <w:szCs w:val="22"/>
                <w:lang w:eastAsia="lt-LT"/>
              </w:rPr>
            </w:pPr>
            <w:r w:rsidRPr="00807BF7">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hideMark/>
          </w:tcPr>
          <w:p w14:paraId="528C33AB" w14:textId="77777777" w:rsidR="001D0DB4" w:rsidRPr="00807BF7" w:rsidRDefault="001D0DB4" w:rsidP="00CF7568">
            <w:pPr>
              <w:jc w:val="center"/>
              <w:textAlignment w:val="baseline"/>
              <w:rPr>
                <w:sz w:val="22"/>
                <w:szCs w:val="22"/>
                <w:lang w:eastAsia="lt-LT"/>
              </w:rPr>
            </w:pPr>
            <w:r w:rsidRPr="00807BF7">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hideMark/>
          </w:tcPr>
          <w:p w14:paraId="67A6F665" w14:textId="77777777" w:rsidR="001D0DB4" w:rsidRPr="00807BF7" w:rsidRDefault="001D0DB4" w:rsidP="00CF7568">
            <w:pPr>
              <w:jc w:val="center"/>
              <w:textAlignment w:val="baseline"/>
              <w:rPr>
                <w:sz w:val="22"/>
                <w:szCs w:val="22"/>
                <w:lang w:eastAsia="lt-LT"/>
              </w:rPr>
            </w:pPr>
            <w:r w:rsidRPr="00807BF7">
              <w:rPr>
                <w:sz w:val="22"/>
                <w:szCs w:val="22"/>
                <w:lang w:eastAsia="lt-LT"/>
              </w:rPr>
              <w:t>102 (3) </w:t>
            </w:r>
          </w:p>
        </w:tc>
      </w:tr>
      <w:tr w:rsidR="001D0DB4" w14:paraId="394A2A91"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hideMark/>
          </w:tcPr>
          <w:p w14:paraId="4C6B9970" w14:textId="77777777" w:rsidR="001D0DB4" w:rsidRPr="00807BF7" w:rsidRDefault="001D0DB4" w:rsidP="00CF7568">
            <w:pPr>
              <w:jc w:val="both"/>
              <w:textAlignment w:val="baseline"/>
              <w:rPr>
                <w:sz w:val="22"/>
                <w:szCs w:val="22"/>
                <w:lang w:eastAsia="lt-LT"/>
              </w:rPr>
            </w:pPr>
            <w:r w:rsidRPr="00807BF7">
              <w:rPr>
                <w:sz w:val="22"/>
                <w:szCs w:val="22"/>
                <w:lang w:eastAsia="lt-LT"/>
              </w:rPr>
              <w:t>Ekonomika ir verslumas </w:t>
            </w:r>
          </w:p>
        </w:tc>
        <w:tc>
          <w:tcPr>
            <w:tcW w:w="2959" w:type="dxa"/>
            <w:tcBorders>
              <w:top w:val="single" w:sz="6" w:space="0" w:color="auto"/>
              <w:left w:val="single" w:sz="6" w:space="0" w:color="auto"/>
              <w:bottom w:val="single" w:sz="6" w:space="0" w:color="auto"/>
              <w:right w:val="single" w:sz="6" w:space="0" w:color="auto"/>
            </w:tcBorders>
          </w:tcPr>
          <w:p w14:paraId="56EA43D0" w14:textId="77777777" w:rsidR="001D0DB4" w:rsidRPr="00807BF7" w:rsidRDefault="001D0DB4" w:rsidP="00CF7568">
            <w:pPr>
              <w:jc w:val="center"/>
              <w:textAlignment w:val="baseline"/>
              <w:rPr>
                <w:sz w:val="22"/>
                <w:szCs w:val="22"/>
                <w:lang w:eastAsia="lt-LT"/>
              </w:rPr>
            </w:pPr>
            <w:r w:rsidRPr="00807BF7">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hideMark/>
          </w:tcPr>
          <w:p w14:paraId="74387281" w14:textId="77777777" w:rsidR="001D0DB4" w:rsidRPr="00807BF7" w:rsidRDefault="001D0DB4" w:rsidP="00CF7568">
            <w:pPr>
              <w:jc w:val="center"/>
              <w:textAlignment w:val="baseline"/>
              <w:rPr>
                <w:sz w:val="22"/>
                <w:szCs w:val="22"/>
                <w:lang w:eastAsia="lt-LT"/>
              </w:rPr>
            </w:pPr>
            <w:r w:rsidRPr="00807BF7">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hideMark/>
          </w:tcPr>
          <w:p w14:paraId="348DA6F1" w14:textId="77777777" w:rsidR="001D0DB4" w:rsidRPr="00807BF7" w:rsidRDefault="001D0DB4" w:rsidP="00CF7568">
            <w:pPr>
              <w:jc w:val="center"/>
              <w:textAlignment w:val="baseline"/>
              <w:rPr>
                <w:sz w:val="22"/>
                <w:szCs w:val="22"/>
                <w:lang w:eastAsia="lt-LT"/>
              </w:rPr>
            </w:pPr>
            <w:r w:rsidRPr="00807BF7">
              <w:rPr>
                <w:sz w:val="22"/>
                <w:szCs w:val="22"/>
                <w:lang w:eastAsia="lt-LT"/>
              </w:rPr>
              <w:t>102 (3) </w:t>
            </w:r>
          </w:p>
        </w:tc>
      </w:tr>
      <w:tr w:rsidR="001D0DB4" w14:paraId="2983C789" w14:textId="77777777" w:rsidTr="00CF7568">
        <w:trPr>
          <w:trHeight w:val="45"/>
        </w:trPr>
        <w:tc>
          <w:tcPr>
            <w:tcW w:w="9345" w:type="dxa"/>
            <w:gridSpan w:val="4"/>
            <w:tcBorders>
              <w:top w:val="single" w:sz="6" w:space="0" w:color="auto"/>
              <w:left w:val="single" w:sz="6" w:space="0" w:color="auto"/>
              <w:bottom w:val="single" w:sz="6" w:space="0" w:color="auto"/>
              <w:right w:val="single" w:sz="6" w:space="0" w:color="auto"/>
            </w:tcBorders>
            <w:hideMark/>
          </w:tcPr>
          <w:p w14:paraId="6D4FCD4C" w14:textId="77777777" w:rsidR="001D0DB4" w:rsidRPr="00807BF7" w:rsidRDefault="001D0DB4" w:rsidP="00CF7568">
            <w:pPr>
              <w:ind w:left="132"/>
              <w:jc w:val="center"/>
              <w:textAlignment w:val="baseline"/>
              <w:rPr>
                <w:sz w:val="22"/>
                <w:szCs w:val="22"/>
                <w:lang w:eastAsia="lt-LT"/>
              </w:rPr>
            </w:pPr>
            <w:r w:rsidRPr="00807BF7">
              <w:rPr>
                <w:sz w:val="22"/>
                <w:szCs w:val="22"/>
                <w:lang w:eastAsia="lt-LT"/>
              </w:rPr>
              <w:t>Meninis ugdymas </w:t>
            </w:r>
          </w:p>
        </w:tc>
      </w:tr>
      <w:tr w:rsidR="001D0DB4" w14:paraId="3D26BF82" w14:textId="77777777" w:rsidTr="00CF7568">
        <w:trPr>
          <w:trHeight w:val="75"/>
        </w:trPr>
        <w:tc>
          <w:tcPr>
            <w:tcW w:w="2710" w:type="dxa"/>
            <w:tcBorders>
              <w:top w:val="single" w:sz="6" w:space="0" w:color="auto"/>
              <w:left w:val="single" w:sz="6" w:space="0" w:color="auto"/>
              <w:bottom w:val="single" w:sz="6" w:space="0" w:color="auto"/>
              <w:right w:val="single" w:sz="6" w:space="0" w:color="auto"/>
            </w:tcBorders>
            <w:hideMark/>
          </w:tcPr>
          <w:p w14:paraId="3F8A8E0A" w14:textId="77777777" w:rsidR="001D0DB4" w:rsidRPr="00807BF7" w:rsidRDefault="001D0DB4" w:rsidP="00CF7568">
            <w:pPr>
              <w:jc w:val="both"/>
              <w:textAlignment w:val="baseline"/>
              <w:rPr>
                <w:sz w:val="22"/>
                <w:szCs w:val="22"/>
                <w:lang w:eastAsia="lt-LT"/>
              </w:rPr>
            </w:pPr>
            <w:r w:rsidRPr="00807BF7">
              <w:rPr>
                <w:sz w:val="22"/>
                <w:szCs w:val="22"/>
                <w:lang w:eastAsia="lt-LT"/>
              </w:rPr>
              <w:t>Dailė </w:t>
            </w:r>
          </w:p>
        </w:tc>
        <w:tc>
          <w:tcPr>
            <w:tcW w:w="2959" w:type="dxa"/>
            <w:tcBorders>
              <w:top w:val="single" w:sz="6" w:space="0" w:color="auto"/>
              <w:left w:val="single" w:sz="6" w:space="0" w:color="auto"/>
              <w:bottom w:val="single" w:sz="6" w:space="0" w:color="auto"/>
              <w:right w:val="single" w:sz="6" w:space="0" w:color="auto"/>
            </w:tcBorders>
          </w:tcPr>
          <w:p w14:paraId="4177E31C" w14:textId="77777777" w:rsidR="001D0DB4" w:rsidRPr="00807BF7" w:rsidRDefault="001D0DB4" w:rsidP="00CF7568">
            <w:pPr>
              <w:jc w:val="center"/>
              <w:textAlignment w:val="baseline"/>
              <w:rPr>
                <w:sz w:val="22"/>
                <w:szCs w:val="22"/>
                <w:lang w:eastAsia="lt-LT"/>
              </w:rPr>
            </w:pPr>
            <w:r w:rsidRPr="00807BF7">
              <w:rPr>
                <w:sz w:val="22"/>
                <w:szCs w:val="22"/>
                <w:lang w:eastAsia="lt-LT"/>
              </w:rPr>
              <w:t>140 </w:t>
            </w:r>
          </w:p>
        </w:tc>
        <w:tc>
          <w:tcPr>
            <w:tcW w:w="1838" w:type="dxa"/>
            <w:tcBorders>
              <w:top w:val="single" w:sz="6" w:space="0" w:color="auto"/>
              <w:left w:val="single" w:sz="6" w:space="0" w:color="auto"/>
              <w:bottom w:val="single" w:sz="6" w:space="0" w:color="auto"/>
              <w:right w:val="single" w:sz="6" w:space="0" w:color="auto"/>
            </w:tcBorders>
            <w:hideMark/>
          </w:tcPr>
          <w:p w14:paraId="2F507BF8" w14:textId="77777777" w:rsidR="001D0DB4" w:rsidRPr="00807BF7" w:rsidRDefault="001D0DB4" w:rsidP="00CF7568">
            <w:pPr>
              <w:jc w:val="center"/>
              <w:textAlignment w:val="baseline"/>
              <w:rPr>
                <w:sz w:val="22"/>
                <w:szCs w:val="22"/>
                <w:lang w:eastAsia="lt-LT"/>
              </w:rPr>
            </w:pPr>
            <w:r w:rsidRPr="00807BF7">
              <w:rPr>
                <w:sz w:val="22"/>
                <w:szCs w:val="22"/>
                <w:lang w:eastAsia="lt-LT"/>
              </w:rPr>
              <w:t>72 (2) </w:t>
            </w:r>
          </w:p>
        </w:tc>
        <w:tc>
          <w:tcPr>
            <w:tcW w:w="1838" w:type="dxa"/>
            <w:tcBorders>
              <w:top w:val="single" w:sz="6" w:space="0" w:color="auto"/>
              <w:left w:val="single" w:sz="6" w:space="0" w:color="auto"/>
              <w:bottom w:val="single" w:sz="6" w:space="0" w:color="auto"/>
              <w:right w:val="single" w:sz="6" w:space="0" w:color="auto"/>
            </w:tcBorders>
            <w:hideMark/>
          </w:tcPr>
          <w:p w14:paraId="3DB0A7EB" w14:textId="77777777" w:rsidR="001D0DB4" w:rsidRPr="00807BF7" w:rsidRDefault="001D0DB4" w:rsidP="00CF7568">
            <w:pPr>
              <w:jc w:val="center"/>
              <w:textAlignment w:val="baseline"/>
              <w:rPr>
                <w:sz w:val="22"/>
                <w:szCs w:val="22"/>
                <w:lang w:eastAsia="lt-LT"/>
              </w:rPr>
            </w:pPr>
            <w:r w:rsidRPr="00807BF7">
              <w:rPr>
                <w:sz w:val="22"/>
                <w:szCs w:val="22"/>
                <w:lang w:eastAsia="lt-LT"/>
              </w:rPr>
              <w:t>68 (2) </w:t>
            </w:r>
          </w:p>
        </w:tc>
      </w:tr>
      <w:tr w:rsidR="001D0DB4" w14:paraId="00B75AE2"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hideMark/>
          </w:tcPr>
          <w:p w14:paraId="128DAF9A" w14:textId="77777777" w:rsidR="001D0DB4" w:rsidRPr="00807BF7" w:rsidRDefault="001D0DB4" w:rsidP="00CF7568">
            <w:pPr>
              <w:jc w:val="both"/>
              <w:textAlignment w:val="baseline"/>
              <w:rPr>
                <w:sz w:val="22"/>
                <w:szCs w:val="22"/>
                <w:lang w:eastAsia="lt-LT"/>
              </w:rPr>
            </w:pPr>
            <w:r w:rsidRPr="00807BF7">
              <w:rPr>
                <w:sz w:val="22"/>
                <w:szCs w:val="22"/>
                <w:lang w:eastAsia="lt-LT"/>
              </w:rPr>
              <w:t>Muzika </w:t>
            </w:r>
          </w:p>
        </w:tc>
        <w:tc>
          <w:tcPr>
            <w:tcW w:w="2959" w:type="dxa"/>
            <w:tcBorders>
              <w:top w:val="single" w:sz="6" w:space="0" w:color="auto"/>
              <w:left w:val="single" w:sz="6" w:space="0" w:color="auto"/>
              <w:bottom w:val="single" w:sz="6" w:space="0" w:color="auto"/>
              <w:right w:val="single" w:sz="6" w:space="0" w:color="auto"/>
            </w:tcBorders>
          </w:tcPr>
          <w:p w14:paraId="60966476" w14:textId="77777777" w:rsidR="001D0DB4" w:rsidRPr="00807BF7" w:rsidRDefault="001D0DB4" w:rsidP="00CF7568">
            <w:pPr>
              <w:jc w:val="center"/>
              <w:textAlignment w:val="baseline"/>
              <w:rPr>
                <w:sz w:val="22"/>
                <w:szCs w:val="22"/>
                <w:lang w:eastAsia="lt-LT"/>
              </w:rPr>
            </w:pPr>
            <w:r w:rsidRPr="00807BF7">
              <w:rPr>
                <w:sz w:val="22"/>
                <w:szCs w:val="22"/>
                <w:lang w:eastAsia="lt-LT"/>
              </w:rPr>
              <w:t>140 </w:t>
            </w:r>
          </w:p>
        </w:tc>
        <w:tc>
          <w:tcPr>
            <w:tcW w:w="1838" w:type="dxa"/>
            <w:tcBorders>
              <w:top w:val="single" w:sz="6" w:space="0" w:color="auto"/>
              <w:left w:val="single" w:sz="6" w:space="0" w:color="auto"/>
              <w:bottom w:val="single" w:sz="6" w:space="0" w:color="auto"/>
              <w:right w:val="single" w:sz="6" w:space="0" w:color="auto"/>
            </w:tcBorders>
            <w:hideMark/>
          </w:tcPr>
          <w:p w14:paraId="0498E195" w14:textId="77777777" w:rsidR="001D0DB4" w:rsidRPr="00807BF7" w:rsidRDefault="001D0DB4" w:rsidP="00CF7568">
            <w:pPr>
              <w:jc w:val="center"/>
              <w:textAlignment w:val="baseline"/>
              <w:rPr>
                <w:sz w:val="22"/>
                <w:szCs w:val="22"/>
                <w:lang w:eastAsia="lt-LT"/>
              </w:rPr>
            </w:pPr>
            <w:r w:rsidRPr="00807BF7">
              <w:rPr>
                <w:sz w:val="22"/>
                <w:szCs w:val="22"/>
                <w:lang w:eastAsia="lt-LT"/>
              </w:rPr>
              <w:t>72 (2) </w:t>
            </w:r>
          </w:p>
        </w:tc>
        <w:tc>
          <w:tcPr>
            <w:tcW w:w="1838" w:type="dxa"/>
            <w:tcBorders>
              <w:top w:val="single" w:sz="6" w:space="0" w:color="auto"/>
              <w:left w:val="single" w:sz="6" w:space="0" w:color="auto"/>
              <w:bottom w:val="single" w:sz="6" w:space="0" w:color="auto"/>
              <w:right w:val="single" w:sz="6" w:space="0" w:color="auto"/>
            </w:tcBorders>
            <w:hideMark/>
          </w:tcPr>
          <w:p w14:paraId="7812B504" w14:textId="77777777" w:rsidR="001D0DB4" w:rsidRPr="00807BF7" w:rsidRDefault="001D0DB4" w:rsidP="00CF7568">
            <w:pPr>
              <w:jc w:val="center"/>
              <w:textAlignment w:val="baseline"/>
              <w:rPr>
                <w:sz w:val="22"/>
                <w:szCs w:val="22"/>
                <w:lang w:eastAsia="lt-LT"/>
              </w:rPr>
            </w:pPr>
            <w:r w:rsidRPr="00807BF7">
              <w:rPr>
                <w:sz w:val="22"/>
                <w:szCs w:val="22"/>
                <w:lang w:eastAsia="lt-LT"/>
              </w:rPr>
              <w:t>68 (2) </w:t>
            </w:r>
          </w:p>
        </w:tc>
      </w:tr>
      <w:tr w:rsidR="001D0DB4" w14:paraId="177F10C6"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hideMark/>
          </w:tcPr>
          <w:p w14:paraId="15265078" w14:textId="77777777" w:rsidR="001D0DB4" w:rsidRPr="00807BF7" w:rsidRDefault="00F871E8" w:rsidP="00CF7568">
            <w:pPr>
              <w:jc w:val="both"/>
              <w:textAlignment w:val="baseline"/>
              <w:rPr>
                <w:sz w:val="22"/>
                <w:szCs w:val="22"/>
                <w:lang w:eastAsia="lt-LT"/>
              </w:rPr>
            </w:pPr>
            <w:r w:rsidRPr="00807BF7">
              <w:rPr>
                <w:color w:val="000000" w:themeColor="text1"/>
                <w:sz w:val="22"/>
                <w:szCs w:val="22"/>
                <w:lang w:eastAsia="lt-LT"/>
              </w:rPr>
              <w:t>Brandos darbas</w:t>
            </w:r>
          </w:p>
        </w:tc>
        <w:tc>
          <w:tcPr>
            <w:tcW w:w="6635" w:type="dxa"/>
            <w:gridSpan w:val="3"/>
            <w:tcBorders>
              <w:top w:val="single" w:sz="6" w:space="0" w:color="auto"/>
              <w:left w:val="single" w:sz="6" w:space="0" w:color="auto"/>
              <w:bottom w:val="single" w:sz="6" w:space="0" w:color="auto"/>
              <w:right w:val="single" w:sz="6" w:space="0" w:color="auto"/>
            </w:tcBorders>
            <w:hideMark/>
          </w:tcPr>
          <w:p w14:paraId="79E9C031" w14:textId="77777777" w:rsidR="001D0DB4" w:rsidRPr="00807BF7" w:rsidRDefault="001D0DB4" w:rsidP="00CF7568">
            <w:pPr>
              <w:jc w:val="center"/>
              <w:textAlignment w:val="baseline"/>
              <w:rPr>
                <w:sz w:val="22"/>
                <w:szCs w:val="22"/>
                <w:lang w:eastAsia="lt-LT"/>
              </w:rPr>
            </w:pPr>
            <w:r w:rsidRPr="00807BF7">
              <w:rPr>
                <w:sz w:val="22"/>
                <w:szCs w:val="22"/>
                <w:lang w:eastAsia="lt-LT"/>
              </w:rPr>
              <w:t>50 valandų </w:t>
            </w:r>
          </w:p>
        </w:tc>
      </w:tr>
      <w:tr w:rsidR="001D0DB4" w14:paraId="1261DEE5"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hideMark/>
          </w:tcPr>
          <w:p w14:paraId="00B34CA2" w14:textId="77777777" w:rsidR="001D0DB4" w:rsidRPr="00807BF7" w:rsidRDefault="001D0DB4" w:rsidP="00CF7568">
            <w:pPr>
              <w:jc w:val="both"/>
              <w:textAlignment w:val="baseline"/>
              <w:rPr>
                <w:sz w:val="22"/>
                <w:szCs w:val="22"/>
                <w:lang w:eastAsia="lt-LT"/>
              </w:rPr>
            </w:pPr>
            <w:r w:rsidRPr="00807BF7">
              <w:rPr>
                <w:sz w:val="22"/>
                <w:szCs w:val="22"/>
                <w:lang w:eastAsia="lt-LT"/>
              </w:rPr>
              <w:t>Socialinė-pilietinė veikla </w:t>
            </w:r>
          </w:p>
        </w:tc>
        <w:tc>
          <w:tcPr>
            <w:tcW w:w="6635" w:type="dxa"/>
            <w:gridSpan w:val="3"/>
            <w:tcBorders>
              <w:top w:val="single" w:sz="6" w:space="0" w:color="auto"/>
              <w:left w:val="single" w:sz="6" w:space="0" w:color="auto"/>
              <w:bottom w:val="single" w:sz="6" w:space="0" w:color="auto"/>
              <w:right w:val="single" w:sz="6" w:space="0" w:color="auto"/>
            </w:tcBorders>
            <w:hideMark/>
          </w:tcPr>
          <w:p w14:paraId="798F8803" w14:textId="77777777" w:rsidR="001D0DB4" w:rsidRPr="00807BF7" w:rsidRDefault="001D0DB4" w:rsidP="00CF7568">
            <w:pPr>
              <w:ind w:firstLine="555"/>
              <w:jc w:val="center"/>
              <w:textAlignment w:val="baseline"/>
              <w:rPr>
                <w:sz w:val="22"/>
                <w:szCs w:val="22"/>
                <w:lang w:eastAsia="lt-LT"/>
              </w:rPr>
            </w:pPr>
            <w:r w:rsidRPr="00807BF7">
              <w:rPr>
                <w:sz w:val="22"/>
                <w:szCs w:val="22"/>
                <w:lang w:eastAsia="lt-LT"/>
              </w:rPr>
              <w:t>ne mažiau kaip 70 valandų </w:t>
            </w:r>
          </w:p>
        </w:tc>
      </w:tr>
      <w:tr w:rsidR="001D0DB4" w14:paraId="46768078" w14:textId="77777777" w:rsidTr="00CF7568">
        <w:trPr>
          <w:trHeight w:val="45"/>
        </w:trPr>
        <w:tc>
          <w:tcPr>
            <w:tcW w:w="9345" w:type="dxa"/>
            <w:gridSpan w:val="4"/>
            <w:tcBorders>
              <w:top w:val="single" w:sz="6" w:space="0" w:color="auto"/>
              <w:left w:val="single" w:sz="6" w:space="0" w:color="auto"/>
              <w:bottom w:val="single" w:sz="6" w:space="0" w:color="auto"/>
              <w:right w:val="single" w:sz="6" w:space="0" w:color="auto"/>
            </w:tcBorders>
            <w:hideMark/>
          </w:tcPr>
          <w:p w14:paraId="4FB0A353" w14:textId="77777777" w:rsidR="001D0DB4" w:rsidRPr="00807BF7" w:rsidRDefault="001D0DB4" w:rsidP="00CF7568">
            <w:pPr>
              <w:ind w:left="132"/>
              <w:jc w:val="center"/>
              <w:textAlignment w:val="baseline"/>
              <w:rPr>
                <w:sz w:val="22"/>
                <w:szCs w:val="22"/>
                <w:lang w:eastAsia="lt-LT"/>
              </w:rPr>
            </w:pPr>
            <w:r w:rsidRPr="00807BF7">
              <w:rPr>
                <w:sz w:val="22"/>
                <w:szCs w:val="22"/>
                <w:lang w:eastAsia="lt-LT"/>
              </w:rPr>
              <w:t>Pasirenkamieji dalykai, dalyko moduliai </w:t>
            </w:r>
          </w:p>
        </w:tc>
      </w:tr>
      <w:tr w:rsidR="001D0DB4" w14:paraId="4FA413CF" w14:textId="77777777" w:rsidTr="00CF7568">
        <w:trPr>
          <w:trHeight w:val="360"/>
        </w:trPr>
        <w:tc>
          <w:tcPr>
            <w:tcW w:w="2710" w:type="dxa"/>
            <w:tcBorders>
              <w:top w:val="single" w:sz="6" w:space="0" w:color="auto"/>
              <w:left w:val="single" w:sz="6" w:space="0" w:color="auto"/>
              <w:bottom w:val="single" w:sz="6" w:space="0" w:color="auto"/>
              <w:right w:val="single" w:sz="6" w:space="0" w:color="auto"/>
            </w:tcBorders>
            <w:vAlign w:val="center"/>
            <w:hideMark/>
          </w:tcPr>
          <w:p w14:paraId="4B2B42DA" w14:textId="77777777" w:rsidR="001D0DB4" w:rsidRPr="00807BF7" w:rsidRDefault="001D0DB4" w:rsidP="00CF7568">
            <w:pPr>
              <w:jc w:val="both"/>
              <w:textAlignment w:val="baseline"/>
              <w:rPr>
                <w:color w:val="000000" w:themeColor="text1"/>
                <w:sz w:val="22"/>
                <w:szCs w:val="22"/>
                <w:lang w:eastAsia="lt-LT"/>
              </w:rPr>
            </w:pPr>
            <w:r w:rsidRPr="00807BF7">
              <w:rPr>
                <w:color w:val="000000" w:themeColor="text1"/>
                <w:sz w:val="22"/>
                <w:szCs w:val="22"/>
                <w:lang w:eastAsia="lt-LT"/>
              </w:rPr>
              <w:t>Laisvai pasirenkamasis dalykas: </w:t>
            </w:r>
          </w:p>
        </w:tc>
        <w:tc>
          <w:tcPr>
            <w:tcW w:w="2959" w:type="dxa"/>
            <w:tcBorders>
              <w:top w:val="single" w:sz="6" w:space="0" w:color="auto"/>
              <w:left w:val="single" w:sz="6" w:space="0" w:color="auto"/>
              <w:bottom w:val="single" w:sz="6" w:space="0" w:color="auto"/>
              <w:right w:val="single" w:sz="6" w:space="0" w:color="auto"/>
            </w:tcBorders>
            <w:hideMark/>
          </w:tcPr>
          <w:p w14:paraId="55B07511" w14:textId="77777777" w:rsidR="001D0DB4" w:rsidRPr="00807BF7" w:rsidRDefault="001D0DB4" w:rsidP="00CF7568">
            <w:pPr>
              <w:ind w:firstLine="555"/>
              <w:jc w:val="center"/>
              <w:textAlignment w:val="baseline"/>
              <w:rPr>
                <w:color w:val="000000" w:themeColor="text1"/>
                <w:sz w:val="22"/>
                <w:szCs w:val="22"/>
                <w:lang w:eastAsia="lt-LT"/>
              </w:rPr>
            </w:pPr>
          </w:p>
        </w:tc>
        <w:tc>
          <w:tcPr>
            <w:tcW w:w="1838" w:type="dxa"/>
            <w:tcBorders>
              <w:top w:val="single" w:sz="6" w:space="0" w:color="auto"/>
              <w:left w:val="single" w:sz="6" w:space="0" w:color="auto"/>
              <w:bottom w:val="single" w:sz="6" w:space="0" w:color="auto"/>
              <w:right w:val="single" w:sz="6" w:space="0" w:color="auto"/>
            </w:tcBorders>
            <w:hideMark/>
          </w:tcPr>
          <w:p w14:paraId="6D87FF24" w14:textId="77777777" w:rsidR="001D0DB4" w:rsidRPr="00807BF7" w:rsidRDefault="001D0DB4" w:rsidP="00CF7568">
            <w:pPr>
              <w:ind w:firstLine="612"/>
              <w:jc w:val="center"/>
              <w:textAlignment w:val="baseline"/>
              <w:rPr>
                <w:color w:val="000000" w:themeColor="text1"/>
                <w:sz w:val="22"/>
                <w:szCs w:val="22"/>
                <w:lang w:eastAsia="lt-LT"/>
              </w:rPr>
            </w:pPr>
          </w:p>
        </w:tc>
        <w:tc>
          <w:tcPr>
            <w:tcW w:w="1838" w:type="dxa"/>
            <w:tcBorders>
              <w:top w:val="single" w:sz="6" w:space="0" w:color="auto"/>
              <w:left w:val="single" w:sz="6" w:space="0" w:color="auto"/>
              <w:bottom w:val="single" w:sz="6" w:space="0" w:color="auto"/>
              <w:right w:val="single" w:sz="6" w:space="0" w:color="auto"/>
            </w:tcBorders>
            <w:hideMark/>
          </w:tcPr>
          <w:p w14:paraId="1553EC7C" w14:textId="77777777" w:rsidR="001D0DB4" w:rsidRPr="00807BF7" w:rsidRDefault="001D0DB4" w:rsidP="00CF7568">
            <w:pPr>
              <w:ind w:firstLine="57"/>
              <w:jc w:val="both"/>
              <w:textAlignment w:val="baseline"/>
              <w:rPr>
                <w:color w:val="000000" w:themeColor="text1"/>
                <w:sz w:val="22"/>
                <w:szCs w:val="22"/>
                <w:lang w:eastAsia="lt-LT"/>
              </w:rPr>
            </w:pPr>
          </w:p>
        </w:tc>
      </w:tr>
      <w:tr w:rsidR="001D0DB4" w14:paraId="5617DDF9"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hideMark/>
          </w:tcPr>
          <w:p w14:paraId="6498BFF8" w14:textId="5A8260BD" w:rsidR="001D0DB4" w:rsidRPr="00807BF7" w:rsidRDefault="001D0DB4" w:rsidP="00CF7568">
            <w:pPr>
              <w:ind w:left="315"/>
              <w:jc w:val="both"/>
              <w:textAlignment w:val="baseline"/>
              <w:rPr>
                <w:color w:val="000000" w:themeColor="text1"/>
                <w:sz w:val="22"/>
                <w:szCs w:val="22"/>
                <w:lang w:eastAsia="lt-LT"/>
              </w:rPr>
            </w:pPr>
            <w:r w:rsidRPr="00807BF7">
              <w:rPr>
                <w:color w:val="000000" w:themeColor="text1"/>
                <w:sz w:val="22"/>
                <w:szCs w:val="22"/>
                <w:lang w:eastAsia="lt-LT"/>
              </w:rPr>
              <w:t>Užsienio kalba ***</w:t>
            </w:r>
          </w:p>
        </w:tc>
        <w:tc>
          <w:tcPr>
            <w:tcW w:w="2959" w:type="dxa"/>
            <w:tcBorders>
              <w:top w:val="single" w:sz="6" w:space="0" w:color="auto"/>
              <w:left w:val="single" w:sz="6" w:space="0" w:color="auto"/>
              <w:bottom w:val="single" w:sz="6" w:space="0" w:color="auto"/>
              <w:right w:val="single" w:sz="6" w:space="0" w:color="auto"/>
            </w:tcBorders>
          </w:tcPr>
          <w:p w14:paraId="530969C7" w14:textId="77777777" w:rsidR="001D0DB4" w:rsidRPr="00807BF7" w:rsidRDefault="001D0DB4" w:rsidP="00CF7568">
            <w:pPr>
              <w:jc w:val="center"/>
              <w:textAlignment w:val="baseline"/>
              <w:rPr>
                <w:color w:val="000000" w:themeColor="text1"/>
                <w:sz w:val="22"/>
                <w:szCs w:val="22"/>
                <w:lang w:eastAsia="lt-LT"/>
              </w:rPr>
            </w:pPr>
            <w:r w:rsidRPr="00807BF7">
              <w:rPr>
                <w:color w:val="000000" w:themeColor="text1"/>
                <w:sz w:val="22"/>
                <w:szCs w:val="22"/>
                <w:lang w:eastAsia="lt-LT"/>
              </w:rPr>
              <w:t>140–210 </w:t>
            </w:r>
          </w:p>
        </w:tc>
        <w:tc>
          <w:tcPr>
            <w:tcW w:w="1838" w:type="dxa"/>
            <w:tcBorders>
              <w:top w:val="single" w:sz="6" w:space="0" w:color="auto"/>
              <w:left w:val="single" w:sz="6" w:space="0" w:color="auto"/>
              <w:bottom w:val="single" w:sz="6" w:space="0" w:color="auto"/>
              <w:right w:val="single" w:sz="6" w:space="0" w:color="auto"/>
            </w:tcBorders>
            <w:hideMark/>
          </w:tcPr>
          <w:p w14:paraId="2B2BEB95" w14:textId="77777777" w:rsidR="001D0DB4" w:rsidRPr="00807BF7" w:rsidRDefault="001D0DB4" w:rsidP="00CF7568">
            <w:pPr>
              <w:jc w:val="center"/>
              <w:textAlignment w:val="baseline"/>
              <w:rPr>
                <w:color w:val="000000" w:themeColor="text1"/>
                <w:sz w:val="22"/>
                <w:szCs w:val="22"/>
                <w:lang w:eastAsia="lt-LT"/>
              </w:rPr>
            </w:pPr>
            <w:r w:rsidRPr="00807BF7">
              <w:rPr>
                <w:color w:val="000000" w:themeColor="text1"/>
                <w:sz w:val="22"/>
                <w:szCs w:val="22"/>
                <w:lang w:eastAsia="lt-LT"/>
              </w:rPr>
              <w:t>72 (2) arba 108 (3) </w:t>
            </w:r>
          </w:p>
        </w:tc>
        <w:tc>
          <w:tcPr>
            <w:tcW w:w="1838" w:type="dxa"/>
            <w:tcBorders>
              <w:top w:val="single" w:sz="6" w:space="0" w:color="auto"/>
              <w:left w:val="single" w:sz="6" w:space="0" w:color="auto"/>
              <w:bottom w:val="single" w:sz="6" w:space="0" w:color="auto"/>
              <w:right w:val="single" w:sz="6" w:space="0" w:color="auto"/>
            </w:tcBorders>
            <w:hideMark/>
          </w:tcPr>
          <w:p w14:paraId="4EF9895F" w14:textId="77777777" w:rsidR="001D0DB4" w:rsidRPr="00807BF7" w:rsidRDefault="001D0DB4" w:rsidP="00CF7568">
            <w:pPr>
              <w:jc w:val="center"/>
              <w:textAlignment w:val="baseline"/>
              <w:rPr>
                <w:color w:val="000000" w:themeColor="text1"/>
                <w:sz w:val="22"/>
                <w:szCs w:val="22"/>
                <w:lang w:eastAsia="lt-LT"/>
              </w:rPr>
            </w:pPr>
            <w:r w:rsidRPr="00807BF7">
              <w:rPr>
                <w:color w:val="000000" w:themeColor="text1"/>
                <w:sz w:val="22"/>
                <w:szCs w:val="22"/>
                <w:lang w:eastAsia="lt-LT"/>
              </w:rPr>
              <w:t>68 (2) arba 102 (3) </w:t>
            </w:r>
          </w:p>
        </w:tc>
      </w:tr>
      <w:tr w:rsidR="001D0DB4" w14:paraId="6DAF450C"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hideMark/>
          </w:tcPr>
          <w:p w14:paraId="6CAB78D7" w14:textId="77777777" w:rsidR="001D0DB4" w:rsidRPr="00807BF7" w:rsidRDefault="001D0DB4" w:rsidP="00CF7568">
            <w:pPr>
              <w:ind w:left="315"/>
              <w:jc w:val="both"/>
              <w:textAlignment w:val="baseline"/>
              <w:rPr>
                <w:sz w:val="22"/>
                <w:szCs w:val="22"/>
                <w:lang w:eastAsia="lt-LT"/>
              </w:rPr>
            </w:pPr>
            <w:r w:rsidRPr="00807BF7">
              <w:rPr>
                <w:sz w:val="22"/>
                <w:szCs w:val="22"/>
                <w:lang w:eastAsia="lt-LT"/>
              </w:rPr>
              <w:t>Astronomija </w:t>
            </w:r>
          </w:p>
        </w:tc>
        <w:tc>
          <w:tcPr>
            <w:tcW w:w="2959" w:type="dxa"/>
            <w:tcBorders>
              <w:top w:val="single" w:sz="6" w:space="0" w:color="auto"/>
              <w:left w:val="single" w:sz="6" w:space="0" w:color="auto"/>
              <w:bottom w:val="single" w:sz="6" w:space="0" w:color="auto"/>
              <w:right w:val="single" w:sz="6" w:space="0" w:color="auto"/>
            </w:tcBorders>
          </w:tcPr>
          <w:p w14:paraId="0947B2B7" w14:textId="77777777" w:rsidR="001D0DB4" w:rsidRPr="00807BF7" w:rsidRDefault="001D0DB4" w:rsidP="00CF7568">
            <w:pPr>
              <w:jc w:val="center"/>
              <w:textAlignment w:val="baseline"/>
              <w:rPr>
                <w:sz w:val="22"/>
                <w:szCs w:val="22"/>
                <w:lang w:eastAsia="lt-LT"/>
              </w:rPr>
            </w:pPr>
            <w:r w:rsidRPr="00807BF7">
              <w:rPr>
                <w:sz w:val="22"/>
                <w:szCs w:val="22"/>
                <w:lang w:eastAsia="lt-LT"/>
              </w:rPr>
              <w:t>70 </w:t>
            </w:r>
          </w:p>
        </w:tc>
        <w:tc>
          <w:tcPr>
            <w:tcW w:w="1838" w:type="dxa"/>
            <w:tcBorders>
              <w:top w:val="single" w:sz="6" w:space="0" w:color="auto"/>
              <w:left w:val="single" w:sz="6" w:space="0" w:color="auto"/>
              <w:bottom w:val="single" w:sz="6" w:space="0" w:color="auto"/>
              <w:right w:val="single" w:sz="6" w:space="0" w:color="auto"/>
            </w:tcBorders>
            <w:hideMark/>
          </w:tcPr>
          <w:p w14:paraId="1E9FCB75" w14:textId="77777777" w:rsidR="001D0DB4" w:rsidRPr="00807BF7" w:rsidRDefault="001D0DB4" w:rsidP="00CF7568">
            <w:pPr>
              <w:jc w:val="center"/>
              <w:textAlignment w:val="baseline"/>
              <w:rPr>
                <w:sz w:val="22"/>
                <w:szCs w:val="22"/>
                <w:lang w:eastAsia="lt-LT"/>
              </w:rPr>
            </w:pPr>
            <w:r w:rsidRPr="00807BF7">
              <w:rPr>
                <w:sz w:val="22"/>
                <w:szCs w:val="22"/>
                <w:lang w:eastAsia="lt-LT"/>
              </w:rPr>
              <w:t>36 (1) </w:t>
            </w:r>
          </w:p>
        </w:tc>
        <w:tc>
          <w:tcPr>
            <w:tcW w:w="1838" w:type="dxa"/>
            <w:tcBorders>
              <w:top w:val="single" w:sz="6" w:space="0" w:color="auto"/>
              <w:left w:val="single" w:sz="6" w:space="0" w:color="auto"/>
              <w:bottom w:val="single" w:sz="6" w:space="0" w:color="auto"/>
              <w:right w:val="single" w:sz="6" w:space="0" w:color="auto"/>
            </w:tcBorders>
            <w:hideMark/>
          </w:tcPr>
          <w:p w14:paraId="734D0B16" w14:textId="77777777" w:rsidR="001D0DB4" w:rsidRPr="00807BF7" w:rsidRDefault="001D0DB4" w:rsidP="00CF7568">
            <w:pPr>
              <w:jc w:val="center"/>
              <w:textAlignment w:val="baseline"/>
              <w:rPr>
                <w:sz w:val="22"/>
                <w:szCs w:val="22"/>
                <w:lang w:eastAsia="lt-LT"/>
              </w:rPr>
            </w:pPr>
            <w:r w:rsidRPr="00807BF7">
              <w:rPr>
                <w:sz w:val="22"/>
                <w:szCs w:val="22"/>
                <w:lang w:eastAsia="lt-LT"/>
              </w:rPr>
              <w:t>34 (1) </w:t>
            </w:r>
          </w:p>
        </w:tc>
      </w:tr>
      <w:tr w:rsidR="001D0DB4" w14:paraId="394B6D6E" w14:textId="77777777" w:rsidTr="00CF7568">
        <w:trPr>
          <w:trHeight w:val="255"/>
        </w:trPr>
        <w:tc>
          <w:tcPr>
            <w:tcW w:w="2710" w:type="dxa"/>
            <w:tcBorders>
              <w:top w:val="single" w:sz="6" w:space="0" w:color="auto"/>
              <w:left w:val="single" w:sz="6" w:space="0" w:color="auto"/>
              <w:bottom w:val="single" w:sz="6" w:space="0" w:color="auto"/>
              <w:right w:val="single" w:sz="6" w:space="0" w:color="auto"/>
            </w:tcBorders>
            <w:hideMark/>
          </w:tcPr>
          <w:p w14:paraId="77F8D983" w14:textId="77777777" w:rsidR="001D0DB4" w:rsidRPr="00807BF7" w:rsidRDefault="001D0DB4" w:rsidP="00CF7568">
            <w:pPr>
              <w:jc w:val="both"/>
              <w:textAlignment w:val="baseline"/>
              <w:rPr>
                <w:sz w:val="22"/>
                <w:szCs w:val="22"/>
                <w:lang w:eastAsia="lt-LT"/>
              </w:rPr>
            </w:pPr>
            <w:r w:rsidRPr="00807BF7">
              <w:rPr>
                <w:sz w:val="22"/>
                <w:szCs w:val="22"/>
                <w:lang w:eastAsia="lt-LT"/>
              </w:rPr>
              <w:t>Dalyko modulis: </w:t>
            </w:r>
          </w:p>
        </w:tc>
        <w:tc>
          <w:tcPr>
            <w:tcW w:w="2959" w:type="dxa"/>
            <w:tcBorders>
              <w:top w:val="single" w:sz="6" w:space="0" w:color="auto"/>
              <w:left w:val="single" w:sz="6" w:space="0" w:color="auto"/>
              <w:bottom w:val="single" w:sz="6" w:space="0" w:color="auto"/>
              <w:right w:val="single" w:sz="6" w:space="0" w:color="auto"/>
            </w:tcBorders>
          </w:tcPr>
          <w:p w14:paraId="20BD760C" w14:textId="5198A1D1" w:rsidR="001D0DB4" w:rsidRPr="00807BF7" w:rsidRDefault="001D0DB4" w:rsidP="00CF7568">
            <w:pPr>
              <w:jc w:val="center"/>
              <w:textAlignment w:val="baseline"/>
              <w:rPr>
                <w:sz w:val="22"/>
                <w:szCs w:val="22"/>
                <w:lang w:eastAsia="lt-LT"/>
              </w:rPr>
            </w:pPr>
            <w:r w:rsidRPr="00807BF7">
              <w:rPr>
                <w:sz w:val="22"/>
                <w:szCs w:val="22"/>
                <w:lang w:eastAsia="lt-LT"/>
              </w:rPr>
              <w:t xml:space="preserve">34, </w:t>
            </w:r>
            <w:r w:rsidR="00D36049">
              <w:rPr>
                <w:sz w:val="22"/>
                <w:szCs w:val="22"/>
                <w:lang w:eastAsia="lt-LT"/>
              </w:rPr>
              <w:t xml:space="preserve">36, </w:t>
            </w:r>
            <w:r w:rsidRPr="00807BF7">
              <w:rPr>
                <w:sz w:val="22"/>
                <w:szCs w:val="22"/>
                <w:lang w:eastAsia="lt-LT"/>
              </w:rPr>
              <w:t>70</w:t>
            </w:r>
          </w:p>
        </w:tc>
        <w:tc>
          <w:tcPr>
            <w:tcW w:w="1838" w:type="dxa"/>
            <w:tcBorders>
              <w:top w:val="single" w:sz="6" w:space="0" w:color="auto"/>
              <w:left w:val="single" w:sz="6" w:space="0" w:color="auto"/>
              <w:bottom w:val="single" w:sz="6" w:space="0" w:color="auto"/>
              <w:right w:val="single" w:sz="6" w:space="0" w:color="auto"/>
            </w:tcBorders>
            <w:vAlign w:val="center"/>
            <w:hideMark/>
          </w:tcPr>
          <w:p w14:paraId="1F665CCA" w14:textId="5390BBE1" w:rsidR="001D0DB4" w:rsidRPr="00807BF7" w:rsidRDefault="001D0DB4" w:rsidP="00CF7568">
            <w:pPr>
              <w:jc w:val="center"/>
              <w:textAlignment w:val="baseline"/>
              <w:rPr>
                <w:sz w:val="22"/>
                <w:szCs w:val="22"/>
                <w:lang w:eastAsia="lt-LT"/>
              </w:rPr>
            </w:pPr>
            <w:r w:rsidRPr="00807BF7">
              <w:rPr>
                <w:sz w:val="22"/>
                <w:szCs w:val="22"/>
                <w:lang w:eastAsia="lt-LT"/>
              </w:rPr>
              <w:t xml:space="preserve">36 (1) </w:t>
            </w:r>
          </w:p>
        </w:tc>
        <w:tc>
          <w:tcPr>
            <w:tcW w:w="1838" w:type="dxa"/>
            <w:tcBorders>
              <w:top w:val="single" w:sz="6" w:space="0" w:color="auto"/>
              <w:left w:val="single" w:sz="6" w:space="0" w:color="auto"/>
              <w:bottom w:val="single" w:sz="6" w:space="0" w:color="auto"/>
              <w:right w:val="single" w:sz="6" w:space="0" w:color="auto"/>
            </w:tcBorders>
            <w:vAlign w:val="center"/>
            <w:hideMark/>
          </w:tcPr>
          <w:p w14:paraId="35026E3A" w14:textId="72849960" w:rsidR="001D0DB4" w:rsidRPr="00807BF7" w:rsidRDefault="001D0DB4" w:rsidP="00CF7568">
            <w:pPr>
              <w:jc w:val="center"/>
              <w:textAlignment w:val="baseline"/>
              <w:rPr>
                <w:sz w:val="22"/>
                <w:szCs w:val="22"/>
                <w:lang w:eastAsia="lt-LT"/>
              </w:rPr>
            </w:pPr>
            <w:r w:rsidRPr="00807BF7">
              <w:rPr>
                <w:sz w:val="22"/>
                <w:szCs w:val="22"/>
                <w:lang w:eastAsia="lt-LT"/>
              </w:rPr>
              <w:t xml:space="preserve">34 (1) </w:t>
            </w:r>
          </w:p>
        </w:tc>
      </w:tr>
      <w:tr w:rsidR="001D0DB4" w14:paraId="5E6B9E8B"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hideMark/>
          </w:tcPr>
          <w:p w14:paraId="40E9C6FE" w14:textId="56C60B4D" w:rsidR="001D0DB4" w:rsidRPr="00807BF7" w:rsidRDefault="001D0DB4" w:rsidP="00A07FDE">
            <w:pPr>
              <w:ind w:left="130" w:right="168"/>
              <w:jc w:val="both"/>
              <w:textAlignment w:val="baseline"/>
              <w:rPr>
                <w:color w:val="000000" w:themeColor="text1"/>
                <w:sz w:val="22"/>
                <w:szCs w:val="22"/>
                <w:lang w:eastAsia="lt-LT"/>
              </w:rPr>
            </w:pPr>
            <w:r w:rsidRPr="00807BF7">
              <w:rPr>
                <w:color w:val="000000" w:themeColor="text1"/>
                <w:sz w:val="22"/>
                <w:szCs w:val="22"/>
                <w:lang w:eastAsia="lt-LT"/>
              </w:rPr>
              <w:lastRenderedPageBreak/>
              <w:t xml:space="preserve">Duomenų </w:t>
            </w:r>
            <w:proofErr w:type="spellStart"/>
            <w:r w:rsidRPr="00807BF7">
              <w:rPr>
                <w:color w:val="000000" w:themeColor="text1"/>
                <w:sz w:val="22"/>
                <w:szCs w:val="22"/>
                <w:lang w:eastAsia="lt-LT"/>
              </w:rPr>
              <w:t>tyrybos</w:t>
            </w:r>
            <w:proofErr w:type="spellEnd"/>
            <w:r w:rsidRPr="00807BF7">
              <w:rPr>
                <w:color w:val="000000" w:themeColor="text1"/>
                <w:sz w:val="22"/>
                <w:szCs w:val="22"/>
                <w:lang w:eastAsia="lt-LT"/>
              </w:rPr>
              <w:t>, programavimo ir saugaus elgesio pradmenys**** </w:t>
            </w:r>
          </w:p>
        </w:tc>
        <w:tc>
          <w:tcPr>
            <w:tcW w:w="2959" w:type="dxa"/>
            <w:tcBorders>
              <w:top w:val="single" w:sz="6" w:space="0" w:color="auto"/>
              <w:left w:val="single" w:sz="6" w:space="0" w:color="auto"/>
              <w:bottom w:val="single" w:sz="6" w:space="0" w:color="auto"/>
              <w:right w:val="single" w:sz="6" w:space="0" w:color="auto"/>
            </w:tcBorders>
          </w:tcPr>
          <w:p w14:paraId="6383C740" w14:textId="77777777" w:rsidR="001D0DB4" w:rsidRPr="00807BF7" w:rsidRDefault="001D0DB4" w:rsidP="00CF7568">
            <w:pPr>
              <w:jc w:val="center"/>
              <w:textAlignment w:val="baseline"/>
              <w:rPr>
                <w:color w:val="000000" w:themeColor="text1"/>
                <w:sz w:val="22"/>
                <w:szCs w:val="22"/>
                <w:lang w:eastAsia="lt-LT"/>
              </w:rPr>
            </w:pPr>
            <w:r w:rsidRPr="00807BF7">
              <w:rPr>
                <w:color w:val="000000" w:themeColor="text1"/>
                <w:sz w:val="22"/>
                <w:szCs w:val="22"/>
                <w:lang w:eastAsia="lt-LT"/>
              </w:rPr>
              <w:t>70 </w:t>
            </w:r>
          </w:p>
        </w:tc>
        <w:tc>
          <w:tcPr>
            <w:tcW w:w="1838" w:type="dxa"/>
            <w:tcBorders>
              <w:top w:val="single" w:sz="6" w:space="0" w:color="auto"/>
              <w:left w:val="single" w:sz="6" w:space="0" w:color="auto"/>
              <w:bottom w:val="single" w:sz="6" w:space="0" w:color="auto"/>
              <w:right w:val="single" w:sz="6" w:space="0" w:color="auto"/>
            </w:tcBorders>
            <w:hideMark/>
          </w:tcPr>
          <w:p w14:paraId="517FDF4E" w14:textId="77777777" w:rsidR="001D0DB4" w:rsidRPr="00807BF7" w:rsidRDefault="001D0DB4" w:rsidP="00CF7568">
            <w:pPr>
              <w:jc w:val="center"/>
              <w:textAlignment w:val="baseline"/>
              <w:rPr>
                <w:color w:val="000000" w:themeColor="text1"/>
                <w:sz w:val="22"/>
                <w:szCs w:val="22"/>
                <w:lang w:eastAsia="lt-LT"/>
              </w:rPr>
            </w:pPr>
            <w:r w:rsidRPr="00807BF7">
              <w:rPr>
                <w:color w:val="000000" w:themeColor="text1"/>
                <w:sz w:val="22"/>
                <w:szCs w:val="22"/>
                <w:lang w:eastAsia="lt-LT"/>
              </w:rPr>
              <w:t>36 (1) </w:t>
            </w:r>
          </w:p>
        </w:tc>
        <w:tc>
          <w:tcPr>
            <w:tcW w:w="1838" w:type="dxa"/>
            <w:tcBorders>
              <w:top w:val="single" w:sz="6" w:space="0" w:color="auto"/>
              <w:left w:val="single" w:sz="6" w:space="0" w:color="auto"/>
              <w:bottom w:val="single" w:sz="6" w:space="0" w:color="auto"/>
              <w:right w:val="single" w:sz="6" w:space="0" w:color="auto"/>
            </w:tcBorders>
            <w:hideMark/>
          </w:tcPr>
          <w:p w14:paraId="31A6933F" w14:textId="77777777" w:rsidR="001D0DB4" w:rsidRPr="00807BF7" w:rsidRDefault="001D0DB4" w:rsidP="00CF7568">
            <w:pPr>
              <w:jc w:val="center"/>
              <w:textAlignment w:val="baseline"/>
              <w:rPr>
                <w:color w:val="000000" w:themeColor="text1"/>
                <w:sz w:val="22"/>
                <w:szCs w:val="22"/>
                <w:lang w:eastAsia="lt-LT"/>
              </w:rPr>
            </w:pPr>
            <w:r w:rsidRPr="00807BF7">
              <w:rPr>
                <w:color w:val="000000" w:themeColor="text1"/>
                <w:sz w:val="22"/>
                <w:szCs w:val="22"/>
                <w:lang w:eastAsia="lt-LT"/>
              </w:rPr>
              <w:t>34 (1) </w:t>
            </w:r>
          </w:p>
        </w:tc>
      </w:tr>
      <w:tr w:rsidR="001D0DB4" w14:paraId="7DBD2E26"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hideMark/>
          </w:tcPr>
          <w:p w14:paraId="61AE1F59" w14:textId="06AC5E3F" w:rsidR="001D0DB4" w:rsidRPr="00807BF7" w:rsidRDefault="007A2836" w:rsidP="00A07FDE">
            <w:pPr>
              <w:ind w:left="130"/>
              <w:jc w:val="both"/>
              <w:textAlignment w:val="baseline"/>
              <w:rPr>
                <w:sz w:val="22"/>
                <w:szCs w:val="22"/>
                <w:lang w:eastAsia="lt-LT"/>
              </w:rPr>
            </w:pPr>
            <w:r w:rsidRPr="00807BF7">
              <w:rPr>
                <w:sz w:val="22"/>
                <w:szCs w:val="22"/>
                <w:lang w:eastAsia="lt-LT"/>
              </w:rPr>
              <w:t>Teksto analizavimas ir rašymas.</w:t>
            </w:r>
            <w:r w:rsidR="001D0DB4" w:rsidRPr="00807BF7">
              <w:rPr>
                <w:sz w:val="22"/>
                <w:szCs w:val="22"/>
                <w:lang w:eastAsia="lt-LT"/>
              </w:rPr>
              <w:t xml:space="preserve"> (dalyko modulis) *****</w:t>
            </w:r>
          </w:p>
        </w:tc>
        <w:tc>
          <w:tcPr>
            <w:tcW w:w="2959" w:type="dxa"/>
            <w:tcBorders>
              <w:top w:val="single" w:sz="6" w:space="0" w:color="auto"/>
              <w:left w:val="single" w:sz="6" w:space="0" w:color="auto"/>
              <w:bottom w:val="single" w:sz="6" w:space="0" w:color="auto"/>
              <w:right w:val="single" w:sz="6" w:space="0" w:color="auto"/>
            </w:tcBorders>
            <w:hideMark/>
          </w:tcPr>
          <w:p w14:paraId="6FF585E7" w14:textId="77777777" w:rsidR="001D0DB4" w:rsidRPr="00807BF7" w:rsidRDefault="001D0DB4" w:rsidP="007A2836">
            <w:pPr>
              <w:jc w:val="center"/>
              <w:textAlignment w:val="baseline"/>
              <w:rPr>
                <w:sz w:val="22"/>
                <w:szCs w:val="22"/>
                <w:lang w:eastAsia="lt-LT"/>
              </w:rPr>
            </w:pPr>
            <w:r w:rsidRPr="00807BF7">
              <w:rPr>
                <w:sz w:val="22"/>
                <w:szCs w:val="22"/>
                <w:lang w:eastAsia="lt-LT"/>
              </w:rPr>
              <w:t>34 </w:t>
            </w:r>
          </w:p>
        </w:tc>
        <w:tc>
          <w:tcPr>
            <w:tcW w:w="1838" w:type="dxa"/>
            <w:tcBorders>
              <w:top w:val="single" w:sz="6" w:space="0" w:color="auto"/>
              <w:left w:val="single" w:sz="6" w:space="0" w:color="auto"/>
              <w:bottom w:val="single" w:sz="6" w:space="0" w:color="auto"/>
              <w:right w:val="single" w:sz="6" w:space="0" w:color="auto"/>
            </w:tcBorders>
            <w:hideMark/>
          </w:tcPr>
          <w:p w14:paraId="391ED053" w14:textId="77777777" w:rsidR="001D0DB4" w:rsidRPr="00807BF7" w:rsidRDefault="001D0DB4" w:rsidP="00CF7568">
            <w:pPr>
              <w:jc w:val="center"/>
              <w:textAlignment w:val="baseline"/>
              <w:rPr>
                <w:sz w:val="22"/>
                <w:szCs w:val="22"/>
                <w:lang w:eastAsia="lt-LT"/>
              </w:rPr>
            </w:pPr>
          </w:p>
        </w:tc>
        <w:tc>
          <w:tcPr>
            <w:tcW w:w="1838" w:type="dxa"/>
            <w:tcBorders>
              <w:top w:val="single" w:sz="6" w:space="0" w:color="auto"/>
              <w:left w:val="single" w:sz="6" w:space="0" w:color="auto"/>
              <w:bottom w:val="single" w:sz="6" w:space="0" w:color="auto"/>
              <w:right w:val="single" w:sz="6" w:space="0" w:color="auto"/>
            </w:tcBorders>
            <w:hideMark/>
          </w:tcPr>
          <w:p w14:paraId="6E2ADF16" w14:textId="77777777" w:rsidR="001D0DB4" w:rsidRPr="00807BF7" w:rsidRDefault="001D0DB4" w:rsidP="007A2836">
            <w:pPr>
              <w:jc w:val="center"/>
              <w:textAlignment w:val="baseline"/>
              <w:rPr>
                <w:sz w:val="22"/>
                <w:szCs w:val="22"/>
                <w:lang w:eastAsia="lt-LT"/>
              </w:rPr>
            </w:pPr>
            <w:r w:rsidRPr="00807BF7">
              <w:rPr>
                <w:sz w:val="22"/>
                <w:szCs w:val="22"/>
                <w:lang w:eastAsia="lt-LT"/>
              </w:rPr>
              <w:t xml:space="preserve">34 (1) </w:t>
            </w:r>
          </w:p>
        </w:tc>
      </w:tr>
      <w:tr w:rsidR="007A2836" w14:paraId="2A2D7B50"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tcPr>
          <w:p w14:paraId="5DA05C04" w14:textId="1DA83F20" w:rsidR="007A2836" w:rsidRPr="00807BF7" w:rsidRDefault="007A2836" w:rsidP="00A07FDE">
            <w:pPr>
              <w:ind w:left="130"/>
              <w:jc w:val="both"/>
              <w:textAlignment w:val="baseline"/>
              <w:rPr>
                <w:sz w:val="22"/>
                <w:szCs w:val="22"/>
                <w:lang w:eastAsia="lt-LT"/>
              </w:rPr>
            </w:pPr>
            <w:r w:rsidRPr="00807BF7">
              <w:rPr>
                <w:sz w:val="22"/>
                <w:szCs w:val="22"/>
                <w:lang w:eastAsia="lt-LT"/>
              </w:rPr>
              <w:t>Anglų k. klausymo, skaitymo ir kalbėjimo įgūdžių gerinimas (dalyko modulis) *****</w:t>
            </w:r>
          </w:p>
        </w:tc>
        <w:tc>
          <w:tcPr>
            <w:tcW w:w="2959" w:type="dxa"/>
            <w:tcBorders>
              <w:top w:val="single" w:sz="6" w:space="0" w:color="auto"/>
              <w:left w:val="single" w:sz="6" w:space="0" w:color="auto"/>
              <w:bottom w:val="single" w:sz="6" w:space="0" w:color="auto"/>
              <w:right w:val="single" w:sz="6" w:space="0" w:color="auto"/>
            </w:tcBorders>
          </w:tcPr>
          <w:p w14:paraId="6BF6FB2A" w14:textId="77777777" w:rsidR="007A2836" w:rsidRPr="00807BF7" w:rsidRDefault="007A2836" w:rsidP="007A2836">
            <w:pPr>
              <w:jc w:val="center"/>
              <w:textAlignment w:val="baseline"/>
              <w:rPr>
                <w:sz w:val="22"/>
                <w:szCs w:val="22"/>
                <w:lang w:eastAsia="lt-LT"/>
              </w:rPr>
            </w:pPr>
            <w:r w:rsidRPr="00807BF7">
              <w:rPr>
                <w:sz w:val="22"/>
                <w:szCs w:val="22"/>
                <w:lang w:eastAsia="lt-LT"/>
              </w:rPr>
              <w:t>34 </w:t>
            </w:r>
          </w:p>
        </w:tc>
        <w:tc>
          <w:tcPr>
            <w:tcW w:w="1838" w:type="dxa"/>
            <w:tcBorders>
              <w:top w:val="single" w:sz="6" w:space="0" w:color="auto"/>
              <w:left w:val="single" w:sz="6" w:space="0" w:color="auto"/>
              <w:bottom w:val="single" w:sz="6" w:space="0" w:color="auto"/>
              <w:right w:val="single" w:sz="6" w:space="0" w:color="auto"/>
            </w:tcBorders>
          </w:tcPr>
          <w:p w14:paraId="7D0E61CE" w14:textId="77777777" w:rsidR="007A2836" w:rsidRPr="00807BF7" w:rsidRDefault="007A2836" w:rsidP="007A2836">
            <w:pPr>
              <w:jc w:val="center"/>
              <w:textAlignment w:val="baseline"/>
              <w:rPr>
                <w:sz w:val="22"/>
                <w:szCs w:val="22"/>
                <w:lang w:eastAsia="lt-LT"/>
              </w:rPr>
            </w:pPr>
          </w:p>
        </w:tc>
        <w:tc>
          <w:tcPr>
            <w:tcW w:w="1838" w:type="dxa"/>
            <w:tcBorders>
              <w:top w:val="single" w:sz="6" w:space="0" w:color="auto"/>
              <w:left w:val="single" w:sz="6" w:space="0" w:color="auto"/>
              <w:bottom w:val="single" w:sz="6" w:space="0" w:color="auto"/>
              <w:right w:val="single" w:sz="6" w:space="0" w:color="auto"/>
            </w:tcBorders>
          </w:tcPr>
          <w:p w14:paraId="2BCB1D3D" w14:textId="77777777" w:rsidR="007A2836" w:rsidRPr="00807BF7" w:rsidRDefault="007A2836" w:rsidP="007A2836">
            <w:pPr>
              <w:jc w:val="center"/>
              <w:textAlignment w:val="baseline"/>
              <w:rPr>
                <w:sz w:val="22"/>
                <w:szCs w:val="22"/>
                <w:lang w:eastAsia="lt-LT"/>
              </w:rPr>
            </w:pPr>
            <w:r w:rsidRPr="00807BF7">
              <w:rPr>
                <w:sz w:val="22"/>
                <w:szCs w:val="22"/>
                <w:lang w:eastAsia="lt-LT"/>
              </w:rPr>
              <w:t xml:space="preserve">34 (1) </w:t>
            </w:r>
          </w:p>
        </w:tc>
      </w:tr>
      <w:tr w:rsidR="00D36049" w14:paraId="32008ED3" w14:textId="77777777" w:rsidTr="00CF7568">
        <w:trPr>
          <w:trHeight w:val="45"/>
        </w:trPr>
        <w:tc>
          <w:tcPr>
            <w:tcW w:w="2710" w:type="dxa"/>
            <w:tcBorders>
              <w:top w:val="single" w:sz="6" w:space="0" w:color="auto"/>
              <w:left w:val="single" w:sz="6" w:space="0" w:color="auto"/>
              <w:bottom w:val="single" w:sz="6" w:space="0" w:color="auto"/>
              <w:right w:val="single" w:sz="6" w:space="0" w:color="auto"/>
            </w:tcBorders>
          </w:tcPr>
          <w:p w14:paraId="7D5466B3" w14:textId="460BE434" w:rsidR="00D36049" w:rsidRPr="00807BF7" w:rsidRDefault="00D36049" w:rsidP="00D36049">
            <w:pPr>
              <w:ind w:left="130"/>
              <w:jc w:val="both"/>
              <w:textAlignment w:val="baseline"/>
              <w:rPr>
                <w:sz w:val="22"/>
                <w:szCs w:val="22"/>
                <w:lang w:eastAsia="lt-LT"/>
              </w:rPr>
            </w:pPr>
            <w:r>
              <w:rPr>
                <w:sz w:val="22"/>
                <w:szCs w:val="22"/>
                <w:lang w:eastAsia="lt-LT"/>
              </w:rPr>
              <w:t>... (dalyko modulis) ****** </w:t>
            </w:r>
          </w:p>
        </w:tc>
        <w:tc>
          <w:tcPr>
            <w:tcW w:w="2959" w:type="dxa"/>
            <w:tcBorders>
              <w:top w:val="single" w:sz="6" w:space="0" w:color="auto"/>
              <w:left w:val="single" w:sz="6" w:space="0" w:color="auto"/>
              <w:bottom w:val="single" w:sz="6" w:space="0" w:color="auto"/>
              <w:right w:val="single" w:sz="6" w:space="0" w:color="auto"/>
            </w:tcBorders>
          </w:tcPr>
          <w:p w14:paraId="29F4E31B" w14:textId="03523398" w:rsidR="00D36049" w:rsidRPr="00807BF7" w:rsidRDefault="00D36049" w:rsidP="00D36049">
            <w:pPr>
              <w:jc w:val="center"/>
              <w:textAlignment w:val="baseline"/>
              <w:rPr>
                <w:sz w:val="22"/>
                <w:szCs w:val="22"/>
                <w:lang w:eastAsia="lt-LT"/>
              </w:rPr>
            </w:pPr>
            <w:r>
              <w:rPr>
                <w:sz w:val="22"/>
                <w:szCs w:val="22"/>
                <w:lang w:eastAsia="lt-LT"/>
              </w:rPr>
              <w:t xml:space="preserve">34, 36, 70 </w:t>
            </w:r>
          </w:p>
        </w:tc>
        <w:tc>
          <w:tcPr>
            <w:tcW w:w="1838" w:type="dxa"/>
            <w:tcBorders>
              <w:top w:val="single" w:sz="6" w:space="0" w:color="auto"/>
              <w:left w:val="single" w:sz="6" w:space="0" w:color="auto"/>
              <w:bottom w:val="single" w:sz="6" w:space="0" w:color="auto"/>
              <w:right w:val="single" w:sz="6" w:space="0" w:color="auto"/>
            </w:tcBorders>
          </w:tcPr>
          <w:p w14:paraId="32B942E0" w14:textId="78D9F21E" w:rsidR="00D36049" w:rsidRPr="00807BF7" w:rsidRDefault="00D36049" w:rsidP="00D36049">
            <w:pPr>
              <w:jc w:val="center"/>
              <w:textAlignment w:val="baseline"/>
              <w:rPr>
                <w:sz w:val="22"/>
                <w:szCs w:val="22"/>
                <w:lang w:eastAsia="lt-LT"/>
              </w:rPr>
            </w:pPr>
            <w:r>
              <w:rPr>
                <w:sz w:val="22"/>
                <w:szCs w:val="22"/>
                <w:lang w:eastAsia="lt-LT"/>
              </w:rPr>
              <w:t>36 (1)  </w:t>
            </w:r>
          </w:p>
        </w:tc>
        <w:tc>
          <w:tcPr>
            <w:tcW w:w="1838" w:type="dxa"/>
            <w:tcBorders>
              <w:top w:val="single" w:sz="6" w:space="0" w:color="auto"/>
              <w:left w:val="single" w:sz="6" w:space="0" w:color="auto"/>
              <w:bottom w:val="single" w:sz="6" w:space="0" w:color="auto"/>
              <w:right w:val="single" w:sz="6" w:space="0" w:color="auto"/>
            </w:tcBorders>
          </w:tcPr>
          <w:p w14:paraId="08474A78" w14:textId="62FF1085" w:rsidR="00D36049" w:rsidRPr="00807BF7" w:rsidRDefault="00D36049" w:rsidP="00D36049">
            <w:pPr>
              <w:jc w:val="center"/>
              <w:textAlignment w:val="baseline"/>
              <w:rPr>
                <w:sz w:val="22"/>
                <w:szCs w:val="22"/>
                <w:lang w:eastAsia="lt-LT"/>
              </w:rPr>
            </w:pPr>
            <w:r>
              <w:rPr>
                <w:sz w:val="22"/>
                <w:szCs w:val="22"/>
                <w:lang w:eastAsia="lt-LT"/>
              </w:rPr>
              <w:t xml:space="preserve">34 (1) </w:t>
            </w:r>
          </w:p>
        </w:tc>
      </w:tr>
      <w:tr w:rsidR="007A2836" w14:paraId="6A52FF05" w14:textId="77777777" w:rsidTr="00CF7568">
        <w:trPr>
          <w:trHeight w:val="480"/>
        </w:trPr>
        <w:tc>
          <w:tcPr>
            <w:tcW w:w="2710" w:type="dxa"/>
            <w:tcBorders>
              <w:top w:val="single" w:sz="6" w:space="0" w:color="auto"/>
              <w:left w:val="single" w:sz="6" w:space="0" w:color="auto"/>
              <w:bottom w:val="single" w:sz="6" w:space="0" w:color="auto"/>
              <w:right w:val="single" w:sz="6" w:space="0" w:color="auto"/>
            </w:tcBorders>
            <w:hideMark/>
          </w:tcPr>
          <w:p w14:paraId="2DE070D9" w14:textId="77777777" w:rsidR="007A2836" w:rsidRPr="00807BF7" w:rsidRDefault="007A2836" w:rsidP="007A2836">
            <w:pPr>
              <w:ind w:left="132" w:right="168"/>
              <w:textAlignment w:val="baseline"/>
              <w:rPr>
                <w:sz w:val="22"/>
                <w:szCs w:val="22"/>
                <w:lang w:eastAsia="lt-LT"/>
              </w:rPr>
            </w:pPr>
            <w:r w:rsidRPr="00807BF7">
              <w:rPr>
                <w:sz w:val="22"/>
                <w:szCs w:val="22"/>
                <w:lang w:eastAsia="lt-LT"/>
              </w:rPr>
              <w:t>Minimalus privalomų pamokų skaičius mokiniui per savaitę / per mokslo metus </w:t>
            </w:r>
          </w:p>
        </w:tc>
        <w:tc>
          <w:tcPr>
            <w:tcW w:w="4797" w:type="dxa"/>
            <w:gridSpan w:val="2"/>
            <w:tcBorders>
              <w:top w:val="single" w:sz="6" w:space="0" w:color="auto"/>
              <w:left w:val="single" w:sz="6" w:space="0" w:color="auto"/>
              <w:bottom w:val="single" w:sz="6" w:space="0" w:color="auto"/>
              <w:right w:val="single" w:sz="6" w:space="0" w:color="auto"/>
            </w:tcBorders>
            <w:hideMark/>
          </w:tcPr>
          <w:p w14:paraId="165604EF" w14:textId="77777777" w:rsidR="007A2836" w:rsidRPr="00807BF7" w:rsidRDefault="007A2836" w:rsidP="007A2836">
            <w:pPr>
              <w:jc w:val="both"/>
              <w:textAlignment w:val="baseline"/>
              <w:rPr>
                <w:sz w:val="22"/>
                <w:szCs w:val="22"/>
                <w:lang w:eastAsia="lt-LT"/>
              </w:rPr>
            </w:pPr>
            <w:r w:rsidRPr="00807BF7">
              <w:rPr>
                <w:sz w:val="22"/>
                <w:szCs w:val="22"/>
                <w:lang w:eastAsia="lt-LT"/>
              </w:rPr>
              <w:t>Po 25 pamokas III ir IV gimnazijos klasėse per savaitę; 900 – III gimnazijos klasėje, 850 – IV gimnazijos klasėje.  </w:t>
            </w:r>
          </w:p>
          <w:p w14:paraId="7D07FEF7" w14:textId="77777777" w:rsidR="007A2836" w:rsidRPr="00807BF7" w:rsidRDefault="007A2836" w:rsidP="007A2836">
            <w:pPr>
              <w:jc w:val="both"/>
              <w:textAlignment w:val="baseline"/>
              <w:rPr>
                <w:sz w:val="22"/>
                <w:szCs w:val="22"/>
                <w:lang w:eastAsia="lt-LT"/>
              </w:rPr>
            </w:pPr>
          </w:p>
        </w:tc>
        <w:tc>
          <w:tcPr>
            <w:tcW w:w="1838" w:type="dxa"/>
            <w:tcBorders>
              <w:top w:val="single" w:sz="6" w:space="0" w:color="auto"/>
              <w:left w:val="single" w:sz="6" w:space="0" w:color="auto"/>
              <w:bottom w:val="single" w:sz="6" w:space="0" w:color="auto"/>
              <w:right w:val="single" w:sz="6" w:space="0" w:color="auto"/>
            </w:tcBorders>
            <w:hideMark/>
          </w:tcPr>
          <w:p w14:paraId="36CD4823" w14:textId="77777777" w:rsidR="007A2836" w:rsidRPr="00807BF7" w:rsidRDefault="007A2836" w:rsidP="007A2836">
            <w:pPr>
              <w:jc w:val="center"/>
              <w:textAlignment w:val="baseline"/>
              <w:rPr>
                <w:sz w:val="22"/>
                <w:szCs w:val="22"/>
                <w:lang w:eastAsia="lt-LT"/>
              </w:rPr>
            </w:pPr>
            <w:r w:rsidRPr="00807BF7">
              <w:rPr>
                <w:sz w:val="22"/>
                <w:szCs w:val="22"/>
                <w:lang w:eastAsia="lt-LT"/>
              </w:rPr>
              <w:t>– </w:t>
            </w:r>
          </w:p>
          <w:p w14:paraId="7C552AAC" w14:textId="77777777" w:rsidR="007A2836" w:rsidRPr="00807BF7" w:rsidRDefault="007A2836" w:rsidP="007A2836">
            <w:pPr>
              <w:ind w:firstLine="612"/>
              <w:jc w:val="both"/>
              <w:textAlignment w:val="baseline"/>
              <w:rPr>
                <w:sz w:val="22"/>
                <w:szCs w:val="22"/>
                <w:lang w:eastAsia="lt-LT"/>
              </w:rPr>
            </w:pPr>
          </w:p>
        </w:tc>
      </w:tr>
      <w:tr w:rsidR="007A2836" w14:paraId="64BE50A9" w14:textId="77777777" w:rsidTr="00CF7568">
        <w:trPr>
          <w:trHeight w:val="480"/>
        </w:trPr>
        <w:tc>
          <w:tcPr>
            <w:tcW w:w="2710" w:type="dxa"/>
            <w:tcBorders>
              <w:top w:val="single" w:sz="6" w:space="0" w:color="auto"/>
              <w:left w:val="single" w:sz="6" w:space="0" w:color="auto"/>
              <w:bottom w:val="single" w:sz="6" w:space="0" w:color="auto"/>
              <w:right w:val="single" w:sz="6" w:space="0" w:color="auto"/>
            </w:tcBorders>
            <w:hideMark/>
          </w:tcPr>
          <w:p w14:paraId="0D0E4A72" w14:textId="77777777" w:rsidR="007A2836" w:rsidRPr="00807BF7" w:rsidRDefault="007A2836" w:rsidP="007A2836">
            <w:pPr>
              <w:ind w:left="132" w:right="168"/>
              <w:jc w:val="both"/>
              <w:textAlignment w:val="baseline"/>
              <w:rPr>
                <w:sz w:val="22"/>
                <w:szCs w:val="22"/>
                <w:lang w:eastAsia="lt-LT"/>
              </w:rPr>
            </w:pPr>
            <w:r w:rsidRPr="00807BF7">
              <w:rPr>
                <w:sz w:val="22"/>
                <w:szCs w:val="22"/>
                <w:lang w:eastAsia="lt-LT"/>
              </w:rPr>
              <w:t>Neformalusis vaikų švietimas (valandų skaičius) klasei per 2 metus </w:t>
            </w:r>
          </w:p>
        </w:tc>
        <w:tc>
          <w:tcPr>
            <w:tcW w:w="6635" w:type="dxa"/>
            <w:gridSpan w:val="3"/>
            <w:tcBorders>
              <w:top w:val="single" w:sz="6" w:space="0" w:color="auto"/>
              <w:left w:val="single" w:sz="6" w:space="0" w:color="auto"/>
              <w:bottom w:val="single" w:sz="6" w:space="0" w:color="auto"/>
              <w:right w:val="single" w:sz="6" w:space="0" w:color="auto"/>
            </w:tcBorders>
            <w:hideMark/>
          </w:tcPr>
          <w:p w14:paraId="784AB2E7" w14:textId="743A6432" w:rsidR="007A2836" w:rsidRPr="00807BF7" w:rsidRDefault="007A2836" w:rsidP="007A2836">
            <w:pPr>
              <w:jc w:val="center"/>
              <w:textAlignment w:val="baseline"/>
              <w:rPr>
                <w:sz w:val="22"/>
                <w:szCs w:val="22"/>
                <w:lang w:eastAsia="lt-LT"/>
              </w:rPr>
            </w:pPr>
            <w:r w:rsidRPr="00807BF7">
              <w:rPr>
                <w:sz w:val="22"/>
                <w:szCs w:val="22"/>
                <w:lang w:eastAsia="lt-LT"/>
              </w:rPr>
              <w:t xml:space="preserve">210 </w:t>
            </w:r>
          </w:p>
        </w:tc>
      </w:tr>
      <w:tr w:rsidR="007A2836" w14:paraId="420BFD36" w14:textId="77777777" w:rsidTr="00CF7568">
        <w:trPr>
          <w:trHeight w:val="480"/>
        </w:trPr>
        <w:tc>
          <w:tcPr>
            <w:tcW w:w="2710" w:type="dxa"/>
            <w:tcBorders>
              <w:top w:val="single" w:sz="6" w:space="0" w:color="auto"/>
              <w:left w:val="single" w:sz="6" w:space="0" w:color="auto"/>
              <w:bottom w:val="single" w:sz="6" w:space="0" w:color="auto"/>
              <w:right w:val="single" w:sz="6" w:space="0" w:color="auto"/>
            </w:tcBorders>
            <w:hideMark/>
          </w:tcPr>
          <w:p w14:paraId="74295043" w14:textId="77777777" w:rsidR="007A2836" w:rsidRPr="00807BF7" w:rsidRDefault="007A2836" w:rsidP="007A2836">
            <w:pPr>
              <w:ind w:left="132" w:right="168"/>
              <w:jc w:val="both"/>
              <w:textAlignment w:val="baseline"/>
              <w:rPr>
                <w:sz w:val="22"/>
                <w:szCs w:val="22"/>
                <w:lang w:eastAsia="lt-LT"/>
              </w:rPr>
            </w:pPr>
            <w:r w:rsidRPr="00807BF7">
              <w:rPr>
                <w:sz w:val="22"/>
                <w:szCs w:val="22"/>
                <w:lang w:eastAsia="lt-LT"/>
              </w:rPr>
              <w:t>Mokinio ugdymo poreikiams tenkinti pamokų skaičius per 2 metus </w:t>
            </w:r>
          </w:p>
        </w:tc>
        <w:tc>
          <w:tcPr>
            <w:tcW w:w="6635" w:type="dxa"/>
            <w:gridSpan w:val="3"/>
            <w:tcBorders>
              <w:top w:val="single" w:sz="6" w:space="0" w:color="auto"/>
              <w:left w:val="single" w:sz="6" w:space="0" w:color="auto"/>
              <w:bottom w:val="single" w:sz="6" w:space="0" w:color="auto"/>
              <w:right w:val="single" w:sz="6" w:space="0" w:color="auto"/>
            </w:tcBorders>
            <w:hideMark/>
          </w:tcPr>
          <w:p w14:paraId="380D7A9A" w14:textId="77777777" w:rsidR="007A2836" w:rsidRDefault="007A2836" w:rsidP="007A2836">
            <w:pPr>
              <w:jc w:val="center"/>
              <w:textAlignment w:val="baseline"/>
              <w:rPr>
                <w:sz w:val="22"/>
                <w:szCs w:val="22"/>
                <w:lang w:eastAsia="lt-LT"/>
              </w:rPr>
            </w:pPr>
            <w:r w:rsidRPr="00807BF7">
              <w:rPr>
                <w:sz w:val="22"/>
                <w:szCs w:val="22"/>
                <w:lang w:eastAsia="lt-LT"/>
              </w:rPr>
              <w:t>840 pamokų </w:t>
            </w:r>
          </w:p>
          <w:p w14:paraId="4655077A" w14:textId="77777777" w:rsidR="005C53BA" w:rsidRDefault="005C53BA" w:rsidP="007A2836">
            <w:pPr>
              <w:jc w:val="center"/>
              <w:textAlignment w:val="baseline"/>
              <w:rPr>
                <w:sz w:val="22"/>
                <w:szCs w:val="22"/>
                <w:lang w:eastAsia="lt-LT"/>
              </w:rPr>
            </w:pPr>
          </w:p>
          <w:p w14:paraId="4ECE735F" w14:textId="77777777" w:rsidR="005C53BA" w:rsidRDefault="005C53BA" w:rsidP="007A2836">
            <w:pPr>
              <w:jc w:val="center"/>
              <w:textAlignment w:val="baseline"/>
              <w:rPr>
                <w:sz w:val="22"/>
                <w:szCs w:val="22"/>
                <w:lang w:eastAsia="lt-LT"/>
              </w:rPr>
            </w:pPr>
          </w:p>
          <w:p w14:paraId="6FF9179E" w14:textId="7F22CEB1" w:rsidR="005C53BA" w:rsidRPr="00807BF7" w:rsidRDefault="005C53BA" w:rsidP="007A2836">
            <w:pPr>
              <w:jc w:val="center"/>
              <w:textAlignment w:val="baseline"/>
              <w:rPr>
                <w:sz w:val="22"/>
                <w:szCs w:val="22"/>
                <w:lang w:eastAsia="lt-LT"/>
              </w:rPr>
            </w:pPr>
          </w:p>
        </w:tc>
      </w:tr>
      <w:tr w:rsidR="007A2836" w14:paraId="06BB0048" w14:textId="77777777" w:rsidTr="00114540">
        <w:trPr>
          <w:trHeight w:val="538"/>
        </w:trPr>
        <w:tc>
          <w:tcPr>
            <w:tcW w:w="9345" w:type="dxa"/>
            <w:gridSpan w:val="4"/>
            <w:tcBorders>
              <w:top w:val="single" w:sz="6" w:space="0" w:color="auto"/>
              <w:left w:val="single" w:sz="6" w:space="0" w:color="auto"/>
              <w:bottom w:val="single" w:sz="6" w:space="0" w:color="auto"/>
              <w:right w:val="single" w:sz="6" w:space="0" w:color="auto"/>
            </w:tcBorders>
            <w:hideMark/>
          </w:tcPr>
          <w:p w14:paraId="60FDE159" w14:textId="77777777" w:rsidR="007A2836" w:rsidRPr="00807BF7" w:rsidRDefault="007A2836" w:rsidP="007A2836">
            <w:pPr>
              <w:ind w:right="136" w:firstLine="555"/>
              <w:jc w:val="both"/>
              <w:textAlignment w:val="baseline"/>
              <w:rPr>
                <w:sz w:val="22"/>
                <w:szCs w:val="22"/>
                <w:lang w:eastAsia="lt-LT"/>
              </w:rPr>
            </w:pPr>
            <w:r w:rsidRPr="00807BF7">
              <w:rPr>
                <w:color w:val="000000" w:themeColor="text1"/>
                <w:sz w:val="22"/>
                <w:szCs w:val="22"/>
                <w:lang w:eastAsia="lt-LT"/>
              </w:rPr>
              <w:t xml:space="preserve">Maksimalus pamokų skaičius klasei, esant po vieną gimnazijos III ir IV klases, turinčias iki 20 mokinių, – 42 pamokos per savaitę;  </w:t>
            </w:r>
          </w:p>
        </w:tc>
      </w:tr>
    </w:tbl>
    <w:p w14:paraId="4F0681AD" w14:textId="77777777" w:rsidR="008E04D8" w:rsidRDefault="008E04D8" w:rsidP="008E04D8">
      <w:pPr>
        <w:ind w:firstLine="567"/>
        <w:jc w:val="both"/>
        <w:textAlignment w:val="baseline"/>
        <w:rPr>
          <w:sz w:val="20"/>
          <w:lang w:eastAsia="lt-LT"/>
        </w:rPr>
      </w:pPr>
      <w:r>
        <w:rPr>
          <w:sz w:val="20"/>
          <w:lang w:eastAsia="lt-LT"/>
        </w:rPr>
        <w:t>Pastabos:  </w:t>
      </w:r>
    </w:p>
    <w:p w14:paraId="47A9BA8A" w14:textId="77777777" w:rsidR="008E04D8" w:rsidRDefault="008E04D8" w:rsidP="008E04D8">
      <w:pPr>
        <w:ind w:firstLine="555"/>
        <w:jc w:val="both"/>
        <w:textAlignment w:val="baseline"/>
        <w:rPr>
          <w:sz w:val="20"/>
          <w:lang w:eastAsia="lt-LT"/>
        </w:rPr>
      </w:pPr>
      <w:r>
        <w:rPr>
          <w:sz w:val="20"/>
          <w:lang w:eastAsia="lt-LT"/>
        </w:rPr>
        <w:t>* B</w:t>
      </w:r>
      <w:r>
        <w:rPr>
          <w:sz w:val="20"/>
          <w:vertAlign w:val="superscript"/>
          <w:lang w:eastAsia="lt-LT"/>
        </w:rPr>
        <w:t xml:space="preserve">   </w:t>
      </w:r>
      <w:r>
        <w:rPr>
          <w:sz w:val="20"/>
          <w:lang w:eastAsia="lt-LT"/>
        </w:rPr>
        <w:t>–</w:t>
      </w:r>
      <w:r>
        <w:rPr>
          <w:sz w:val="20"/>
          <w:vertAlign w:val="superscript"/>
          <w:lang w:eastAsia="lt-LT"/>
        </w:rPr>
        <w:t xml:space="preserve">  </w:t>
      </w:r>
      <w:r>
        <w:rPr>
          <w:sz w:val="20"/>
          <w:lang w:eastAsia="lt-LT"/>
        </w:rPr>
        <w:t xml:space="preserve">dalyko programos bendrasis kursas; </w:t>
      </w:r>
    </w:p>
    <w:p w14:paraId="5566212A" w14:textId="77777777" w:rsidR="008E04D8" w:rsidRDefault="008E04D8" w:rsidP="008E04D8">
      <w:pPr>
        <w:ind w:firstLine="555"/>
        <w:jc w:val="both"/>
        <w:textAlignment w:val="baseline"/>
        <w:rPr>
          <w:sz w:val="20"/>
          <w:lang w:eastAsia="lt-LT"/>
        </w:rPr>
      </w:pPr>
      <w:r>
        <w:rPr>
          <w:sz w:val="20"/>
          <w:lang w:eastAsia="lt-LT"/>
        </w:rPr>
        <w:t>** A  – dalyko programos išplėstinis kursas;</w:t>
      </w:r>
    </w:p>
    <w:p w14:paraId="4A132AB7" w14:textId="5A8A76DB" w:rsidR="008E04D8" w:rsidRPr="00A07FDE" w:rsidRDefault="008E04D8" w:rsidP="008E04D8">
      <w:pPr>
        <w:ind w:right="148" w:firstLine="555"/>
        <w:jc w:val="both"/>
        <w:textAlignment w:val="baseline"/>
        <w:rPr>
          <w:sz w:val="20"/>
          <w:lang w:eastAsia="lt-LT"/>
        </w:rPr>
      </w:pPr>
      <w:r w:rsidRPr="00A07FDE">
        <w:rPr>
          <w:sz w:val="20"/>
          <w:lang w:eastAsia="lt-LT"/>
        </w:rPr>
        <w:t>*** kaip laisvai pasirenkamas dalykas tęsiama pagrindiniame ugdyme pradėta mokytis antroji užsienio kalba arba naujai pradėta mokytis nauja užsienio kalba; </w:t>
      </w:r>
    </w:p>
    <w:p w14:paraId="164F58EF" w14:textId="0CFE8D4C" w:rsidR="008E04D8" w:rsidRPr="00A07FDE" w:rsidRDefault="008E04D8" w:rsidP="008E04D8">
      <w:pPr>
        <w:ind w:firstLine="555"/>
        <w:jc w:val="both"/>
        <w:textAlignment w:val="baseline"/>
        <w:rPr>
          <w:sz w:val="20"/>
          <w:lang w:eastAsia="lt-LT"/>
        </w:rPr>
      </w:pPr>
      <w:r w:rsidRPr="00A07FDE">
        <w:rPr>
          <w:sz w:val="20"/>
          <w:lang w:eastAsia="lt-LT"/>
        </w:rPr>
        <w:t xml:space="preserve">**** informatikos modulis „Duomenų </w:t>
      </w:r>
      <w:proofErr w:type="spellStart"/>
      <w:r w:rsidRPr="00A07FDE">
        <w:rPr>
          <w:sz w:val="20"/>
          <w:lang w:eastAsia="lt-LT"/>
        </w:rPr>
        <w:t>tyrybos</w:t>
      </w:r>
      <w:proofErr w:type="spellEnd"/>
      <w:r w:rsidRPr="00A07FDE">
        <w:rPr>
          <w:sz w:val="20"/>
          <w:lang w:eastAsia="lt-LT"/>
        </w:rPr>
        <w:t>, programavimo ir saugaus elgesio pradmenys“ (70 pamokų) privalomas mokiniams, pasirinkusiems mokytis informatiką; </w:t>
      </w:r>
    </w:p>
    <w:p w14:paraId="7D137567" w14:textId="53C6CAF5" w:rsidR="008E04D8" w:rsidRDefault="008E04D8" w:rsidP="008E04D8">
      <w:pPr>
        <w:ind w:firstLine="555"/>
        <w:jc w:val="both"/>
        <w:textAlignment w:val="baseline"/>
        <w:rPr>
          <w:color w:val="000000" w:themeColor="text1"/>
          <w:sz w:val="22"/>
          <w:szCs w:val="22"/>
          <w:lang w:eastAsia="lt-LT"/>
        </w:rPr>
      </w:pPr>
      <w:r w:rsidRPr="00B4345C">
        <w:rPr>
          <w:color w:val="000000" w:themeColor="text1"/>
          <w:sz w:val="20"/>
          <w:lang w:eastAsia="lt-LT"/>
        </w:rPr>
        <w:t xml:space="preserve">*****  </w:t>
      </w:r>
      <w:r w:rsidR="00142983" w:rsidRPr="00B4345C">
        <w:rPr>
          <w:color w:val="000000" w:themeColor="text1"/>
          <w:sz w:val="20"/>
          <w:lang w:eastAsia="lt-LT"/>
        </w:rPr>
        <w:t xml:space="preserve">Gimnazijos </w:t>
      </w:r>
      <w:r w:rsidRPr="00B4345C">
        <w:rPr>
          <w:color w:val="000000" w:themeColor="text1"/>
          <w:sz w:val="20"/>
          <w:lang w:eastAsia="lt-LT"/>
        </w:rPr>
        <w:t>mokytojų parengtą modulio programą (modu</w:t>
      </w:r>
      <w:r w:rsidR="00142983" w:rsidRPr="00B4345C">
        <w:rPr>
          <w:color w:val="000000" w:themeColor="text1"/>
          <w:sz w:val="20"/>
          <w:lang w:eastAsia="lt-LT"/>
        </w:rPr>
        <w:t>lių programas) tvirtina gimnazijos</w:t>
      </w:r>
      <w:r w:rsidRPr="00B4345C">
        <w:rPr>
          <w:color w:val="000000" w:themeColor="text1"/>
          <w:sz w:val="20"/>
          <w:lang w:eastAsia="lt-LT"/>
        </w:rPr>
        <w:t xml:space="preserve"> vadovas</w:t>
      </w:r>
      <w:r w:rsidR="002F5D94">
        <w:rPr>
          <w:color w:val="000000" w:themeColor="text1"/>
          <w:sz w:val="22"/>
          <w:szCs w:val="22"/>
          <w:lang w:eastAsia="lt-LT"/>
        </w:rPr>
        <w:t>;</w:t>
      </w:r>
    </w:p>
    <w:p w14:paraId="0D172722" w14:textId="5C2549B0" w:rsidR="002F5D94" w:rsidRDefault="002F5D94" w:rsidP="002F5D94">
      <w:pPr>
        <w:tabs>
          <w:tab w:val="left" w:pos="567"/>
          <w:tab w:val="left" w:pos="1134"/>
        </w:tabs>
        <w:overflowPunct w:val="0"/>
        <w:ind w:firstLine="566"/>
        <w:jc w:val="both"/>
        <w:textAlignment w:val="baseline"/>
        <w:rPr>
          <w:sz w:val="20"/>
          <w:lang w:eastAsia="lt-LT"/>
        </w:rPr>
      </w:pPr>
      <w:r>
        <w:rPr>
          <w:sz w:val="20"/>
          <w:lang w:eastAsia="lt-LT"/>
        </w:rPr>
        <w:t xml:space="preserve">****** modulis </w:t>
      </w:r>
      <w:r w:rsidR="0063715F">
        <w:rPr>
          <w:sz w:val="20"/>
          <w:lang w:eastAsia="lt-LT"/>
        </w:rPr>
        <w:t>pasirenkamas</w:t>
      </w:r>
      <w:r>
        <w:rPr>
          <w:sz w:val="20"/>
          <w:lang w:eastAsia="lt-LT"/>
        </w:rPr>
        <w:t xml:space="preserve"> mokytis tiek III, tiek IV gimnazijos klasėje. Moduliui mokytis skiriamos 1–2 savaitinės pamokos. Modulio trukmė III gimnazijos klasėje – 36 pamokos, IV gimnazijos klasėje – 34 pamokos. Mokinys gali pasirinkti mokytis skirtingus modulius III ir IV gimnazijos klasėse. Mokyklos mokytojų parengtą modulio programą (modulių programas) tvirtina mokyklos vadovas.</w:t>
      </w:r>
    </w:p>
    <w:p w14:paraId="1923CA5E" w14:textId="77777777" w:rsidR="002F5D94" w:rsidRPr="008E04D8" w:rsidRDefault="002F5D94" w:rsidP="008E04D8">
      <w:pPr>
        <w:ind w:firstLine="555"/>
        <w:jc w:val="both"/>
        <w:textAlignment w:val="baseline"/>
        <w:rPr>
          <w:color w:val="FF0000"/>
          <w:sz w:val="22"/>
          <w:szCs w:val="22"/>
          <w:lang w:eastAsia="lt-LT"/>
        </w:rPr>
      </w:pPr>
    </w:p>
    <w:p w14:paraId="6E8BF38A" w14:textId="77777777" w:rsidR="001D0DB4" w:rsidRPr="00732C16" w:rsidRDefault="001D0DB4" w:rsidP="001D0DB4">
      <w:pPr>
        <w:tabs>
          <w:tab w:val="left" w:pos="0"/>
          <w:tab w:val="left" w:pos="284"/>
          <w:tab w:val="left" w:pos="567"/>
          <w:tab w:val="left" w:pos="709"/>
          <w:tab w:val="left" w:pos="993"/>
          <w:tab w:val="left" w:pos="1134"/>
        </w:tabs>
        <w:jc w:val="both"/>
        <w:rPr>
          <w:sz w:val="16"/>
          <w:szCs w:val="16"/>
        </w:rPr>
      </w:pPr>
    </w:p>
    <w:p w14:paraId="0A0AF08B" w14:textId="77777777" w:rsidR="00767710" w:rsidRPr="00002A51" w:rsidRDefault="0064698C" w:rsidP="00767710">
      <w:pPr>
        <w:pStyle w:val="ListParagraph"/>
        <w:numPr>
          <w:ilvl w:val="0"/>
          <w:numId w:val="2"/>
        </w:numPr>
        <w:tabs>
          <w:tab w:val="left" w:pos="0"/>
          <w:tab w:val="left" w:pos="284"/>
          <w:tab w:val="left" w:pos="567"/>
          <w:tab w:val="left" w:pos="709"/>
          <w:tab w:val="left" w:pos="993"/>
          <w:tab w:val="left" w:pos="1134"/>
        </w:tabs>
        <w:ind w:left="0" w:firstLine="567"/>
        <w:jc w:val="both"/>
        <w:rPr>
          <w:szCs w:val="24"/>
        </w:rPr>
      </w:pPr>
      <w:r w:rsidRPr="00002A51">
        <w:rPr>
          <w:szCs w:val="24"/>
        </w:rPr>
        <w:t xml:space="preserve">Besimokantiesiems pagal vidurinio ugdymo programą minimalus pamokų skaičius – 25 pamokos per savaitę </w:t>
      </w:r>
      <w:r w:rsidR="00CF75BB" w:rsidRPr="00002A51">
        <w:rPr>
          <w:szCs w:val="24"/>
        </w:rPr>
        <w:t>(1 750 pamokų per dvejus metus)</w:t>
      </w:r>
      <w:r w:rsidRPr="00002A51">
        <w:rPr>
          <w:szCs w:val="24"/>
        </w:rPr>
        <w:t>.</w:t>
      </w:r>
    </w:p>
    <w:p w14:paraId="60BABE44" w14:textId="77777777" w:rsidR="00767710" w:rsidRPr="00761D36" w:rsidRDefault="0064698C" w:rsidP="00767710">
      <w:pPr>
        <w:pStyle w:val="ListParagraph"/>
        <w:numPr>
          <w:ilvl w:val="0"/>
          <w:numId w:val="2"/>
        </w:numPr>
        <w:tabs>
          <w:tab w:val="left" w:pos="0"/>
          <w:tab w:val="left" w:pos="284"/>
          <w:tab w:val="left" w:pos="567"/>
          <w:tab w:val="left" w:pos="709"/>
          <w:tab w:val="left" w:pos="993"/>
          <w:tab w:val="left" w:pos="1134"/>
        </w:tabs>
        <w:ind w:left="0" w:firstLine="567"/>
        <w:jc w:val="both"/>
        <w:rPr>
          <w:szCs w:val="24"/>
        </w:rPr>
      </w:pPr>
      <w:r w:rsidRPr="00761D36">
        <w:rPr>
          <w:szCs w:val="24"/>
        </w:rPr>
        <w:t xml:space="preserve">Mokinys, kuris mokosi pagal vidurinio ugdymo programą, kartu su </w:t>
      </w:r>
      <w:r w:rsidR="00767710" w:rsidRPr="00761D36">
        <w:rPr>
          <w:szCs w:val="24"/>
        </w:rPr>
        <w:t>gimnazija</w:t>
      </w:r>
      <w:r w:rsidRPr="00761D36">
        <w:rPr>
          <w:szCs w:val="24"/>
        </w:rPr>
        <w:t xml:space="preserve"> parengia individualų ugdymo planą, kuriame numatomi, mokinio pasirinkti dalykai. Mokinys: </w:t>
      </w:r>
    </w:p>
    <w:p w14:paraId="77221243" w14:textId="77777777" w:rsidR="00767710" w:rsidRPr="00761D36" w:rsidRDefault="0064698C" w:rsidP="00767710">
      <w:pPr>
        <w:pStyle w:val="ListParagraph"/>
        <w:numPr>
          <w:ilvl w:val="1"/>
          <w:numId w:val="2"/>
        </w:numPr>
        <w:tabs>
          <w:tab w:val="left" w:pos="0"/>
          <w:tab w:val="left" w:pos="284"/>
          <w:tab w:val="left" w:pos="567"/>
          <w:tab w:val="left" w:pos="709"/>
          <w:tab w:val="left" w:pos="1134"/>
          <w:tab w:val="left" w:pos="1276"/>
        </w:tabs>
        <w:ind w:left="0" w:firstLine="567"/>
        <w:jc w:val="both"/>
        <w:rPr>
          <w:szCs w:val="24"/>
        </w:rPr>
      </w:pPr>
      <w:r w:rsidRPr="00761D36">
        <w:rPr>
          <w:szCs w:val="24"/>
        </w:rPr>
        <w:t>privalo mokytis:</w:t>
      </w:r>
    </w:p>
    <w:p w14:paraId="6C99577A" w14:textId="77777777" w:rsidR="00DD2982" w:rsidRDefault="0064698C" w:rsidP="00DD2982">
      <w:pPr>
        <w:pStyle w:val="ListParagraph"/>
        <w:numPr>
          <w:ilvl w:val="2"/>
          <w:numId w:val="2"/>
        </w:numPr>
        <w:tabs>
          <w:tab w:val="left" w:pos="0"/>
          <w:tab w:val="left" w:pos="284"/>
          <w:tab w:val="left" w:pos="567"/>
          <w:tab w:val="left" w:pos="709"/>
          <w:tab w:val="left" w:pos="1134"/>
          <w:tab w:val="left" w:pos="1418"/>
        </w:tabs>
        <w:ind w:left="0" w:firstLine="567"/>
        <w:jc w:val="both"/>
        <w:rPr>
          <w:szCs w:val="24"/>
        </w:rPr>
      </w:pPr>
      <w:r w:rsidRPr="00761D36">
        <w:rPr>
          <w:szCs w:val="24"/>
        </w:rPr>
        <w:t>lietuvių kalbos ir literatūros bendruoju arba išplėstiniu kursu;</w:t>
      </w:r>
    </w:p>
    <w:p w14:paraId="4BDB9C3A" w14:textId="77777777" w:rsidR="00DD2982" w:rsidRDefault="0064698C" w:rsidP="00DD2982">
      <w:pPr>
        <w:pStyle w:val="ListParagraph"/>
        <w:numPr>
          <w:ilvl w:val="2"/>
          <w:numId w:val="2"/>
        </w:numPr>
        <w:tabs>
          <w:tab w:val="left" w:pos="0"/>
          <w:tab w:val="left" w:pos="284"/>
          <w:tab w:val="left" w:pos="567"/>
          <w:tab w:val="left" w:pos="709"/>
          <w:tab w:val="left" w:pos="1134"/>
          <w:tab w:val="left" w:pos="1418"/>
        </w:tabs>
        <w:ind w:left="0" w:firstLine="567"/>
        <w:jc w:val="both"/>
        <w:rPr>
          <w:szCs w:val="24"/>
        </w:rPr>
      </w:pPr>
      <w:r w:rsidRPr="00DD2982">
        <w:rPr>
          <w:szCs w:val="24"/>
        </w:rPr>
        <w:t>matematikos bendruoju arba išplėstiniu kursu;</w:t>
      </w:r>
    </w:p>
    <w:p w14:paraId="6C8B5DC9" w14:textId="77777777" w:rsidR="00DD2982" w:rsidRDefault="0064698C" w:rsidP="00DD2982">
      <w:pPr>
        <w:pStyle w:val="ListParagraph"/>
        <w:numPr>
          <w:ilvl w:val="2"/>
          <w:numId w:val="2"/>
        </w:numPr>
        <w:tabs>
          <w:tab w:val="left" w:pos="0"/>
          <w:tab w:val="left" w:pos="284"/>
          <w:tab w:val="left" w:pos="567"/>
          <w:tab w:val="left" w:pos="709"/>
          <w:tab w:val="left" w:pos="1134"/>
          <w:tab w:val="left" w:pos="1418"/>
        </w:tabs>
        <w:ind w:left="0" w:firstLine="567"/>
        <w:jc w:val="both"/>
        <w:rPr>
          <w:szCs w:val="24"/>
        </w:rPr>
      </w:pPr>
      <w:r w:rsidRPr="00DD2982">
        <w:rPr>
          <w:szCs w:val="24"/>
        </w:rPr>
        <w:t>fizinio ugdymo;</w:t>
      </w:r>
    </w:p>
    <w:p w14:paraId="4AACE043" w14:textId="77777777" w:rsidR="00DD2982" w:rsidRDefault="0064698C" w:rsidP="00DD2982">
      <w:pPr>
        <w:pStyle w:val="ListParagraph"/>
        <w:numPr>
          <w:ilvl w:val="2"/>
          <w:numId w:val="2"/>
        </w:numPr>
        <w:tabs>
          <w:tab w:val="left" w:pos="0"/>
          <w:tab w:val="left" w:pos="284"/>
          <w:tab w:val="left" w:pos="567"/>
          <w:tab w:val="left" w:pos="709"/>
          <w:tab w:val="left" w:pos="1134"/>
          <w:tab w:val="left" w:pos="1418"/>
        </w:tabs>
        <w:ind w:left="0" w:firstLine="567"/>
        <w:jc w:val="both"/>
        <w:rPr>
          <w:szCs w:val="24"/>
        </w:rPr>
      </w:pPr>
      <w:r w:rsidRPr="00DD2982">
        <w:rPr>
          <w:szCs w:val="24"/>
          <w:lang w:eastAsia="lt-LT"/>
        </w:rPr>
        <w:t>privalo pasirinkti mokytis bent vieno dalyko iš kiekvienos dalykų grupės (mokinys dalykų gali rinktis ir daugiau, jei dalykų grupėje yra daugiau nei du):</w:t>
      </w:r>
    </w:p>
    <w:p w14:paraId="37098B27" w14:textId="77777777" w:rsidR="00DD2982" w:rsidRDefault="0064698C" w:rsidP="00DD2982">
      <w:pPr>
        <w:pStyle w:val="ListParagraph"/>
        <w:numPr>
          <w:ilvl w:val="2"/>
          <w:numId w:val="2"/>
        </w:numPr>
        <w:tabs>
          <w:tab w:val="left" w:pos="0"/>
          <w:tab w:val="left" w:pos="284"/>
          <w:tab w:val="left" w:pos="567"/>
          <w:tab w:val="left" w:pos="709"/>
          <w:tab w:val="left" w:pos="1134"/>
          <w:tab w:val="left" w:pos="1418"/>
        </w:tabs>
        <w:ind w:left="0" w:firstLine="567"/>
        <w:jc w:val="both"/>
        <w:rPr>
          <w:szCs w:val="24"/>
        </w:rPr>
      </w:pPr>
      <w:r w:rsidRPr="00DD2982">
        <w:rPr>
          <w:szCs w:val="24"/>
          <w:lang w:eastAsia="lt-LT"/>
        </w:rPr>
        <w:t>užsienio kalbos (angl</w:t>
      </w:r>
      <w:r w:rsidR="00BC3CC0" w:rsidRPr="00DD2982">
        <w:rPr>
          <w:szCs w:val="24"/>
          <w:lang w:eastAsia="lt-LT"/>
        </w:rPr>
        <w:t>ų);</w:t>
      </w:r>
    </w:p>
    <w:p w14:paraId="36E89579" w14:textId="77777777" w:rsidR="00DD2982" w:rsidRDefault="0064698C" w:rsidP="00DD2982">
      <w:pPr>
        <w:pStyle w:val="ListParagraph"/>
        <w:numPr>
          <w:ilvl w:val="2"/>
          <w:numId w:val="2"/>
        </w:numPr>
        <w:tabs>
          <w:tab w:val="left" w:pos="0"/>
          <w:tab w:val="left" w:pos="284"/>
          <w:tab w:val="left" w:pos="567"/>
          <w:tab w:val="left" w:pos="709"/>
          <w:tab w:val="left" w:pos="1134"/>
          <w:tab w:val="left" w:pos="1418"/>
        </w:tabs>
        <w:ind w:left="0" w:firstLine="567"/>
        <w:jc w:val="both"/>
        <w:rPr>
          <w:szCs w:val="24"/>
        </w:rPr>
      </w:pPr>
      <w:r w:rsidRPr="00DD2982">
        <w:rPr>
          <w:szCs w:val="24"/>
          <w:lang w:eastAsia="lt-LT"/>
        </w:rPr>
        <w:t>biologijos, chemijos, fizikos, informatikos, inžinerinių technologijų;</w:t>
      </w:r>
    </w:p>
    <w:p w14:paraId="16CD40FA" w14:textId="77777777" w:rsidR="00DD2982" w:rsidRDefault="0064698C" w:rsidP="00DD2982">
      <w:pPr>
        <w:pStyle w:val="ListParagraph"/>
        <w:numPr>
          <w:ilvl w:val="2"/>
          <w:numId w:val="2"/>
        </w:numPr>
        <w:tabs>
          <w:tab w:val="left" w:pos="0"/>
          <w:tab w:val="left" w:pos="284"/>
          <w:tab w:val="left" w:pos="567"/>
          <w:tab w:val="left" w:pos="709"/>
          <w:tab w:val="left" w:pos="1134"/>
          <w:tab w:val="left" w:pos="1418"/>
        </w:tabs>
        <w:ind w:left="0" w:firstLine="567"/>
        <w:jc w:val="both"/>
        <w:rPr>
          <w:szCs w:val="24"/>
        </w:rPr>
      </w:pPr>
      <w:r w:rsidRPr="00DD2982">
        <w:rPr>
          <w:szCs w:val="24"/>
          <w:lang w:eastAsia="lt-LT"/>
        </w:rPr>
        <w:t>istorijos, geografijos, eko</w:t>
      </w:r>
      <w:r w:rsidR="00CF75BB" w:rsidRPr="00DD2982">
        <w:rPr>
          <w:szCs w:val="24"/>
          <w:lang w:eastAsia="lt-LT"/>
        </w:rPr>
        <w:t>nomikos ir verslumo</w:t>
      </w:r>
      <w:r w:rsidRPr="00DD2982">
        <w:rPr>
          <w:szCs w:val="24"/>
          <w:lang w:eastAsia="lt-LT"/>
        </w:rPr>
        <w:t>;</w:t>
      </w:r>
    </w:p>
    <w:p w14:paraId="77CCE808" w14:textId="77777777" w:rsidR="00DD2982" w:rsidRDefault="0064698C" w:rsidP="00DD2982">
      <w:pPr>
        <w:pStyle w:val="ListParagraph"/>
        <w:numPr>
          <w:ilvl w:val="2"/>
          <w:numId w:val="2"/>
        </w:numPr>
        <w:tabs>
          <w:tab w:val="left" w:pos="0"/>
          <w:tab w:val="left" w:pos="284"/>
          <w:tab w:val="left" w:pos="567"/>
          <w:tab w:val="left" w:pos="709"/>
          <w:tab w:val="left" w:pos="1134"/>
          <w:tab w:val="left" w:pos="1418"/>
        </w:tabs>
        <w:ind w:left="0" w:firstLine="567"/>
        <w:jc w:val="both"/>
        <w:rPr>
          <w:szCs w:val="24"/>
        </w:rPr>
      </w:pPr>
      <w:r w:rsidRPr="00DD2982">
        <w:rPr>
          <w:szCs w:val="24"/>
          <w:lang w:eastAsia="lt-LT"/>
        </w:rPr>
        <w:t>etikos, tikybos;</w:t>
      </w:r>
    </w:p>
    <w:p w14:paraId="6C15FF77" w14:textId="0654A1B9" w:rsidR="00BC3CC0" w:rsidRPr="00DD2982" w:rsidRDefault="00BC3CC0" w:rsidP="00DD2982">
      <w:pPr>
        <w:pStyle w:val="ListParagraph"/>
        <w:numPr>
          <w:ilvl w:val="2"/>
          <w:numId w:val="2"/>
        </w:numPr>
        <w:tabs>
          <w:tab w:val="left" w:pos="0"/>
          <w:tab w:val="left" w:pos="284"/>
          <w:tab w:val="left" w:pos="567"/>
          <w:tab w:val="left" w:pos="709"/>
          <w:tab w:val="left" w:pos="1134"/>
          <w:tab w:val="left" w:pos="1418"/>
        </w:tabs>
        <w:ind w:left="0" w:firstLine="567"/>
        <w:jc w:val="both"/>
        <w:rPr>
          <w:szCs w:val="24"/>
        </w:rPr>
      </w:pPr>
      <w:r w:rsidRPr="00DD2982">
        <w:rPr>
          <w:szCs w:val="24"/>
        </w:rPr>
        <w:t>dailės, muzikos</w:t>
      </w:r>
      <w:r w:rsidR="0064698C" w:rsidRPr="00DD2982">
        <w:rPr>
          <w:szCs w:val="24"/>
        </w:rPr>
        <w:t xml:space="preserve">; </w:t>
      </w:r>
    </w:p>
    <w:p w14:paraId="22F656DE" w14:textId="77777777" w:rsidR="0064698C" w:rsidRPr="00761D36" w:rsidRDefault="0064698C" w:rsidP="00E3364F">
      <w:pPr>
        <w:pStyle w:val="ListParagraph"/>
        <w:numPr>
          <w:ilvl w:val="1"/>
          <w:numId w:val="2"/>
        </w:numPr>
        <w:tabs>
          <w:tab w:val="left" w:pos="0"/>
          <w:tab w:val="left" w:pos="284"/>
          <w:tab w:val="left" w:pos="567"/>
          <w:tab w:val="left" w:pos="709"/>
          <w:tab w:val="left" w:pos="1134"/>
          <w:tab w:val="left" w:pos="1276"/>
        </w:tabs>
        <w:ind w:left="0" w:firstLine="567"/>
        <w:jc w:val="both"/>
        <w:rPr>
          <w:szCs w:val="24"/>
        </w:rPr>
      </w:pPr>
      <w:r w:rsidRPr="00761D36">
        <w:rPr>
          <w:szCs w:val="24"/>
        </w:rPr>
        <w:t>gali pasirinkti mokytis dalyką / dalykus ne tik iš privalomai pasirenkamųjų mokytis dalykų grupių bet ir:</w:t>
      </w:r>
    </w:p>
    <w:p w14:paraId="5F6F4602" w14:textId="77777777" w:rsidR="00E3364F" w:rsidRPr="00761D36" w:rsidRDefault="0064698C" w:rsidP="00DD2982">
      <w:pPr>
        <w:pStyle w:val="ListParagraph"/>
        <w:numPr>
          <w:ilvl w:val="2"/>
          <w:numId w:val="2"/>
        </w:numPr>
        <w:tabs>
          <w:tab w:val="left" w:pos="0"/>
          <w:tab w:val="left" w:pos="284"/>
          <w:tab w:val="left" w:pos="567"/>
          <w:tab w:val="left" w:pos="709"/>
          <w:tab w:val="left" w:pos="1134"/>
        </w:tabs>
        <w:ind w:left="0" w:firstLine="567"/>
        <w:jc w:val="both"/>
        <w:rPr>
          <w:szCs w:val="24"/>
        </w:rPr>
      </w:pPr>
      <w:r w:rsidRPr="00761D36">
        <w:rPr>
          <w:szCs w:val="24"/>
        </w:rPr>
        <w:lastRenderedPageBreak/>
        <w:t>iš laisvai pasirenkamųjų dalykų grupės (astronomija, užsienio kalba (tęsiama pagrindiniame ugdyme pradėta mokytis antroji užsienio kalba arba naujai pradėta mokytis laisvai pasirenkama kalba));</w:t>
      </w:r>
    </w:p>
    <w:p w14:paraId="4ADD9FE1" w14:textId="7C176461" w:rsidR="004634F1" w:rsidRPr="00761D36" w:rsidRDefault="0064698C" w:rsidP="004634F1">
      <w:pPr>
        <w:pStyle w:val="ListParagraph"/>
        <w:numPr>
          <w:ilvl w:val="2"/>
          <w:numId w:val="2"/>
        </w:numPr>
        <w:tabs>
          <w:tab w:val="left" w:pos="0"/>
          <w:tab w:val="left" w:pos="284"/>
          <w:tab w:val="left" w:pos="567"/>
          <w:tab w:val="left" w:pos="709"/>
          <w:tab w:val="left" w:pos="1134"/>
        </w:tabs>
        <w:ind w:left="0" w:firstLine="567"/>
        <w:jc w:val="both"/>
        <w:rPr>
          <w:szCs w:val="24"/>
        </w:rPr>
      </w:pPr>
      <w:r w:rsidRPr="00761D36">
        <w:rPr>
          <w:szCs w:val="24"/>
          <w:lang w:eastAsia="lt-LT"/>
        </w:rPr>
        <w:t>Laisvai pasirenkamųjų dalykų grupės dalykai nėra privalomi mokytis, mokiniui sudaroma galimybė laisvai pasirinkti jo mokymosi poreikius atliepiantį dalyką (dalykus) ir (ar) modulį (modulius);</w:t>
      </w:r>
    </w:p>
    <w:p w14:paraId="334B5CD2" w14:textId="77777777" w:rsidR="004634F1" w:rsidRPr="009F4413" w:rsidRDefault="0064698C" w:rsidP="004634F1">
      <w:pPr>
        <w:pStyle w:val="ListParagraph"/>
        <w:numPr>
          <w:ilvl w:val="1"/>
          <w:numId w:val="2"/>
        </w:numPr>
        <w:tabs>
          <w:tab w:val="left" w:pos="0"/>
          <w:tab w:val="left" w:pos="284"/>
          <w:tab w:val="left" w:pos="567"/>
          <w:tab w:val="left" w:pos="709"/>
          <w:tab w:val="left" w:pos="993"/>
          <w:tab w:val="left" w:pos="1134"/>
        </w:tabs>
        <w:ind w:left="0" w:firstLine="567"/>
        <w:jc w:val="both"/>
        <w:rPr>
          <w:szCs w:val="24"/>
        </w:rPr>
      </w:pPr>
      <w:r w:rsidRPr="00761D36">
        <w:rPr>
          <w:szCs w:val="24"/>
        </w:rPr>
        <w:t xml:space="preserve">atsižvelgdamas į mokymosi poreikius, gali pasirinkti mokytis ir daugiau dalykų ir per savaitę turėti daugiau pamokų, nei numatytas minimalus privalomas pamokų skaičius, bet turi būti </w:t>
      </w:r>
      <w:r w:rsidRPr="009F4413">
        <w:rPr>
          <w:szCs w:val="24"/>
        </w:rPr>
        <w:t>neviršijamas Higienos normoje nustatytas maksimalus pamokų skaičius;</w:t>
      </w:r>
    </w:p>
    <w:p w14:paraId="417FF8DF" w14:textId="75F0682D" w:rsidR="004634F1" w:rsidRPr="00600E72" w:rsidRDefault="0064698C" w:rsidP="00600E72">
      <w:pPr>
        <w:pStyle w:val="ListParagraph"/>
        <w:numPr>
          <w:ilvl w:val="1"/>
          <w:numId w:val="2"/>
        </w:numPr>
        <w:tabs>
          <w:tab w:val="left" w:pos="0"/>
          <w:tab w:val="left" w:pos="284"/>
          <w:tab w:val="left" w:pos="567"/>
          <w:tab w:val="left" w:pos="709"/>
          <w:tab w:val="left" w:pos="993"/>
          <w:tab w:val="left" w:pos="1134"/>
        </w:tabs>
        <w:ind w:left="0" w:firstLine="567"/>
        <w:jc w:val="both"/>
        <w:rPr>
          <w:szCs w:val="24"/>
        </w:rPr>
      </w:pPr>
      <w:r w:rsidRPr="009F4413">
        <w:rPr>
          <w:szCs w:val="24"/>
        </w:rPr>
        <w:t xml:space="preserve">privalo mokytis </w:t>
      </w:r>
      <w:r w:rsidRPr="00600E72">
        <w:rPr>
          <w:szCs w:val="24"/>
        </w:rPr>
        <w:t xml:space="preserve">„Duomenų </w:t>
      </w:r>
      <w:proofErr w:type="spellStart"/>
      <w:r w:rsidRPr="00600E72">
        <w:rPr>
          <w:szCs w:val="24"/>
        </w:rPr>
        <w:t>tyrybos</w:t>
      </w:r>
      <w:proofErr w:type="spellEnd"/>
      <w:r w:rsidRPr="00600E72">
        <w:rPr>
          <w:szCs w:val="24"/>
        </w:rPr>
        <w:t>, programavimo ir saugaus elgesio pradmenys“ (70 pamokų)</w:t>
      </w:r>
      <w:r w:rsidR="00600E72">
        <w:rPr>
          <w:szCs w:val="24"/>
        </w:rPr>
        <w:t xml:space="preserve"> modulio</w:t>
      </w:r>
      <w:r w:rsidRPr="00600E72">
        <w:rPr>
          <w:szCs w:val="24"/>
        </w:rPr>
        <w:t>, jeigu pasirinko mokytis informatiką;</w:t>
      </w:r>
    </w:p>
    <w:p w14:paraId="657B51FC" w14:textId="4A4B4AAF" w:rsidR="00F86267" w:rsidRPr="00761D36" w:rsidRDefault="0064698C" w:rsidP="00FD5FBD">
      <w:pPr>
        <w:pStyle w:val="ListParagraph"/>
        <w:numPr>
          <w:ilvl w:val="0"/>
          <w:numId w:val="2"/>
        </w:numPr>
        <w:tabs>
          <w:tab w:val="left" w:pos="0"/>
          <w:tab w:val="left" w:pos="284"/>
          <w:tab w:val="left" w:pos="567"/>
          <w:tab w:val="left" w:pos="709"/>
          <w:tab w:val="left" w:pos="993"/>
          <w:tab w:val="left" w:pos="1134"/>
        </w:tabs>
        <w:ind w:left="0" w:firstLine="567"/>
        <w:jc w:val="both"/>
        <w:rPr>
          <w:szCs w:val="24"/>
        </w:rPr>
      </w:pPr>
      <w:r w:rsidRPr="00761D36">
        <w:rPr>
          <w:szCs w:val="24"/>
        </w:rPr>
        <w:t xml:space="preserve">Socialinė-pilietinė veikla besimokančiajam pagal vidurinio ugdymo programą yra privaloma, jos trukmė ne mažesnė nei 70 val. </w:t>
      </w:r>
      <w:r w:rsidR="00F86267" w:rsidRPr="00761D36">
        <w:rPr>
          <w:szCs w:val="24"/>
          <w:lang w:eastAsia="lt-LT"/>
        </w:rPr>
        <w:t xml:space="preserve">Socialinė-pilietinė veikla organizuojama vadovaujantis </w:t>
      </w:r>
      <w:r w:rsidR="00FD5FBD" w:rsidRPr="00761D36">
        <w:rPr>
          <w:szCs w:val="24"/>
          <w:lang w:eastAsia="lt-LT"/>
        </w:rPr>
        <w:t>ugdymo plano</w:t>
      </w:r>
      <w:r w:rsidR="00AA7877" w:rsidRPr="00761D36">
        <w:rPr>
          <w:szCs w:val="24"/>
          <w:lang w:eastAsia="lt-LT"/>
        </w:rPr>
        <w:t xml:space="preserve"> 3</w:t>
      </w:r>
      <w:r w:rsidR="00F86267" w:rsidRPr="00761D36">
        <w:rPr>
          <w:szCs w:val="24"/>
          <w:lang w:eastAsia="lt-LT"/>
        </w:rPr>
        <w:t xml:space="preserve"> priedu.</w:t>
      </w:r>
    </w:p>
    <w:p w14:paraId="47051B9F" w14:textId="457CE8D3" w:rsidR="00F86267" w:rsidRPr="00FD3DB7" w:rsidRDefault="009F4413" w:rsidP="00FD3DB7">
      <w:pPr>
        <w:pStyle w:val="ListParagraph"/>
        <w:numPr>
          <w:ilvl w:val="0"/>
          <w:numId w:val="2"/>
        </w:numPr>
        <w:tabs>
          <w:tab w:val="left" w:pos="0"/>
          <w:tab w:val="left" w:pos="284"/>
          <w:tab w:val="left" w:pos="567"/>
          <w:tab w:val="left" w:pos="709"/>
          <w:tab w:val="left" w:pos="993"/>
          <w:tab w:val="left" w:pos="1134"/>
        </w:tabs>
        <w:ind w:left="0" w:firstLine="567"/>
        <w:jc w:val="both"/>
        <w:rPr>
          <w:szCs w:val="24"/>
        </w:rPr>
      </w:pPr>
      <w:r>
        <w:rPr>
          <w:rStyle w:val="normaltextrun"/>
          <w:szCs w:val="24"/>
          <w:shd w:val="clear" w:color="auto" w:fill="FFFFFF"/>
        </w:rPr>
        <w:t xml:space="preserve"> </w:t>
      </w:r>
      <w:r w:rsidR="00F86267" w:rsidRPr="00FD3DB7">
        <w:rPr>
          <w:rStyle w:val="normaltextrun"/>
          <w:szCs w:val="24"/>
          <w:shd w:val="clear" w:color="auto" w:fill="FFFFFF"/>
        </w:rPr>
        <w:t xml:space="preserve">Brandos darbas yra laisvai pasirenkamas, mokinys jį gali pasirinkti rengti iš bet kurio jo </w:t>
      </w:r>
      <w:r w:rsidR="00F86267" w:rsidRPr="006A5D8C">
        <w:rPr>
          <w:rStyle w:val="normaltextrun"/>
          <w:color w:val="000000" w:themeColor="text1"/>
          <w:szCs w:val="24"/>
          <w:shd w:val="clear" w:color="auto" w:fill="FFFFFF"/>
        </w:rPr>
        <w:t xml:space="preserve">individualaus ugdymo plano dalyko. </w:t>
      </w:r>
      <w:r w:rsidR="00FD3DB7" w:rsidRPr="006A5D8C">
        <w:rPr>
          <w:rStyle w:val="normaltextrun"/>
          <w:color w:val="000000" w:themeColor="text1"/>
          <w:szCs w:val="24"/>
          <w:shd w:val="clear" w:color="auto" w:fill="FFFFFF"/>
        </w:rPr>
        <w:t xml:space="preserve"> IV gimnazijos klasėje – švietimo, mokslo ir sporto ministro tvirtinamu brandos darbo organizavimo ir vykdymo tvarkos aprašu.</w:t>
      </w:r>
    </w:p>
    <w:p w14:paraId="2A016BE5" w14:textId="62CF883E" w:rsidR="00F86267" w:rsidRPr="00761D36" w:rsidRDefault="00B85E5D" w:rsidP="004B1424">
      <w:pPr>
        <w:pStyle w:val="ListParagraph"/>
        <w:numPr>
          <w:ilvl w:val="0"/>
          <w:numId w:val="2"/>
        </w:numPr>
        <w:tabs>
          <w:tab w:val="left" w:pos="0"/>
          <w:tab w:val="left" w:pos="284"/>
          <w:tab w:val="left" w:pos="567"/>
          <w:tab w:val="left" w:pos="709"/>
          <w:tab w:val="left" w:pos="993"/>
          <w:tab w:val="left" w:pos="1134"/>
        </w:tabs>
        <w:ind w:left="0" w:firstLine="567"/>
        <w:jc w:val="both"/>
        <w:rPr>
          <w:szCs w:val="24"/>
        </w:rPr>
      </w:pPr>
      <w:r>
        <w:rPr>
          <w:szCs w:val="24"/>
        </w:rPr>
        <w:t xml:space="preserve"> </w:t>
      </w:r>
      <w:r w:rsidR="0064698C" w:rsidRPr="00761D36">
        <w:rPr>
          <w:szCs w:val="24"/>
        </w:rPr>
        <w:t xml:space="preserve">Įgyvendinant vidurinio ugdymo programą ugdymo procesas organizuojamas formuojant laikinąsias grupes. </w:t>
      </w:r>
      <w:r w:rsidR="00AA7877" w:rsidRPr="00761D36">
        <w:rPr>
          <w:szCs w:val="24"/>
          <w:lang w:eastAsia="lt-LT"/>
        </w:rPr>
        <w:t>Lietuvių kalbos ir literatūros ir matematikos mokymui bendruoju ir išplėstiniu kursu sudaromos atskiros laikinosios grupės.</w:t>
      </w:r>
    </w:p>
    <w:p w14:paraId="1394EE76" w14:textId="2872D68D" w:rsidR="00F87287" w:rsidRPr="006E13B1" w:rsidRDefault="00B85E5D" w:rsidP="00F87287">
      <w:pPr>
        <w:pStyle w:val="ListParagraph"/>
        <w:numPr>
          <w:ilvl w:val="0"/>
          <w:numId w:val="2"/>
        </w:numPr>
        <w:tabs>
          <w:tab w:val="left" w:pos="0"/>
          <w:tab w:val="left" w:pos="284"/>
          <w:tab w:val="left" w:pos="567"/>
          <w:tab w:val="left" w:pos="709"/>
          <w:tab w:val="left" w:pos="993"/>
          <w:tab w:val="left" w:pos="1134"/>
        </w:tabs>
        <w:ind w:left="0" w:firstLine="567"/>
        <w:jc w:val="both"/>
        <w:rPr>
          <w:szCs w:val="24"/>
        </w:rPr>
      </w:pPr>
      <w:r>
        <w:rPr>
          <w:szCs w:val="24"/>
        </w:rPr>
        <w:t xml:space="preserve"> </w:t>
      </w:r>
      <w:r w:rsidR="00F87287" w:rsidRPr="006E13B1">
        <w:rPr>
          <w:szCs w:val="24"/>
        </w:rPr>
        <w:t>Minimalus mokinių skaičius grupėje – 5.</w:t>
      </w:r>
    </w:p>
    <w:p w14:paraId="538CD62B" w14:textId="571A6D82" w:rsidR="007A5BAC" w:rsidRPr="00761D36" w:rsidRDefault="00B85E5D" w:rsidP="007A5BAC">
      <w:pPr>
        <w:pStyle w:val="ListParagraph"/>
        <w:numPr>
          <w:ilvl w:val="0"/>
          <w:numId w:val="2"/>
        </w:numPr>
        <w:tabs>
          <w:tab w:val="left" w:pos="0"/>
          <w:tab w:val="left" w:pos="284"/>
          <w:tab w:val="left" w:pos="567"/>
          <w:tab w:val="left" w:pos="709"/>
          <w:tab w:val="left" w:pos="993"/>
          <w:tab w:val="left" w:pos="1134"/>
        </w:tabs>
        <w:ind w:left="0" w:firstLine="567"/>
        <w:jc w:val="both"/>
        <w:rPr>
          <w:szCs w:val="24"/>
        </w:rPr>
      </w:pPr>
      <w:r>
        <w:rPr>
          <w:szCs w:val="24"/>
        </w:rPr>
        <w:t xml:space="preserve"> </w:t>
      </w:r>
      <w:r w:rsidR="0064698C" w:rsidRPr="00761D36">
        <w:rPr>
          <w:szCs w:val="24"/>
        </w:rPr>
        <w:t xml:space="preserve">Mokiniui pageidaujant pagilinti ugdomas kompetencijas, dalykui mokytis skiriama ir daugiau pamokų, nei numatyta </w:t>
      </w:r>
      <w:r w:rsidR="00F8483C" w:rsidRPr="00761D36">
        <w:rPr>
          <w:szCs w:val="24"/>
        </w:rPr>
        <w:t>ugdymo plano</w:t>
      </w:r>
      <w:r w:rsidR="00E006DB" w:rsidRPr="00761D36">
        <w:rPr>
          <w:szCs w:val="24"/>
        </w:rPr>
        <w:t xml:space="preserve"> </w:t>
      </w:r>
      <w:r w:rsidR="00E006DB" w:rsidRPr="00AD4BE0">
        <w:rPr>
          <w:szCs w:val="24"/>
        </w:rPr>
        <w:t>9</w:t>
      </w:r>
      <w:r w:rsidR="00A82DBE" w:rsidRPr="00AD4BE0">
        <w:rPr>
          <w:szCs w:val="24"/>
        </w:rPr>
        <w:t>6</w:t>
      </w:r>
      <w:r w:rsidR="0064698C" w:rsidRPr="00761D36">
        <w:rPr>
          <w:szCs w:val="24"/>
        </w:rPr>
        <w:t xml:space="preserve"> punkte. </w:t>
      </w:r>
    </w:p>
    <w:p w14:paraId="5D011D64" w14:textId="00DCB819" w:rsidR="005906BC" w:rsidRPr="005906BC" w:rsidRDefault="005906BC" w:rsidP="00AA7877">
      <w:pPr>
        <w:pStyle w:val="ListParagraph"/>
        <w:numPr>
          <w:ilvl w:val="0"/>
          <w:numId w:val="2"/>
        </w:numPr>
        <w:tabs>
          <w:tab w:val="left" w:pos="0"/>
          <w:tab w:val="left" w:pos="284"/>
          <w:tab w:val="left" w:pos="567"/>
          <w:tab w:val="left" w:pos="709"/>
          <w:tab w:val="left" w:pos="1134"/>
        </w:tabs>
        <w:ind w:left="0" w:firstLine="567"/>
        <w:jc w:val="both"/>
        <w:rPr>
          <w:szCs w:val="24"/>
        </w:rPr>
      </w:pPr>
      <w:r>
        <w:rPr>
          <w:szCs w:val="24"/>
          <w:lang w:eastAsia="lt-LT"/>
        </w:rPr>
        <w:t xml:space="preserve">Mokinys, besimokantis pagal vidurinio ugdymo programą, gali keisti </w:t>
      </w:r>
      <w:r>
        <w:rPr>
          <w:color w:val="000000"/>
          <w:szCs w:val="24"/>
          <w:lang w:eastAsia="lt-LT"/>
        </w:rPr>
        <w:t>dalyko mokymosi kursą ir pasirinktą dalyką</w:t>
      </w:r>
      <w:r w:rsidR="00A636EA">
        <w:rPr>
          <w:color w:val="000000"/>
          <w:szCs w:val="24"/>
          <w:lang w:eastAsia="lt-LT"/>
        </w:rPr>
        <w:t>.</w:t>
      </w:r>
    </w:p>
    <w:p w14:paraId="0ED16324" w14:textId="77777777" w:rsidR="00AA7877" w:rsidRPr="00761D36" w:rsidRDefault="0064698C" w:rsidP="00AA7877">
      <w:pPr>
        <w:pStyle w:val="ListParagraph"/>
        <w:numPr>
          <w:ilvl w:val="0"/>
          <w:numId w:val="2"/>
        </w:numPr>
        <w:tabs>
          <w:tab w:val="left" w:pos="0"/>
          <w:tab w:val="left" w:pos="284"/>
          <w:tab w:val="left" w:pos="567"/>
          <w:tab w:val="left" w:pos="709"/>
          <w:tab w:val="left" w:pos="1134"/>
        </w:tabs>
        <w:ind w:left="0" w:firstLine="567"/>
        <w:jc w:val="both"/>
        <w:rPr>
          <w:szCs w:val="24"/>
        </w:rPr>
      </w:pPr>
      <w:r w:rsidRPr="00761D36">
        <w:rPr>
          <w:szCs w:val="24"/>
        </w:rPr>
        <w:t>Mokiniai, išlaikę užsienio kalbos tarptautinį egzaminą, nuo dalyko mokymosi nėra atleidžiami. Mokiniui pageidaujant, pritarus</w:t>
      </w:r>
      <w:r w:rsidR="00742339" w:rsidRPr="00761D36">
        <w:rPr>
          <w:szCs w:val="24"/>
        </w:rPr>
        <w:t xml:space="preserve"> gimnazijai</w:t>
      </w:r>
      <w:r w:rsidRPr="00761D36">
        <w:rPr>
          <w:szCs w:val="24"/>
        </w:rPr>
        <w:t xml:space="preserve">, jis gali nelankyti pamokų ir mokytis savarankiškai, numatant mokymosi pasiekimų nuoseklų vertinimą. Dalyko mokytojas, atsižvelgdamas į mokymosi turinį, numato mokymosi pasiekimų vertinimo būdus ir dažnumą.  </w:t>
      </w:r>
    </w:p>
    <w:p w14:paraId="11D51F71" w14:textId="6984C125" w:rsidR="0031284C" w:rsidRDefault="00AA7877" w:rsidP="004B1424">
      <w:pPr>
        <w:pStyle w:val="ListParagraph"/>
        <w:numPr>
          <w:ilvl w:val="0"/>
          <w:numId w:val="2"/>
        </w:numPr>
        <w:tabs>
          <w:tab w:val="left" w:pos="0"/>
          <w:tab w:val="left" w:pos="284"/>
          <w:tab w:val="left" w:pos="567"/>
          <w:tab w:val="left" w:pos="709"/>
          <w:tab w:val="left" w:pos="1134"/>
        </w:tabs>
        <w:ind w:left="0" w:firstLine="567"/>
        <w:jc w:val="both"/>
        <w:rPr>
          <w:szCs w:val="24"/>
        </w:rPr>
      </w:pPr>
      <w:r w:rsidRPr="00761D36">
        <w:rPr>
          <w:szCs w:val="24"/>
          <w:lang w:eastAsia="lt-LT"/>
        </w:rPr>
        <w:t xml:space="preserve">Mokiniui, atvykusiam iš kitos mokyklos, </w:t>
      </w:r>
      <w:r w:rsidR="00142983">
        <w:rPr>
          <w:szCs w:val="24"/>
        </w:rPr>
        <w:t>gimnazija</w:t>
      </w:r>
      <w:r w:rsidR="00142983">
        <w:rPr>
          <w:szCs w:val="24"/>
          <w:lang w:eastAsia="lt-LT"/>
        </w:rPr>
        <w:t xml:space="preserve"> užtikrina</w:t>
      </w:r>
      <w:r w:rsidRPr="00761D36">
        <w:rPr>
          <w:szCs w:val="24"/>
          <w:lang w:eastAsia="lt-LT"/>
        </w:rPr>
        <w:t xml:space="preserve"> galimybę toliau tęsti individualaus ugdymo plano įgyvendinimą. Mokiniui</w:t>
      </w:r>
      <w:r w:rsidR="001406BF">
        <w:rPr>
          <w:szCs w:val="24"/>
          <w:lang w:eastAsia="lt-LT"/>
        </w:rPr>
        <w:t xml:space="preserve"> </w:t>
      </w:r>
      <w:r w:rsidRPr="00761D36">
        <w:rPr>
          <w:szCs w:val="24"/>
          <w:lang w:eastAsia="lt-LT"/>
        </w:rPr>
        <w:t>pasiūloma keisti pasirinktus mokytis dalykus, dalykų modulius, jei</w:t>
      </w:r>
      <w:r w:rsidR="00142983" w:rsidRPr="00142983">
        <w:rPr>
          <w:szCs w:val="24"/>
        </w:rPr>
        <w:t xml:space="preserve"> </w:t>
      </w:r>
      <w:r w:rsidR="00142983">
        <w:rPr>
          <w:szCs w:val="24"/>
        </w:rPr>
        <w:t xml:space="preserve">gimnazija </w:t>
      </w:r>
      <w:r w:rsidRPr="00761D36">
        <w:rPr>
          <w:szCs w:val="24"/>
          <w:lang w:eastAsia="lt-LT"/>
        </w:rPr>
        <w:t>negali užtikrinti jų mokymosi tęstinumo.</w:t>
      </w:r>
    </w:p>
    <w:p w14:paraId="74010177" w14:textId="13BC5A80" w:rsidR="00D85F5F" w:rsidRPr="00761D36" w:rsidRDefault="00D85F5F" w:rsidP="004B1424">
      <w:pPr>
        <w:pStyle w:val="ListParagraph"/>
        <w:numPr>
          <w:ilvl w:val="0"/>
          <w:numId w:val="2"/>
        </w:numPr>
        <w:tabs>
          <w:tab w:val="left" w:pos="0"/>
          <w:tab w:val="left" w:pos="284"/>
          <w:tab w:val="left" w:pos="567"/>
          <w:tab w:val="left" w:pos="709"/>
          <w:tab w:val="left" w:pos="1134"/>
        </w:tabs>
        <w:ind w:left="0" w:firstLine="567"/>
        <w:jc w:val="both"/>
        <w:rPr>
          <w:szCs w:val="24"/>
        </w:rPr>
      </w:pPr>
      <w:r>
        <w:rPr>
          <w:szCs w:val="24"/>
        </w:rPr>
        <w:t>11 (III) – 12 (IV) gimnazijos</w:t>
      </w:r>
      <w:r w:rsidRPr="00D85F5F">
        <w:rPr>
          <w:szCs w:val="24"/>
        </w:rPr>
        <w:t xml:space="preserve"> klasėse į klasės vadovo veiklą integruota prevencinė programa ,,</w:t>
      </w:r>
      <w:r>
        <w:rPr>
          <w:szCs w:val="24"/>
        </w:rPr>
        <w:t xml:space="preserve">Raktai į </w:t>
      </w:r>
      <w:proofErr w:type="spellStart"/>
      <w:r>
        <w:rPr>
          <w:szCs w:val="24"/>
        </w:rPr>
        <w:t>sėkmę</w:t>
      </w:r>
      <w:r w:rsidRPr="00D85F5F">
        <w:rPr>
          <w:szCs w:val="24"/>
        </w:rPr>
        <w:t>“.</w:t>
      </w:r>
      <w:r w:rsidR="003A1B53">
        <w:rPr>
          <w:color w:val="EE0000"/>
          <w:szCs w:val="24"/>
        </w:rPr>
        <w:t>O</w:t>
      </w:r>
      <w:proofErr w:type="spellEnd"/>
      <w:r w:rsidR="003A1B53">
        <w:rPr>
          <w:color w:val="EE0000"/>
          <w:szCs w:val="24"/>
        </w:rPr>
        <w:t xml:space="preserve"> GYVENIMO ĮGŪDŽIŲ PROGRAMA?</w:t>
      </w:r>
      <w:r w:rsidR="00B75365" w:rsidRPr="00B75365">
        <w:rPr>
          <w:color w:val="5B9BD5" w:themeColor="accent1"/>
          <w:szCs w:val="24"/>
        </w:rPr>
        <w:t xml:space="preserve"> </w:t>
      </w:r>
      <w:r w:rsidR="00B75365" w:rsidRPr="00B85E5D">
        <w:rPr>
          <w:color w:val="5B9BD5" w:themeColor="accent1"/>
          <w:szCs w:val="24"/>
        </w:rPr>
        <w:t>Tai nėra programa, o privalomas mokomasis dalykas.</w:t>
      </w:r>
    </w:p>
    <w:p w14:paraId="3823F0D7" w14:textId="77777777" w:rsidR="00AA7877" w:rsidRPr="00761D36" w:rsidRDefault="00AA7877" w:rsidP="00AA7877">
      <w:pPr>
        <w:pStyle w:val="ListParagraph"/>
        <w:tabs>
          <w:tab w:val="left" w:pos="0"/>
          <w:tab w:val="left" w:pos="284"/>
          <w:tab w:val="left" w:pos="567"/>
          <w:tab w:val="left" w:pos="709"/>
          <w:tab w:val="left" w:pos="1134"/>
        </w:tabs>
        <w:ind w:left="567"/>
        <w:jc w:val="both"/>
        <w:rPr>
          <w:szCs w:val="24"/>
        </w:rPr>
      </w:pPr>
    </w:p>
    <w:p w14:paraId="55DB4A30" w14:textId="77777777" w:rsidR="0031284C" w:rsidRPr="00761D36" w:rsidRDefault="0031284C" w:rsidP="003128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761D36">
        <w:rPr>
          <w:b/>
          <w:szCs w:val="24"/>
        </w:rPr>
        <w:t>VI SKYRIUS</w:t>
      </w:r>
    </w:p>
    <w:p w14:paraId="58B9E45C" w14:textId="77777777" w:rsidR="0031284C" w:rsidRPr="00761D36" w:rsidRDefault="0031284C" w:rsidP="003128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761D36">
        <w:rPr>
          <w:b/>
          <w:szCs w:val="24"/>
        </w:rPr>
        <w:t>MOKINIŲ, TURINČIŲ SPECIALIŲJŲ UGDYMOSI POREIKIŲ (IŠSKYRUS ATSIRANDANČIUS DĖL IŠSKIRTINIŲ GABUMŲ), UGDYMO ORGANIZAVIMAS</w:t>
      </w:r>
    </w:p>
    <w:p w14:paraId="6E7A7DDA" w14:textId="77777777" w:rsidR="0031284C" w:rsidRPr="00761D36" w:rsidRDefault="0031284C" w:rsidP="003128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p>
    <w:p w14:paraId="6C3B0BA1" w14:textId="77777777" w:rsidR="0031284C" w:rsidRPr="00761D36" w:rsidRDefault="0031284C" w:rsidP="003128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761D36">
        <w:rPr>
          <w:b/>
          <w:szCs w:val="24"/>
        </w:rPr>
        <w:t xml:space="preserve">PIRMASIS SKIRSNIS </w:t>
      </w:r>
    </w:p>
    <w:p w14:paraId="303A0E02" w14:textId="77777777" w:rsidR="0031284C" w:rsidRPr="00761D36" w:rsidRDefault="0031284C" w:rsidP="0031284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761D36">
        <w:rPr>
          <w:b/>
          <w:szCs w:val="24"/>
        </w:rPr>
        <w:t>PAGRINDINIAI UGDYMO ORGANIZAVIMO PRINCIPAI</w:t>
      </w:r>
    </w:p>
    <w:p w14:paraId="3E383992" w14:textId="77777777" w:rsidR="0031284C" w:rsidRPr="00761D36" w:rsidRDefault="0031284C" w:rsidP="0031284C">
      <w:pPr>
        <w:tabs>
          <w:tab w:val="left" w:pos="0"/>
          <w:tab w:val="left" w:pos="284"/>
          <w:tab w:val="left" w:pos="567"/>
          <w:tab w:val="left" w:pos="709"/>
          <w:tab w:val="left" w:pos="1134"/>
        </w:tabs>
        <w:jc w:val="both"/>
        <w:rPr>
          <w:szCs w:val="24"/>
        </w:rPr>
      </w:pPr>
    </w:p>
    <w:p w14:paraId="0E055D86" w14:textId="77777777" w:rsidR="0031284C" w:rsidRPr="00761D36" w:rsidRDefault="00102ABA" w:rsidP="0031284C">
      <w:pPr>
        <w:pStyle w:val="ListParagraph"/>
        <w:numPr>
          <w:ilvl w:val="0"/>
          <w:numId w:val="2"/>
        </w:numPr>
        <w:tabs>
          <w:tab w:val="left" w:pos="0"/>
          <w:tab w:val="left" w:pos="284"/>
          <w:tab w:val="left" w:pos="567"/>
          <w:tab w:val="left" w:pos="709"/>
          <w:tab w:val="left" w:pos="1134"/>
        </w:tabs>
        <w:ind w:left="0" w:firstLine="567"/>
        <w:jc w:val="both"/>
        <w:rPr>
          <w:szCs w:val="24"/>
        </w:rPr>
      </w:pPr>
      <w:r w:rsidRPr="00761D36">
        <w:rPr>
          <w:szCs w:val="24"/>
        </w:rPr>
        <w:t xml:space="preserve">Gimnazija, rengdama ir įgyvendindama gimnazijos ugdymo planą, užtikrina visų mokinių </w:t>
      </w:r>
      <w:proofErr w:type="spellStart"/>
      <w:r w:rsidRPr="00761D36">
        <w:rPr>
          <w:szCs w:val="24"/>
        </w:rPr>
        <w:t>įtrauktį</w:t>
      </w:r>
      <w:proofErr w:type="spellEnd"/>
      <w:r w:rsidRPr="00761D36">
        <w:rPr>
          <w:szCs w:val="24"/>
        </w:rPr>
        <w:t xml:space="preserve"> į švietimą, šalina kliūtis, dėl kurių mokinys patiria dalyvavimo švietime ir ugdymosi sunkumų, ir teikia būtiną švietimo pagalbą.</w:t>
      </w:r>
    </w:p>
    <w:p w14:paraId="7EE19C17" w14:textId="77777777" w:rsidR="0031284C" w:rsidRPr="00761D36" w:rsidRDefault="00102ABA" w:rsidP="0031284C">
      <w:pPr>
        <w:pStyle w:val="ListParagraph"/>
        <w:numPr>
          <w:ilvl w:val="0"/>
          <w:numId w:val="2"/>
        </w:numPr>
        <w:tabs>
          <w:tab w:val="left" w:pos="0"/>
          <w:tab w:val="left" w:pos="284"/>
          <w:tab w:val="left" w:pos="567"/>
          <w:tab w:val="left" w:pos="709"/>
          <w:tab w:val="left" w:pos="1134"/>
        </w:tabs>
        <w:ind w:left="0" w:firstLine="567"/>
        <w:jc w:val="both"/>
        <w:rPr>
          <w:szCs w:val="24"/>
        </w:rPr>
      </w:pPr>
      <w:r w:rsidRPr="00761D36">
        <w:rPr>
          <w:szCs w:val="24"/>
        </w:rPr>
        <w:t xml:space="preserve">Ugdymo procese vadovaujamasi Mokinių, turinčių specialiųjų ugdymosi poreikių, ugdymo organizavimo tvarkos aprašu, patvirtintu Lietuvos Respublikos švietimo, mokslo ir sporto ministro 2011 m. rugsėjo 30 d. įsakymu Nr. V-1795 „Dėl Mokinių, turinčių specialiųjų ugdymosi poreikių, ugdymo organizavimo tvarkos aprašo patvirtinimo“. </w:t>
      </w:r>
    </w:p>
    <w:p w14:paraId="302E2A53" w14:textId="77777777" w:rsidR="00C75F00" w:rsidRPr="00761D36" w:rsidRDefault="00102ABA" w:rsidP="00C75F00">
      <w:pPr>
        <w:pStyle w:val="ListParagraph"/>
        <w:numPr>
          <w:ilvl w:val="0"/>
          <w:numId w:val="2"/>
        </w:numPr>
        <w:tabs>
          <w:tab w:val="left" w:pos="0"/>
          <w:tab w:val="left" w:pos="284"/>
          <w:tab w:val="left" w:pos="567"/>
          <w:tab w:val="left" w:pos="709"/>
          <w:tab w:val="left" w:pos="1134"/>
        </w:tabs>
        <w:ind w:left="0" w:firstLine="567"/>
        <w:jc w:val="both"/>
        <w:rPr>
          <w:szCs w:val="24"/>
        </w:rPr>
      </w:pPr>
      <w:r w:rsidRPr="00761D36">
        <w:rPr>
          <w:szCs w:val="24"/>
        </w:rPr>
        <w:lastRenderedPageBreak/>
        <w:t>Gimnazija, formuodama gimnazijos, klasės, mokinio ugdymo turinį ir organizuodama bei įgyvendindama ugdymo procesą, vadovaujasi bendrosiomis programomis ir šio skyriaus nuostatomis bei atsižvelgia į:</w:t>
      </w:r>
    </w:p>
    <w:p w14:paraId="761A7150" w14:textId="77777777" w:rsidR="00102ABA" w:rsidRPr="00761D36" w:rsidRDefault="00102ABA" w:rsidP="00C75F00">
      <w:pPr>
        <w:pStyle w:val="ListParagraph"/>
        <w:numPr>
          <w:ilvl w:val="1"/>
          <w:numId w:val="2"/>
        </w:numPr>
        <w:tabs>
          <w:tab w:val="left" w:pos="0"/>
          <w:tab w:val="left" w:pos="284"/>
          <w:tab w:val="left" w:pos="567"/>
          <w:tab w:val="left" w:pos="709"/>
        </w:tabs>
        <w:ind w:left="0" w:firstLine="567"/>
        <w:jc w:val="both"/>
        <w:rPr>
          <w:szCs w:val="24"/>
        </w:rPr>
      </w:pPr>
      <w:r w:rsidRPr="00761D36">
        <w:rPr>
          <w:szCs w:val="24"/>
        </w:rPr>
        <w:t>mokinio mokymosi ir švietimo pagalbos poreikius;</w:t>
      </w:r>
    </w:p>
    <w:p w14:paraId="6F7A0EFC" w14:textId="77777777" w:rsidR="00102ABA" w:rsidRPr="00761D36" w:rsidRDefault="00102ABA" w:rsidP="00C75F00">
      <w:pPr>
        <w:pStyle w:val="ListParagraph"/>
        <w:numPr>
          <w:ilvl w:val="1"/>
          <w:numId w:val="2"/>
        </w:numPr>
        <w:tabs>
          <w:tab w:val="left" w:pos="1276"/>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formaliojo švietimo programą;</w:t>
      </w:r>
    </w:p>
    <w:p w14:paraId="389DBC61" w14:textId="77777777" w:rsidR="00102ABA" w:rsidRPr="00761D36" w:rsidRDefault="00102ABA" w:rsidP="00C75F00">
      <w:pPr>
        <w:pStyle w:val="ListParagraph"/>
        <w:numPr>
          <w:ilvl w:val="1"/>
          <w:numId w:val="2"/>
        </w:numPr>
        <w:tabs>
          <w:tab w:val="left" w:pos="1276"/>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mokymosi formą ir mokymo proceso organizavimo būdą;</w:t>
      </w:r>
    </w:p>
    <w:p w14:paraId="16509F32" w14:textId="77777777" w:rsidR="00102ABA" w:rsidRPr="00761D36" w:rsidRDefault="00102ABA" w:rsidP="00C75F00">
      <w:pPr>
        <w:pStyle w:val="ListParagraph"/>
        <w:numPr>
          <w:ilvl w:val="1"/>
          <w:numId w:val="2"/>
        </w:numPr>
        <w:tabs>
          <w:tab w:val="left" w:pos="1276"/>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švietimo pagalbos specialistų, </w:t>
      </w:r>
      <w:r w:rsidR="00742339" w:rsidRPr="00761D36">
        <w:rPr>
          <w:szCs w:val="24"/>
        </w:rPr>
        <w:t>gimnazijos</w:t>
      </w:r>
      <w:r w:rsidRPr="00761D36">
        <w:rPr>
          <w:szCs w:val="24"/>
        </w:rPr>
        <w:t xml:space="preserve"> vaiko gerovės komisijos, pedagoginių psichologinių ar švietimo pagalbos tarnybų rekomendacijas.</w:t>
      </w:r>
    </w:p>
    <w:p w14:paraId="2DF7FF5B" w14:textId="77777777" w:rsidR="00D13E3F" w:rsidRPr="00761D36" w:rsidRDefault="00102ABA" w:rsidP="00D13E3F">
      <w:pPr>
        <w:pStyle w:val="ListParagraph"/>
        <w:numPr>
          <w:ilvl w:val="0"/>
          <w:numId w:val="2"/>
        </w:numPr>
        <w:tabs>
          <w:tab w:val="left" w:pos="1134"/>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Pradinio ugdymo individualizuotos ir pagrindinio ugdymo individualizuotos programos įgyvendinimas reglamentuojamas ugdymo </w:t>
      </w:r>
      <w:r w:rsidR="00C75F00" w:rsidRPr="00761D36">
        <w:rPr>
          <w:szCs w:val="24"/>
        </w:rPr>
        <w:t xml:space="preserve">plano </w:t>
      </w:r>
      <w:r w:rsidR="00D13E3F" w:rsidRPr="00761D36">
        <w:rPr>
          <w:szCs w:val="24"/>
        </w:rPr>
        <w:t>2</w:t>
      </w:r>
      <w:r w:rsidRPr="00761D36">
        <w:rPr>
          <w:szCs w:val="24"/>
        </w:rPr>
        <w:t xml:space="preserve"> priede.</w:t>
      </w:r>
    </w:p>
    <w:p w14:paraId="1E0C16C2" w14:textId="77777777" w:rsidR="00102ABA" w:rsidRPr="00761D36" w:rsidRDefault="00102ABA" w:rsidP="00D13E3F">
      <w:pPr>
        <w:pStyle w:val="ListParagraph"/>
        <w:numPr>
          <w:ilvl w:val="0"/>
          <w:numId w:val="2"/>
        </w:numPr>
        <w:tabs>
          <w:tab w:val="left" w:pos="1134"/>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lang w:eastAsia="lt-LT"/>
        </w:rPr>
        <w:t>Gimnazija kiekvienam mokiniui, turinčiam specialiųjų ugdymosi poreikių, rengia individualų ugdymo planą, kurio sudėtinė dalis yra pagalbos planas, apimantis pagalbą ugdymo procese ir kitų specialistų teikiamą pagalbą, didinančią ugdymo veiksmingumą, ir:</w:t>
      </w:r>
    </w:p>
    <w:p w14:paraId="50D1DC01" w14:textId="77777777" w:rsidR="00102ABA" w:rsidRPr="00761D36" w:rsidRDefault="00102ABA" w:rsidP="00D13E3F">
      <w:pPr>
        <w:pStyle w:val="ListParagraph"/>
        <w:numPr>
          <w:ilvl w:val="1"/>
          <w:numId w:val="2"/>
        </w:numPr>
        <w:tabs>
          <w:tab w:val="left" w:pos="1276"/>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lang w:eastAsia="lt-LT"/>
        </w:rPr>
      </w:pPr>
      <w:r w:rsidRPr="00761D36">
        <w:rPr>
          <w:szCs w:val="24"/>
          <w:lang w:eastAsia="lt-LT"/>
        </w:rPr>
        <w:t xml:space="preserve">kuriam rengti bei įgyvendinti Vaiko gerovės komisijos sprendimu paskiriamas koordinuojantis asmuo, kuris kartu su mokytojais ir švietimo pagalbą teikiančiais specialistais, vaiku, su jo tėvais (globėjais, rūpintojais)  numato ugdymo ir pagalbos tikslus; </w:t>
      </w:r>
    </w:p>
    <w:p w14:paraId="1DF1EFCD" w14:textId="77777777" w:rsidR="00102ABA" w:rsidRPr="00761D36" w:rsidRDefault="00102ABA" w:rsidP="00D13E3F">
      <w:pPr>
        <w:pStyle w:val="ListParagraph"/>
        <w:numPr>
          <w:ilvl w:val="1"/>
          <w:numId w:val="2"/>
        </w:numPr>
        <w:tabs>
          <w:tab w:val="left" w:pos="1276"/>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lang w:eastAsia="lt-LT"/>
        </w:rPr>
      </w:pPr>
      <w:r w:rsidRPr="00761D36">
        <w:rPr>
          <w:szCs w:val="24"/>
          <w:lang w:eastAsia="lt-LT"/>
        </w:rPr>
        <w:t>kuriam įgyvendinti, esant poreikiui, sudaromi individualūs tvarkaraščiai, derantys su klasės, kurioje mokinys mokosi, tvarkaraščiu, ir užtikrinantys, kad mokinys gaus ugdymą ir švietimo pagalbą tokia apimtimi, kokią nustato ugdymo planas ir rekomenduoja mokiniui pedagoginė psichologinė ar švietimo pagalbos tarnyba;</w:t>
      </w:r>
    </w:p>
    <w:p w14:paraId="6589525A" w14:textId="77777777" w:rsidR="00102ABA" w:rsidRPr="00761D36" w:rsidRDefault="00102ABA" w:rsidP="00D13E3F">
      <w:pPr>
        <w:pStyle w:val="ListParagraph"/>
        <w:numPr>
          <w:ilvl w:val="1"/>
          <w:numId w:val="2"/>
        </w:numPr>
        <w:tabs>
          <w:tab w:val="left" w:pos="1276"/>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lang w:eastAsia="lt-LT"/>
        </w:rPr>
      </w:pPr>
      <w:r w:rsidRPr="00761D36">
        <w:rPr>
          <w:szCs w:val="24"/>
          <w:lang w:eastAsia="lt-LT"/>
        </w:rPr>
        <w:t>Vaiko gerovės komisijoje susitarta dėl individualaus ugdymo ir pagalbos plano formos, įgyvendinimo, stebėsenos ir aptarimo etapų.</w:t>
      </w:r>
    </w:p>
    <w:p w14:paraId="60294074" w14:textId="77777777" w:rsidR="00102ABA" w:rsidRPr="00761D36" w:rsidRDefault="00102ABA" w:rsidP="00B5468C">
      <w:pPr>
        <w:pStyle w:val="ListParagraph"/>
        <w:numPr>
          <w:ilvl w:val="0"/>
          <w:numId w:val="2"/>
        </w:numPr>
        <w:tabs>
          <w:tab w:val="left" w:pos="1134"/>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lang w:eastAsia="lt-LT"/>
        </w:rPr>
      </w:pPr>
      <w:r w:rsidRPr="00761D36">
        <w:rPr>
          <w:szCs w:val="24"/>
        </w:rPr>
        <w:t xml:space="preserve">Gimnazija, rengdama </w:t>
      </w:r>
      <w:r w:rsidRPr="00761D36">
        <w:rPr>
          <w:szCs w:val="24"/>
          <w:lang w:eastAsia="lt-LT"/>
        </w:rPr>
        <w:t>individualų ugdymo planą</w:t>
      </w:r>
      <w:r w:rsidRPr="00761D36">
        <w:rPr>
          <w:szCs w:val="24"/>
        </w:rPr>
        <w:t xml:space="preserve"> mokiniui ir vadovaudamasi ugdymo plano </w:t>
      </w:r>
      <w:r w:rsidR="006E13B1" w:rsidRPr="00AD4BE0">
        <w:rPr>
          <w:szCs w:val="24"/>
        </w:rPr>
        <w:t xml:space="preserve">84, 86, 96 </w:t>
      </w:r>
      <w:r w:rsidRPr="00AD4BE0">
        <w:rPr>
          <w:szCs w:val="24"/>
        </w:rPr>
        <w:t xml:space="preserve">punktuose </w:t>
      </w:r>
      <w:r w:rsidRPr="00761D36">
        <w:rPr>
          <w:szCs w:val="24"/>
        </w:rPr>
        <w:t>nurodytu pradinio, pagrindinio ar vidurinio ugdymo dalykų programoms įgyvendinti skiriamų pamokų skaičiumi, gali:</w:t>
      </w:r>
    </w:p>
    <w:p w14:paraId="299A825A" w14:textId="77777777" w:rsidR="00102ABA" w:rsidRPr="00761D36" w:rsidRDefault="00D95D34" w:rsidP="00D43918">
      <w:pPr>
        <w:pStyle w:val="ListParagraph"/>
        <w:numPr>
          <w:ilvl w:val="1"/>
          <w:numId w:val="2"/>
        </w:numPr>
        <w:tabs>
          <w:tab w:val="left" w:pos="1276"/>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planuoti specialiąsias pratybas</w:t>
      </w:r>
      <w:r w:rsidR="00102ABA" w:rsidRPr="00761D36">
        <w:rPr>
          <w:szCs w:val="24"/>
        </w:rPr>
        <w:t xml:space="preserve"> ir (ar) didinti pamokų, skirtų ugdymo sričiai / dalykų grupei, socialinei veiklai, ugdymui profesinei karjerai, medijų ir informaciniam raštingumui, skaičių, siekdama plėtoti asmens kompetencijas ir tenkinti ugdymosi poreikius, daugiau dėmesio skirti bendrosioms kompetencijoms ugdyti, taip pat meniniam, technologiniam, sveikatos ugdymui. Mokiniams, kurių gimtoji kalba nėra lietuvių kalba, rekomenduojama skirti pamokas lietuvių kalbai mokyti ar dvikalbiam ugdymui;</w:t>
      </w:r>
    </w:p>
    <w:p w14:paraId="278772DD" w14:textId="77777777" w:rsidR="00102ABA" w:rsidRPr="00761D36" w:rsidRDefault="00D95D34" w:rsidP="00D43918">
      <w:pPr>
        <w:pStyle w:val="ListParagraph"/>
        <w:numPr>
          <w:ilvl w:val="1"/>
          <w:numId w:val="2"/>
        </w:numPr>
        <w:tabs>
          <w:tab w:val="left" w:pos="1276"/>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keisti specialiųjų</w:t>
      </w:r>
      <w:r w:rsidR="00102ABA" w:rsidRPr="00761D36">
        <w:rPr>
          <w:szCs w:val="24"/>
        </w:rPr>
        <w:t xml:space="preserve"> pratybų ir individualiai pagalbai skiriamų valandų (pamokų) skaičių;</w:t>
      </w:r>
    </w:p>
    <w:p w14:paraId="124E5CA8" w14:textId="77777777" w:rsidR="00102ABA" w:rsidRPr="00761D36" w:rsidRDefault="00102ABA" w:rsidP="00D43918">
      <w:pPr>
        <w:pStyle w:val="ListParagraph"/>
        <w:numPr>
          <w:ilvl w:val="1"/>
          <w:numId w:val="2"/>
        </w:numPr>
        <w:tabs>
          <w:tab w:val="left" w:pos="1276"/>
          <w:tab w:val="left" w:pos="1832"/>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keisti pamokų trukmę, dienos ugdymo struktūrą, siekdama </w:t>
      </w:r>
      <w:r w:rsidRPr="00761D36">
        <w:rPr>
          <w:szCs w:val="24"/>
          <w:lang w:eastAsia="lt-LT"/>
        </w:rPr>
        <w:t>individualiame ugdymo plane</w:t>
      </w:r>
      <w:r w:rsidRPr="00761D36">
        <w:rPr>
          <w:szCs w:val="24"/>
        </w:rPr>
        <w:t xml:space="preserve"> numatytų tikslų; </w:t>
      </w:r>
    </w:p>
    <w:p w14:paraId="634560BC" w14:textId="77777777" w:rsidR="00E8223C" w:rsidRPr="00761D36" w:rsidRDefault="00E8223C" w:rsidP="00E8223C">
      <w:pPr>
        <w:pStyle w:val="ListParagraph"/>
        <w:numPr>
          <w:ilvl w:val="1"/>
          <w:numId w:val="2"/>
        </w:numPr>
        <w:tabs>
          <w:tab w:val="left" w:pos="1276"/>
          <w:tab w:val="left" w:pos="1832"/>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formuoti nuolatines ar laikinąsias grupes, pogrupius iš tų pačių ar skirtingų klasių mokinių;</w:t>
      </w:r>
    </w:p>
    <w:p w14:paraId="779D05FA" w14:textId="77777777" w:rsidR="00102ABA" w:rsidRPr="00761D36" w:rsidRDefault="00102ABA" w:rsidP="00D43918">
      <w:pPr>
        <w:pStyle w:val="ListParagraph"/>
        <w:numPr>
          <w:ilvl w:val="1"/>
          <w:numId w:val="2"/>
        </w:numPr>
        <w:tabs>
          <w:tab w:val="left" w:pos="1276"/>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vėliau pradėti pirmosios ar antrosios užsienio kalbos mokyti – mokinį, turintį klausos, įvairiapusių raidos, elgesio ir emocijų, kalbos ir kalbėjimo, skaitymo ir (ar) rašymo, intelekto (taip pat ir nepatikslintų intelekto), bendrųjų mokymosi sutrikimų, turintį </w:t>
      </w:r>
      <w:proofErr w:type="spellStart"/>
      <w:r w:rsidRPr="00761D36">
        <w:rPr>
          <w:szCs w:val="24"/>
        </w:rPr>
        <w:t>kochlearinius</w:t>
      </w:r>
      <w:proofErr w:type="spellEnd"/>
      <w:r w:rsidRPr="00761D36">
        <w:rPr>
          <w:szCs w:val="24"/>
        </w:rPr>
        <w:t xml:space="preserve"> implantus;</w:t>
      </w:r>
    </w:p>
    <w:p w14:paraId="5DFB476C" w14:textId="77777777" w:rsidR="00102ABA" w:rsidRPr="00761D36" w:rsidRDefault="00102ABA" w:rsidP="00D43918">
      <w:pPr>
        <w:pStyle w:val="ListParagraph"/>
        <w:numPr>
          <w:ilvl w:val="1"/>
          <w:numId w:val="2"/>
        </w:numPr>
        <w:tabs>
          <w:tab w:val="left" w:pos="1276"/>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mokyti tik vienos užsienio kalbos – mokinį, turintį klausos, įvairiapusių raidos, elgesio ir emocijų, kalbos ir kalbėjimo, skaitymo ir (ar) rašymo, intelekto (taip pat ir nepatikslintų intelekto), bendrųjų mokymosi sutrikimų, turintį </w:t>
      </w:r>
      <w:proofErr w:type="spellStart"/>
      <w:r w:rsidRPr="00761D36">
        <w:rPr>
          <w:szCs w:val="24"/>
        </w:rPr>
        <w:t>kochlearinius</w:t>
      </w:r>
      <w:proofErr w:type="spellEnd"/>
      <w:r w:rsidRPr="00761D36">
        <w:rPr>
          <w:szCs w:val="24"/>
        </w:rPr>
        <w:t xml:space="preserve"> implantus;</w:t>
      </w:r>
    </w:p>
    <w:p w14:paraId="0BEFE0F7" w14:textId="37414201" w:rsidR="00102ABA" w:rsidRPr="00761D36" w:rsidRDefault="00102ABA" w:rsidP="00D43918">
      <w:pPr>
        <w:pStyle w:val="ListParagraph"/>
        <w:numPr>
          <w:ilvl w:val="1"/>
          <w:numId w:val="2"/>
        </w:numPr>
        <w:tabs>
          <w:tab w:val="left" w:pos="1276"/>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nemokyti užsienio kalbų turinčiojo kompleksinių negalių ir (ar) kompleksinių sutrikimų, į kurių sudėtį įeina įvairiapusiai raidos, elgesio ir emocijų, kalbos ir kalbėjimo, skaitymo ir (ar) rašymo, intelekto, bendrieji mokymosi sutrikimai, klausos sutrikimai (išskyrus nežymų klausos sutrikimą). Užsienio kalbų pamokų laikas skiriamas lietuvių, lietuvių gestų kalbai mokyti, kurčiųjų dvikalbystei ugdyti;</w:t>
      </w:r>
    </w:p>
    <w:p w14:paraId="0C961855" w14:textId="77777777" w:rsidR="00102ABA" w:rsidRPr="00761D36" w:rsidRDefault="00102ABA" w:rsidP="00D43918">
      <w:pPr>
        <w:pStyle w:val="ListParagraph"/>
        <w:numPr>
          <w:ilvl w:val="1"/>
          <w:numId w:val="2"/>
        </w:numPr>
        <w:tabs>
          <w:tab w:val="left" w:pos="1276"/>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nemokyti muzikos turinčiojo klausos sutrikimą (išskyrus nežymų);</w:t>
      </w:r>
    </w:p>
    <w:p w14:paraId="75303BFC" w14:textId="77777777" w:rsidR="00102ABA" w:rsidRPr="00761D36" w:rsidRDefault="00102ABA" w:rsidP="00D43918">
      <w:pPr>
        <w:pStyle w:val="ListParagraph"/>
        <w:numPr>
          <w:ilvl w:val="1"/>
          <w:numId w:val="2"/>
        </w:numPr>
        <w:tabs>
          <w:tab w:val="left" w:pos="1276"/>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567"/>
        <w:jc w:val="both"/>
        <w:rPr>
          <w:color w:val="000000" w:themeColor="text1"/>
          <w:szCs w:val="24"/>
        </w:rPr>
      </w:pPr>
      <w:r w:rsidRPr="00761D36">
        <w:rPr>
          <w:szCs w:val="24"/>
        </w:rPr>
        <w:t xml:space="preserve">nemokyti technologijų turinčiojo judesio ir padėties bei neurologinių sutrikimų (išskyrus </w:t>
      </w:r>
      <w:r w:rsidRPr="00761D36">
        <w:rPr>
          <w:color w:val="000000" w:themeColor="text1"/>
          <w:szCs w:val="24"/>
        </w:rPr>
        <w:t xml:space="preserve">lengvus), o vietoj jų mokinys gali rinktis kitus </w:t>
      </w:r>
      <w:r w:rsidRPr="00761D36">
        <w:rPr>
          <w:color w:val="000000" w:themeColor="text1"/>
          <w:szCs w:val="24"/>
          <w:lang w:eastAsia="lt-LT"/>
        </w:rPr>
        <w:t>individualaus ugdymo plano</w:t>
      </w:r>
      <w:r w:rsidRPr="00761D36">
        <w:rPr>
          <w:color w:val="000000" w:themeColor="text1"/>
          <w:szCs w:val="24"/>
        </w:rPr>
        <w:t xml:space="preserve"> dalykus, </w:t>
      </w:r>
      <w:r w:rsidRPr="00761D36">
        <w:rPr>
          <w:color w:val="000000" w:themeColor="text1"/>
          <w:szCs w:val="24"/>
        </w:rPr>
        <w:lastRenderedPageBreak/>
        <w:t xml:space="preserve">tenkinančius specialiuosius ugdymosi poreikius, gauti pedagoginę ar specialiąją pedagoginę pagalbą. </w:t>
      </w:r>
    </w:p>
    <w:p w14:paraId="567A1AD9" w14:textId="76969BCD" w:rsidR="00102ABA" w:rsidRPr="000B5A5B" w:rsidRDefault="00102ABA" w:rsidP="00373918">
      <w:pPr>
        <w:pStyle w:val="ListParagraph"/>
        <w:numPr>
          <w:ilvl w:val="0"/>
          <w:numId w:val="2"/>
        </w:numPr>
        <w:tabs>
          <w:tab w:val="left" w:pos="993"/>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567"/>
        <w:jc w:val="both"/>
        <w:rPr>
          <w:szCs w:val="24"/>
        </w:rPr>
      </w:pPr>
      <w:r w:rsidRPr="000B5A5B">
        <w:rPr>
          <w:szCs w:val="24"/>
        </w:rPr>
        <w:t xml:space="preserve"> Mokiniui, kuris mokosi pagal bendrojo ugdymo programą, ją pritaikant, mokinio </w:t>
      </w:r>
      <w:r w:rsidRPr="000B5A5B">
        <w:rPr>
          <w:szCs w:val="24"/>
          <w:lang w:eastAsia="lt-LT"/>
        </w:rPr>
        <w:t xml:space="preserve">individualus ugdymo planas </w:t>
      </w:r>
      <w:r w:rsidR="003272F6" w:rsidRPr="000B5A5B">
        <w:rPr>
          <w:szCs w:val="24"/>
        </w:rPr>
        <w:t>sudaromas vadovaujantis ugdymo plano</w:t>
      </w:r>
      <w:r w:rsidR="009E7E64" w:rsidRPr="000B5A5B">
        <w:rPr>
          <w:szCs w:val="24"/>
        </w:rPr>
        <w:t xml:space="preserve"> </w:t>
      </w:r>
      <w:r w:rsidR="006E13B1" w:rsidRPr="000B5A5B">
        <w:rPr>
          <w:szCs w:val="24"/>
        </w:rPr>
        <w:t xml:space="preserve">84, 86, 96 punktuose </w:t>
      </w:r>
      <w:r w:rsidRPr="000B5A5B">
        <w:rPr>
          <w:szCs w:val="24"/>
        </w:rPr>
        <w:t>dalykų programoms įgyvendinti nurodomu pamokų skaičiumi, kuris</w:t>
      </w:r>
      <w:r w:rsidR="001406BF">
        <w:rPr>
          <w:szCs w:val="24"/>
        </w:rPr>
        <w:t xml:space="preserve"> </w:t>
      </w:r>
      <w:r w:rsidRPr="000B5A5B">
        <w:rPr>
          <w:szCs w:val="24"/>
        </w:rPr>
        <w:t>koreguojamas iki 25 procentų. Bendras pamokų ir neformaliojo švietimo pamokų skaičius</w:t>
      </w:r>
      <w:r w:rsidR="001406BF">
        <w:rPr>
          <w:szCs w:val="24"/>
        </w:rPr>
        <w:t xml:space="preserve"> </w:t>
      </w:r>
      <w:r w:rsidRPr="000B5A5B">
        <w:rPr>
          <w:szCs w:val="24"/>
        </w:rPr>
        <w:t>didinamas atsižvelgiant į mokinio galias ir ugdymosi poreikius, specialistų rekomendacijas:</w:t>
      </w:r>
    </w:p>
    <w:p w14:paraId="2564CAAE" w14:textId="77777777" w:rsidR="00373918" w:rsidRPr="00761D36" w:rsidRDefault="00102ABA" w:rsidP="00373918">
      <w:pPr>
        <w:pStyle w:val="ListParagraph"/>
        <w:numPr>
          <w:ilvl w:val="1"/>
          <w:numId w:val="2"/>
        </w:numPr>
        <w:tabs>
          <w:tab w:val="left" w:pos="1276"/>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567"/>
        <w:jc w:val="both"/>
        <w:rPr>
          <w:color w:val="000000" w:themeColor="text1"/>
          <w:szCs w:val="24"/>
        </w:rPr>
      </w:pPr>
      <w:r w:rsidRPr="00761D36">
        <w:rPr>
          <w:color w:val="000000" w:themeColor="text1"/>
          <w:szCs w:val="24"/>
        </w:rPr>
        <w:t xml:space="preserve">sutrikusios klausos (išskyrus nežymų) mokinio </w:t>
      </w:r>
      <w:r w:rsidRPr="00761D36">
        <w:rPr>
          <w:color w:val="000000" w:themeColor="text1"/>
          <w:szCs w:val="24"/>
          <w:lang w:eastAsia="lt-LT"/>
        </w:rPr>
        <w:t>individualaus ugdymo plano rengimas</w:t>
      </w:r>
      <w:r w:rsidRPr="00761D36">
        <w:rPr>
          <w:color w:val="000000" w:themeColor="text1"/>
          <w:szCs w:val="24"/>
        </w:rPr>
        <w:t>:</w:t>
      </w:r>
    </w:p>
    <w:p w14:paraId="26C03281" w14:textId="77777777" w:rsidR="00373918" w:rsidRPr="00761D36" w:rsidRDefault="00102ABA" w:rsidP="00373918">
      <w:pPr>
        <w:pStyle w:val="ListParagraph"/>
        <w:numPr>
          <w:ilvl w:val="2"/>
          <w:numId w:val="2"/>
        </w:numPr>
        <w:tabs>
          <w:tab w:val="left" w:pos="993"/>
          <w:tab w:val="left" w:pos="1418"/>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color w:val="000000" w:themeColor="text1"/>
          <w:szCs w:val="24"/>
        </w:rPr>
        <w:t>mokiniui</w:t>
      </w:r>
      <w:r w:rsidRPr="00761D36">
        <w:rPr>
          <w:szCs w:val="24"/>
        </w:rPr>
        <w:t>, ugdomam pagal pradinio ugdymo programą:</w:t>
      </w:r>
    </w:p>
    <w:p w14:paraId="365E48AB" w14:textId="7D38BEED" w:rsidR="00373918" w:rsidRPr="00761D36" w:rsidRDefault="00102ABA" w:rsidP="00373918">
      <w:pPr>
        <w:pStyle w:val="ListParagraph"/>
        <w:numPr>
          <w:ilvl w:val="3"/>
          <w:numId w:val="2"/>
        </w:numPr>
        <w:tabs>
          <w:tab w:val="left" w:pos="993"/>
          <w:tab w:val="left" w:pos="1418"/>
          <w:tab w:val="left" w:pos="1560"/>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kurčiajam mokiniui lietuvių gestų kalbai skiriama ne mažiau kaip 140 pamokų per dvejus mokslo metus. Mokiniui, turinčiam žymų ar labai žymų klausos sutrikimą, turinčiam implantus skiriama iki 140 pamokų lietuvių gestų kalbai mokyti, jei mokinys ar jo tėvai (globėjai, rūpintojai) pasirenka;</w:t>
      </w:r>
    </w:p>
    <w:p w14:paraId="3A3E3ED9" w14:textId="77777777" w:rsidR="00453B86" w:rsidRPr="00453B86" w:rsidRDefault="00102ABA" w:rsidP="00EE1E61">
      <w:pPr>
        <w:pStyle w:val="ListParagraph"/>
        <w:numPr>
          <w:ilvl w:val="3"/>
          <w:numId w:val="2"/>
        </w:numPr>
        <w:tabs>
          <w:tab w:val="left" w:pos="993"/>
          <w:tab w:val="left" w:pos="1418"/>
          <w:tab w:val="left" w:pos="1560"/>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567"/>
        <w:jc w:val="both"/>
        <w:rPr>
          <w:szCs w:val="24"/>
        </w:rPr>
      </w:pPr>
      <w:r w:rsidRPr="00453B86">
        <w:rPr>
          <w:szCs w:val="24"/>
        </w:rPr>
        <w:t xml:space="preserve">lietuvių kalbai – </w:t>
      </w:r>
      <w:r w:rsidR="00453B86">
        <w:t>ne mažiau kaip 420 pamokų per dvejus mokslo metus, dalykinei praktinei veiklai – ne mažiau kaip 140 pamokų per dvejus mokslo metus, meniniam ugdymui – ne mažiau kaip 210 pamokų per dvejus mokslo metus;</w:t>
      </w:r>
    </w:p>
    <w:p w14:paraId="30D4919A" w14:textId="180F8926" w:rsidR="00373918" w:rsidRPr="00453B86" w:rsidRDefault="00102ABA" w:rsidP="00EE1E61">
      <w:pPr>
        <w:pStyle w:val="ListParagraph"/>
        <w:numPr>
          <w:ilvl w:val="3"/>
          <w:numId w:val="2"/>
        </w:numPr>
        <w:tabs>
          <w:tab w:val="left" w:pos="993"/>
          <w:tab w:val="left" w:pos="1418"/>
          <w:tab w:val="left" w:pos="1560"/>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567"/>
        <w:jc w:val="both"/>
        <w:rPr>
          <w:szCs w:val="24"/>
        </w:rPr>
      </w:pPr>
      <w:r w:rsidRPr="00453B86">
        <w:rPr>
          <w:szCs w:val="24"/>
        </w:rPr>
        <w:t>tarties, kalbos mokymo ir klausos lavinimo individualioms pratyboms skiriama ne mažiau kaip 140 pamokų per metus (</w:t>
      </w:r>
      <w:proofErr w:type="spellStart"/>
      <w:r w:rsidRPr="00453B86">
        <w:rPr>
          <w:szCs w:val="24"/>
        </w:rPr>
        <w:t>kochlearinių</w:t>
      </w:r>
      <w:proofErr w:type="spellEnd"/>
      <w:r w:rsidRPr="00453B86">
        <w:rPr>
          <w:szCs w:val="24"/>
        </w:rPr>
        <w:t xml:space="preserve"> implantų naudotojams – ne mažiau kaip 140 pamokų per </w:t>
      </w:r>
      <w:r w:rsidR="00DE7ABD">
        <w:rPr>
          <w:szCs w:val="24"/>
        </w:rPr>
        <w:t xml:space="preserve">dvejus </w:t>
      </w:r>
      <w:r w:rsidRPr="00453B86">
        <w:rPr>
          <w:szCs w:val="24"/>
        </w:rPr>
        <w:t>metus). Tarties, kalbos mokymo ir klausos lavinimo individualios pratybos gali vykti lietuvių kalbos pamokose ar po pamokų įvairiomis formomis. Pratybų ir lietuvių kalbos pamokų turinys turi derėti;</w:t>
      </w:r>
    </w:p>
    <w:p w14:paraId="65E28BB9" w14:textId="77777777" w:rsidR="00373918" w:rsidRPr="00761D36" w:rsidRDefault="00102ABA" w:rsidP="00373918">
      <w:pPr>
        <w:pStyle w:val="ListParagraph"/>
        <w:numPr>
          <w:ilvl w:val="3"/>
          <w:numId w:val="2"/>
        </w:numPr>
        <w:tabs>
          <w:tab w:val="left" w:pos="993"/>
          <w:tab w:val="left" w:pos="1418"/>
          <w:tab w:val="left" w:pos="1560"/>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atsižvelgiant į individualius kiekvieno mokinio gebėjimus ir jo tėvų (globėjų, rūpintojų)  pageidavimus, kurčiasis, mokomas totaliosios komunikacijos žodiniu ar dvikalbiu metodu; </w:t>
      </w:r>
    </w:p>
    <w:p w14:paraId="3F171CB0" w14:textId="77777777" w:rsidR="00373918" w:rsidRPr="00761D36" w:rsidRDefault="00102ABA" w:rsidP="00373918">
      <w:pPr>
        <w:pStyle w:val="ListParagraph"/>
        <w:numPr>
          <w:ilvl w:val="2"/>
          <w:numId w:val="2"/>
        </w:numPr>
        <w:tabs>
          <w:tab w:val="left" w:pos="993"/>
          <w:tab w:val="left" w:pos="1418"/>
          <w:tab w:val="left" w:pos="1560"/>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besimokančiajam pagal pagrindinio ugdymo programą </w:t>
      </w:r>
      <w:r w:rsidRPr="00761D36">
        <w:rPr>
          <w:szCs w:val="24"/>
          <w:lang w:eastAsia="lt-LT"/>
        </w:rPr>
        <w:t>individualus ugdymo planas</w:t>
      </w:r>
      <w:r w:rsidRPr="00761D36">
        <w:rPr>
          <w:szCs w:val="24"/>
        </w:rPr>
        <w:t xml:space="preserve"> sudaromas vadovaujantis </w:t>
      </w:r>
      <w:r w:rsidR="006E13B1" w:rsidRPr="00AD4BE0">
        <w:rPr>
          <w:szCs w:val="24"/>
        </w:rPr>
        <w:t>86  punktu</w:t>
      </w:r>
      <w:r w:rsidRPr="00AD4BE0">
        <w:rPr>
          <w:szCs w:val="24"/>
        </w:rPr>
        <w:t xml:space="preserve">, </w:t>
      </w:r>
      <w:r w:rsidRPr="00761D36">
        <w:rPr>
          <w:szCs w:val="24"/>
        </w:rPr>
        <w:t>be to:</w:t>
      </w:r>
    </w:p>
    <w:p w14:paraId="74B455AA" w14:textId="77777777" w:rsidR="00E8223C" w:rsidRPr="00761D36" w:rsidRDefault="00102ABA" w:rsidP="00E8223C">
      <w:pPr>
        <w:pStyle w:val="ListParagraph"/>
        <w:numPr>
          <w:ilvl w:val="3"/>
          <w:numId w:val="2"/>
        </w:numPr>
        <w:tabs>
          <w:tab w:val="left" w:pos="993"/>
          <w:tab w:val="left" w:pos="1418"/>
          <w:tab w:val="left" w:pos="1560"/>
          <w:tab w:val="left" w:pos="1832"/>
          <w:tab w:val="left" w:pos="2268"/>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atsižvelgiant į klausos netekimo laiką, kalbos išsivystymo lygį, turimus tarties įgūdžius ir gebėjimą bendrauti kalba, ugdymo plane specialiosios pamokos skiriamos tarčiai, kalbai ir klausai lavinti;</w:t>
      </w:r>
    </w:p>
    <w:p w14:paraId="454750C5" w14:textId="50471760" w:rsidR="00E8223C" w:rsidRPr="00761D36" w:rsidRDefault="00102ABA" w:rsidP="00E8223C">
      <w:pPr>
        <w:pStyle w:val="ListParagraph"/>
        <w:numPr>
          <w:ilvl w:val="3"/>
          <w:numId w:val="2"/>
        </w:numPr>
        <w:tabs>
          <w:tab w:val="left" w:pos="993"/>
          <w:tab w:val="left" w:pos="1418"/>
          <w:tab w:val="left" w:pos="1560"/>
          <w:tab w:val="left" w:pos="1832"/>
          <w:tab w:val="left" w:pos="2268"/>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kurčiojo mokinio ugdymo plane turi būti skiriama lietuvių gestų kalbai – ne mažiau kaip 7</w:t>
      </w:r>
      <w:r w:rsidR="00453B86">
        <w:rPr>
          <w:szCs w:val="24"/>
        </w:rPr>
        <w:t>2</w:t>
      </w:r>
      <w:r w:rsidRPr="00761D36">
        <w:rPr>
          <w:szCs w:val="24"/>
        </w:rPr>
        <w:t xml:space="preserve"> pamokos</w:t>
      </w:r>
      <w:r w:rsidR="00453B86">
        <w:rPr>
          <w:szCs w:val="24"/>
        </w:rPr>
        <w:t xml:space="preserve"> per metus</w:t>
      </w:r>
      <w:r w:rsidRPr="00761D36">
        <w:rPr>
          <w:szCs w:val="24"/>
        </w:rPr>
        <w:t>;</w:t>
      </w:r>
    </w:p>
    <w:p w14:paraId="5BF272B3" w14:textId="29489000" w:rsidR="001A22D4" w:rsidRPr="00761D36" w:rsidRDefault="00102ABA" w:rsidP="00E8223C">
      <w:pPr>
        <w:pStyle w:val="ListParagraph"/>
        <w:numPr>
          <w:ilvl w:val="3"/>
          <w:numId w:val="2"/>
        </w:numPr>
        <w:tabs>
          <w:tab w:val="left" w:pos="993"/>
          <w:tab w:val="left" w:pos="1418"/>
          <w:tab w:val="left" w:pos="1560"/>
          <w:tab w:val="left" w:pos="1832"/>
          <w:tab w:val="left" w:pos="2268"/>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kurčio ir žymų ir labai žymų klausos sutrikimą turinčio  mokinio ugdymo plane turi būti skiriama, lietuvių kalbai ir literatūrai – ne mažiau kaip 2</w:t>
      </w:r>
      <w:r w:rsidR="00453B86">
        <w:rPr>
          <w:szCs w:val="24"/>
        </w:rPr>
        <w:t>16</w:t>
      </w:r>
      <w:r w:rsidRPr="00761D36">
        <w:rPr>
          <w:szCs w:val="24"/>
        </w:rPr>
        <w:t xml:space="preserve"> pamokos per metus. Turinčiam žymų ar labai žymų klausos sutrikimą mokiniui</w:t>
      </w:r>
      <w:r w:rsidR="001406BF">
        <w:rPr>
          <w:szCs w:val="24"/>
        </w:rPr>
        <w:t xml:space="preserve"> </w:t>
      </w:r>
      <w:r w:rsidRPr="00761D36">
        <w:rPr>
          <w:szCs w:val="24"/>
        </w:rPr>
        <w:t>skiriama ne mažiau kaip 7</w:t>
      </w:r>
      <w:r w:rsidR="00453B86">
        <w:rPr>
          <w:szCs w:val="24"/>
        </w:rPr>
        <w:t>2</w:t>
      </w:r>
      <w:r w:rsidRPr="00761D36">
        <w:rPr>
          <w:szCs w:val="24"/>
        </w:rPr>
        <w:t xml:space="preserve"> pamokos lietuvių gestų kalbai mokyti, jei mokinys ar jo tėvai (globėjai, rūpintojai) pasirenka;</w:t>
      </w:r>
    </w:p>
    <w:p w14:paraId="7F2734C2" w14:textId="77777777" w:rsidR="00877665" w:rsidRPr="00761D36" w:rsidRDefault="00102ABA" w:rsidP="00877665">
      <w:pPr>
        <w:pStyle w:val="ListParagraph"/>
        <w:numPr>
          <w:ilvl w:val="2"/>
          <w:numId w:val="2"/>
        </w:numPr>
        <w:tabs>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kurčias, žymų ar labai žymų klausos sutrikimą turintis  mokinys mokomas totaliosios komunikacijos žodiniu ar dvikalbiu metodu, atsižvelgiant į individualius gebėjimus </w:t>
      </w:r>
      <w:proofErr w:type="spellStart"/>
      <w:r w:rsidRPr="00761D36">
        <w:rPr>
          <w:szCs w:val="24"/>
        </w:rPr>
        <w:t>irjo</w:t>
      </w:r>
      <w:proofErr w:type="spellEnd"/>
      <w:r w:rsidRPr="00761D36">
        <w:rPr>
          <w:szCs w:val="24"/>
        </w:rPr>
        <w:t xml:space="preserve"> tėvų (globėjų, rūpintojų) pageidavimus. Dvikalbystei ugdyti </w:t>
      </w:r>
      <w:r w:rsidR="00742339" w:rsidRPr="00761D36">
        <w:rPr>
          <w:szCs w:val="24"/>
        </w:rPr>
        <w:t>gimnazija</w:t>
      </w:r>
      <w:r w:rsidRPr="00761D36">
        <w:rPr>
          <w:szCs w:val="24"/>
        </w:rPr>
        <w:t xml:space="preserve"> gali skirti papildomas valandas </w:t>
      </w:r>
      <w:r w:rsidRPr="00761D36">
        <w:rPr>
          <w:szCs w:val="24"/>
          <w:lang w:eastAsia="lt-LT"/>
        </w:rPr>
        <w:t>individualiame ugdymo plane</w:t>
      </w:r>
      <w:r w:rsidRPr="00761D36">
        <w:rPr>
          <w:szCs w:val="24"/>
        </w:rPr>
        <w:t xml:space="preserve"> nuolat ar laikinai mokiniui, kurio nepakankamas </w:t>
      </w:r>
      <w:r w:rsidRPr="00761D36">
        <w:rPr>
          <w:szCs w:val="24"/>
          <w:shd w:val="clear" w:color="auto" w:fill="FFFFFF"/>
        </w:rPr>
        <w:t>gestų kalbos ir žodinės kalbų mokėjimas daro neigiamą įtaką mokymosi pasiekimams, vaiko pažintinei, kalbinei ir emocinei raidai</w:t>
      </w:r>
      <w:r w:rsidRPr="00761D36">
        <w:rPr>
          <w:szCs w:val="24"/>
        </w:rPr>
        <w:t>;</w:t>
      </w:r>
    </w:p>
    <w:p w14:paraId="1E2000B9" w14:textId="77777777" w:rsidR="00877665" w:rsidRPr="00761D36" w:rsidRDefault="003D49B7" w:rsidP="00877665">
      <w:pPr>
        <w:pStyle w:val="ListParagraph"/>
        <w:numPr>
          <w:ilvl w:val="2"/>
          <w:numId w:val="2"/>
        </w:numPr>
        <w:tabs>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Pr>
          <w:szCs w:val="24"/>
          <w:lang w:eastAsia="lt-LT"/>
        </w:rPr>
        <w:t xml:space="preserve">9–10 ir </w:t>
      </w:r>
      <w:r w:rsidR="00E8223C" w:rsidRPr="00761D36">
        <w:rPr>
          <w:szCs w:val="24"/>
          <w:lang w:eastAsia="lt-LT"/>
        </w:rPr>
        <w:t>I–II gimnazijos</w:t>
      </w:r>
      <w:r w:rsidR="00B40F23">
        <w:rPr>
          <w:szCs w:val="24"/>
          <w:lang w:eastAsia="lt-LT"/>
        </w:rPr>
        <w:t xml:space="preserve"> </w:t>
      </w:r>
      <w:r w:rsidR="00E8223C" w:rsidRPr="00761D36">
        <w:rPr>
          <w:szCs w:val="24"/>
          <w:lang w:eastAsia="lt-LT"/>
        </w:rPr>
        <w:t>klasėse iš mokinio ugdymo(</w:t>
      </w:r>
      <w:proofErr w:type="spellStart"/>
      <w:r w:rsidR="00E8223C" w:rsidRPr="00761D36">
        <w:rPr>
          <w:szCs w:val="24"/>
          <w:lang w:eastAsia="lt-LT"/>
        </w:rPr>
        <w:t>si</w:t>
      </w:r>
      <w:proofErr w:type="spellEnd"/>
      <w:r w:rsidR="00E8223C" w:rsidRPr="00761D36">
        <w:rPr>
          <w:szCs w:val="24"/>
          <w:lang w:eastAsia="lt-LT"/>
        </w:rPr>
        <w:t>) poreikiams tenkinti skiriamų pamokų ne mažiau kaip 100 pamokų per metus turi būti skiriama mokyti individualizuotai ir diferencijuotai;</w:t>
      </w:r>
    </w:p>
    <w:p w14:paraId="4CC871A1" w14:textId="309B4EE2" w:rsidR="00877665" w:rsidRPr="00761D36" w:rsidRDefault="00877665" w:rsidP="00877665">
      <w:pPr>
        <w:pStyle w:val="ListParagraph"/>
        <w:numPr>
          <w:ilvl w:val="2"/>
          <w:numId w:val="2"/>
        </w:numPr>
        <w:tabs>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lang w:eastAsia="lt-LT"/>
        </w:rPr>
        <w:t>mokiniui tarties, kalbos mokymo ir klausos lavinimo specialiosioms pratyboms skiriama: 5 klasėje – ne mažiau kaip 7</w:t>
      </w:r>
      <w:r w:rsidR="00807FFB">
        <w:rPr>
          <w:szCs w:val="24"/>
          <w:lang w:eastAsia="lt-LT"/>
        </w:rPr>
        <w:t>2</w:t>
      </w:r>
      <w:r w:rsidRPr="00761D36">
        <w:rPr>
          <w:szCs w:val="24"/>
          <w:lang w:eastAsia="lt-LT"/>
        </w:rPr>
        <w:t xml:space="preserve"> pamokos, 6–10 klasėse ir I, II gimnazijos klasėse – ne mažiau kaip 3</w:t>
      </w:r>
      <w:r w:rsidR="00807FFB">
        <w:rPr>
          <w:szCs w:val="24"/>
          <w:lang w:eastAsia="lt-LT"/>
        </w:rPr>
        <w:t>6</w:t>
      </w:r>
      <w:r w:rsidRPr="00761D36">
        <w:rPr>
          <w:szCs w:val="24"/>
          <w:lang w:eastAsia="lt-LT"/>
        </w:rPr>
        <w:t xml:space="preserve"> pamokos per metus, turinčiam </w:t>
      </w:r>
      <w:proofErr w:type="spellStart"/>
      <w:r w:rsidRPr="00761D36">
        <w:rPr>
          <w:szCs w:val="24"/>
          <w:lang w:eastAsia="lt-LT"/>
        </w:rPr>
        <w:t>kochlearinius</w:t>
      </w:r>
      <w:proofErr w:type="spellEnd"/>
      <w:r w:rsidRPr="00761D36">
        <w:rPr>
          <w:szCs w:val="24"/>
          <w:lang w:eastAsia="lt-LT"/>
        </w:rPr>
        <w:t xml:space="preserve"> implantus – ne mažiau kaip 7</w:t>
      </w:r>
      <w:r w:rsidR="00807FFB">
        <w:rPr>
          <w:szCs w:val="24"/>
          <w:lang w:eastAsia="lt-LT"/>
        </w:rPr>
        <w:t>2</w:t>
      </w:r>
      <w:r w:rsidRPr="00761D36">
        <w:rPr>
          <w:szCs w:val="24"/>
          <w:lang w:eastAsia="lt-LT"/>
        </w:rPr>
        <w:t xml:space="preserve"> pamokos per metus. Pratybų ir lietuvių kalbos ir literatūros</w:t>
      </w:r>
      <w:r w:rsidR="00B40F23">
        <w:rPr>
          <w:szCs w:val="24"/>
          <w:lang w:eastAsia="lt-LT"/>
        </w:rPr>
        <w:t xml:space="preserve"> </w:t>
      </w:r>
      <w:r w:rsidRPr="00761D36">
        <w:rPr>
          <w:szCs w:val="24"/>
          <w:lang w:eastAsia="lt-LT"/>
        </w:rPr>
        <w:t>pamokų turinys turi derėti;</w:t>
      </w:r>
    </w:p>
    <w:p w14:paraId="40BBFEB6" w14:textId="77777777" w:rsidR="00102ABA" w:rsidRPr="00761D36" w:rsidRDefault="00102ABA" w:rsidP="00C65D9D">
      <w:pPr>
        <w:pStyle w:val="ListParagraph"/>
        <w:numPr>
          <w:ilvl w:val="1"/>
          <w:numId w:val="2"/>
        </w:numPr>
        <w:tabs>
          <w:tab w:val="left" w:pos="1276"/>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sutrikusios regos mokinio </w:t>
      </w:r>
      <w:r w:rsidRPr="00761D36">
        <w:rPr>
          <w:szCs w:val="24"/>
          <w:lang w:eastAsia="lt-LT"/>
        </w:rPr>
        <w:t>individualiame ugdymo plane</w:t>
      </w:r>
      <w:r w:rsidRPr="00761D36">
        <w:rPr>
          <w:szCs w:val="24"/>
        </w:rPr>
        <w:t>:</w:t>
      </w:r>
    </w:p>
    <w:p w14:paraId="07276210" w14:textId="77777777" w:rsidR="00102ABA" w:rsidRPr="00761D36" w:rsidRDefault="00102ABA" w:rsidP="00C65D9D">
      <w:pPr>
        <w:pStyle w:val="ListParagraph"/>
        <w:numPr>
          <w:ilvl w:val="2"/>
          <w:numId w:val="2"/>
        </w:numPr>
        <w:tabs>
          <w:tab w:val="left" w:pos="1418"/>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mokiniui, ugdomam pagal pradinio ugdymo programą:</w:t>
      </w:r>
    </w:p>
    <w:p w14:paraId="0CE9C067" w14:textId="77777777" w:rsidR="00C65D9D" w:rsidRPr="00761D36" w:rsidRDefault="00102ABA" w:rsidP="00C65D9D">
      <w:pPr>
        <w:pStyle w:val="ListParagraph"/>
        <w:numPr>
          <w:ilvl w:val="3"/>
          <w:numId w:val="2"/>
        </w:numPr>
        <w:tabs>
          <w:tab w:val="left" w:pos="720"/>
          <w:tab w:val="left" w:pos="1560"/>
          <w:tab w:val="left" w:pos="7419"/>
        </w:tabs>
        <w:ind w:left="0" w:firstLine="567"/>
        <w:jc w:val="both"/>
        <w:rPr>
          <w:szCs w:val="24"/>
        </w:rPr>
      </w:pPr>
      <w:r w:rsidRPr="00761D36">
        <w:rPr>
          <w:szCs w:val="24"/>
        </w:rPr>
        <w:lastRenderedPageBreak/>
        <w:t xml:space="preserve"> kuriam gresia pavojus apakti, Brailio rašto individualioms pratyboms (iki ketverių metų) skiriama ne mažiau kaip 70 pamokų per dvejus mokslo metus; </w:t>
      </w:r>
    </w:p>
    <w:p w14:paraId="7E86F8EB" w14:textId="77777777" w:rsidR="00C65D9D" w:rsidRPr="00761D36" w:rsidRDefault="00102ABA" w:rsidP="00C65D9D">
      <w:pPr>
        <w:pStyle w:val="ListParagraph"/>
        <w:numPr>
          <w:ilvl w:val="3"/>
          <w:numId w:val="2"/>
        </w:numPr>
        <w:tabs>
          <w:tab w:val="left" w:pos="720"/>
          <w:tab w:val="left" w:pos="1560"/>
          <w:tab w:val="left" w:pos="7419"/>
        </w:tabs>
        <w:ind w:left="0" w:firstLine="567"/>
        <w:jc w:val="both"/>
        <w:rPr>
          <w:szCs w:val="24"/>
        </w:rPr>
      </w:pPr>
      <w:r w:rsidRPr="00761D36">
        <w:rPr>
          <w:szCs w:val="24"/>
        </w:rPr>
        <w:t xml:space="preserve">aklam (regėjimo aštrumas – nuo šviesos pojūčio iki 0,04) ir </w:t>
      </w:r>
      <w:proofErr w:type="spellStart"/>
      <w:r w:rsidRPr="00761D36">
        <w:rPr>
          <w:szCs w:val="24"/>
        </w:rPr>
        <w:t>silpnaregiui</w:t>
      </w:r>
      <w:proofErr w:type="spellEnd"/>
      <w:r w:rsidRPr="00761D36">
        <w:rPr>
          <w:szCs w:val="24"/>
        </w:rPr>
        <w:t xml:space="preserve"> (regėjimo aštrumas – 0,05–0,1) mokiniui regėjimui lavinti galima skirti ne mažiau kaip 70 pamokų per dvejus mokslo metus;</w:t>
      </w:r>
    </w:p>
    <w:p w14:paraId="1B0856D8" w14:textId="38579F10" w:rsidR="00C65D9D" w:rsidRPr="00761D36" w:rsidRDefault="00102ABA" w:rsidP="00C65D9D">
      <w:pPr>
        <w:pStyle w:val="ListParagraph"/>
        <w:numPr>
          <w:ilvl w:val="3"/>
          <w:numId w:val="2"/>
        </w:numPr>
        <w:tabs>
          <w:tab w:val="left" w:pos="720"/>
          <w:tab w:val="left" w:pos="1560"/>
          <w:tab w:val="left" w:pos="7419"/>
        </w:tabs>
        <w:ind w:left="0" w:firstLine="567"/>
        <w:jc w:val="both"/>
        <w:rPr>
          <w:szCs w:val="24"/>
        </w:rPr>
      </w:pPr>
      <w:r w:rsidRPr="00761D36">
        <w:rPr>
          <w:szCs w:val="24"/>
        </w:rPr>
        <w:t>nereginčiam mokiniui mobilumo lavinimo individualioms pratyboms – ne mažiau kaip 70 pamokų per dvejus mokslo metus. Šios pamokos</w:t>
      </w:r>
      <w:r w:rsidR="001406BF">
        <w:rPr>
          <w:szCs w:val="24"/>
        </w:rPr>
        <w:t xml:space="preserve"> </w:t>
      </w:r>
      <w:r w:rsidRPr="00761D36">
        <w:rPr>
          <w:szCs w:val="24"/>
        </w:rPr>
        <w:t>skiriamos kasdienio gyvenimo ir komunikaciniams įgūdžiams ugdyti;</w:t>
      </w:r>
    </w:p>
    <w:p w14:paraId="29F85F88" w14:textId="77777777" w:rsidR="00102ABA" w:rsidRPr="00761D36" w:rsidRDefault="00102ABA" w:rsidP="00C65D9D">
      <w:pPr>
        <w:pStyle w:val="ListParagraph"/>
        <w:numPr>
          <w:ilvl w:val="3"/>
          <w:numId w:val="2"/>
        </w:numPr>
        <w:tabs>
          <w:tab w:val="left" w:pos="720"/>
          <w:tab w:val="left" w:pos="1560"/>
          <w:tab w:val="left" w:pos="7419"/>
        </w:tabs>
        <w:ind w:left="0" w:firstLine="567"/>
        <w:jc w:val="both"/>
        <w:rPr>
          <w:szCs w:val="24"/>
        </w:rPr>
      </w:pPr>
      <w:proofErr w:type="spellStart"/>
      <w:r w:rsidRPr="00761D36">
        <w:rPr>
          <w:szCs w:val="24"/>
        </w:rPr>
        <w:t>tiflopedagoginė</w:t>
      </w:r>
      <w:proofErr w:type="spellEnd"/>
      <w:r w:rsidRPr="00761D36">
        <w:rPr>
          <w:szCs w:val="24"/>
        </w:rPr>
        <w:t xml:space="preserve"> pagalba aklam ir žymią </w:t>
      </w:r>
      <w:proofErr w:type="spellStart"/>
      <w:r w:rsidRPr="00761D36">
        <w:rPr>
          <w:szCs w:val="24"/>
        </w:rPr>
        <w:t>silpnaregystę</w:t>
      </w:r>
      <w:proofErr w:type="spellEnd"/>
      <w:r w:rsidRPr="00761D36">
        <w:rPr>
          <w:szCs w:val="24"/>
        </w:rPr>
        <w:t xml:space="preserve"> (regėjimo aštrumas su korekcija geriau matančia akimi – nuo 0,05 iki 0,1) turinčiam mokiniui, kuris mokosi pagal pradinio ugdymo programą (teikiama ne mažiau kaip 140 pamokų per dvejus mokslo metus), yra privaloma;</w:t>
      </w:r>
    </w:p>
    <w:p w14:paraId="3875ADB0" w14:textId="77777777" w:rsidR="00837185" w:rsidRPr="00761D36" w:rsidRDefault="00102ABA" w:rsidP="00837185">
      <w:pPr>
        <w:pStyle w:val="ListParagraph"/>
        <w:numPr>
          <w:ilvl w:val="2"/>
          <w:numId w:val="2"/>
        </w:numPr>
        <w:tabs>
          <w:tab w:val="left" w:pos="1418"/>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mokiniui, kuris mokosi pagal pagrind</w:t>
      </w:r>
      <w:r w:rsidRPr="00AD4BE0">
        <w:rPr>
          <w:szCs w:val="24"/>
        </w:rPr>
        <w:t xml:space="preserve">inio ugdymo programą, ugdymo planas sudaromas vadovaujantis </w:t>
      </w:r>
      <w:r w:rsidR="003272F6" w:rsidRPr="00AD4BE0">
        <w:rPr>
          <w:szCs w:val="24"/>
        </w:rPr>
        <w:t>ugdymo plano</w:t>
      </w:r>
      <w:r w:rsidR="00E006DB" w:rsidRPr="00AD4BE0">
        <w:rPr>
          <w:szCs w:val="24"/>
        </w:rPr>
        <w:t xml:space="preserve"> </w:t>
      </w:r>
      <w:r w:rsidR="006E13B1" w:rsidRPr="00AD4BE0">
        <w:rPr>
          <w:szCs w:val="24"/>
        </w:rPr>
        <w:t>86 punktu</w:t>
      </w:r>
      <w:r w:rsidRPr="00AD4BE0">
        <w:rPr>
          <w:szCs w:val="24"/>
        </w:rPr>
        <w:t xml:space="preserve">. </w:t>
      </w:r>
      <w:r w:rsidRPr="00761D36">
        <w:rPr>
          <w:szCs w:val="24"/>
        </w:rPr>
        <w:t xml:space="preserve">Ugdymo plane skiriamos specialiosios pratybos: </w:t>
      </w:r>
    </w:p>
    <w:p w14:paraId="15950524" w14:textId="6BD46B02" w:rsidR="00837185" w:rsidRPr="00761D36" w:rsidRDefault="00102ABA" w:rsidP="00837185">
      <w:pPr>
        <w:pStyle w:val="ListParagraph"/>
        <w:numPr>
          <w:ilvl w:val="3"/>
          <w:numId w:val="2"/>
        </w:numPr>
        <w:tabs>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proofErr w:type="spellStart"/>
      <w:r w:rsidRPr="00761D36">
        <w:rPr>
          <w:szCs w:val="24"/>
        </w:rPr>
        <w:t>silpnaregiui</w:t>
      </w:r>
      <w:proofErr w:type="spellEnd"/>
      <w:r w:rsidRPr="00761D36">
        <w:rPr>
          <w:szCs w:val="24"/>
        </w:rPr>
        <w:t xml:space="preserve"> mokiniui, kuriam gresia pavojus apakti, individualioms pratyboms (iki ketverių metų) mokyti(s) Brailio rašto skiriamos ne mažiau kaip 3</w:t>
      </w:r>
      <w:r w:rsidR="00807FFB">
        <w:rPr>
          <w:szCs w:val="24"/>
        </w:rPr>
        <w:t>6</w:t>
      </w:r>
      <w:r w:rsidRPr="00761D36">
        <w:rPr>
          <w:szCs w:val="24"/>
        </w:rPr>
        <w:t xml:space="preserve"> pamokos per metus, jas išdėstant intervalais, sudarančiais sąlygas mokiniui kuo greičiau išmokti Brailio rašto; </w:t>
      </w:r>
    </w:p>
    <w:p w14:paraId="10F30581" w14:textId="396A82C4" w:rsidR="00837185" w:rsidRPr="00761D36" w:rsidRDefault="00102ABA" w:rsidP="00837185">
      <w:pPr>
        <w:pStyle w:val="ListParagraph"/>
        <w:numPr>
          <w:ilvl w:val="3"/>
          <w:numId w:val="2"/>
        </w:numPr>
        <w:tabs>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aklam (regėjimo aštrumas nuo šviesos pojūčio iki 0,04) ir </w:t>
      </w:r>
      <w:proofErr w:type="spellStart"/>
      <w:r w:rsidRPr="00761D36">
        <w:rPr>
          <w:szCs w:val="24"/>
        </w:rPr>
        <w:t>silpnaregiui</w:t>
      </w:r>
      <w:proofErr w:type="spellEnd"/>
      <w:r w:rsidRPr="00761D36">
        <w:rPr>
          <w:szCs w:val="24"/>
        </w:rPr>
        <w:t xml:space="preserve"> (regėjimo aštrumas – 0,05–0,1) mokiniui regėjimui lavinti galima skirti 3</w:t>
      </w:r>
      <w:r w:rsidR="00807FFB">
        <w:rPr>
          <w:szCs w:val="24"/>
        </w:rPr>
        <w:t>6</w:t>
      </w:r>
      <w:r w:rsidRPr="00761D36">
        <w:rPr>
          <w:szCs w:val="24"/>
        </w:rPr>
        <w:t xml:space="preserve"> ir daugiau pamokų per metus (turint mokymo lėšų);</w:t>
      </w:r>
    </w:p>
    <w:p w14:paraId="5626EE05" w14:textId="77777777" w:rsidR="00C24FFB" w:rsidRPr="00761D36" w:rsidRDefault="00102ABA" w:rsidP="00C24FFB">
      <w:pPr>
        <w:pStyle w:val="ListParagraph"/>
        <w:numPr>
          <w:ilvl w:val="2"/>
          <w:numId w:val="2"/>
        </w:numPr>
        <w:tabs>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proofErr w:type="spellStart"/>
      <w:r w:rsidRPr="00761D36">
        <w:rPr>
          <w:szCs w:val="24"/>
        </w:rPr>
        <w:t>tiflopedagoginė</w:t>
      </w:r>
      <w:proofErr w:type="spellEnd"/>
      <w:r w:rsidRPr="00761D36">
        <w:rPr>
          <w:szCs w:val="24"/>
        </w:rPr>
        <w:t xml:space="preserve"> pagalba aklam ir žymią </w:t>
      </w:r>
      <w:proofErr w:type="spellStart"/>
      <w:r w:rsidRPr="00761D36">
        <w:rPr>
          <w:szCs w:val="24"/>
        </w:rPr>
        <w:t>silpnaregystę</w:t>
      </w:r>
      <w:proofErr w:type="spellEnd"/>
      <w:r w:rsidRPr="00761D36">
        <w:rPr>
          <w:szCs w:val="24"/>
        </w:rPr>
        <w:t xml:space="preserve"> (geriau matančios akies regėjimo aštrumas su korekcija – nuo 0,05 iki 0,1) turinčiam mokiniui, kuris mokosi pagal pagrindinio ugdymo programą, yra privaloma;</w:t>
      </w:r>
    </w:p>
    <w:p w14:paraId="2E860C96" w14:textId="0B4A7434" w:rsidR="00C24FFB" w:rsidRPr="00761D36" w:rsidRDefault="00102ABA" w:rsidP="00C24FFB">
      <w:pPr>
        <w:pStyle w:val="ListParagraph"/>
        <w:numPr>
          <w:ilvl w:val="2"/>
          <w:numId w:val="2"/>
        </w:numPr>
        <w:tabs>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nereginčiam mokiniui individualioms mobilumo lavinimo pratyboms skiriamos ne mažiau kaip 3</w:t>
      </w:r>
      <w:r w:rsidR="00807FFB">
        <w:rPr>
          <w:szCs w:val="24"/>
        </w:rPr>
        <w:t>6</w:t>
      </w:r>
      <w:r w:rsidRPr="00761D36">
        <w:rPr>
          <w:szCs w:val="24"/>
        </w:rPr>
        <w:t xml:space="preserve"> pamokos per metus. Šios pamokos</w:t>
      </w:r>
      <w:r w:rsidR="001406BF">
        <w:rPr>
          <w:szCs w:val="24"/>
        </w:rPr>
        <w:t xml:space="preserve"> </w:t>
      </w:r>
      <w:r w:rsidRPr="00761D36">
        <w:rPr>
          <w:szCs w:val="24"/>
        </w:rPr>
        <w:t>skiriamos ir kasdienio gyvenimo bei komunikaciniams įgūdžiams ugdyti;</w:t>
      </w:r>
    </w:p>
    <w:p w14:paraId="679D9701" w14:textId="77777777" w:rsidR="00C24FFB" w:rsidRPr="00761D36" w:rsidRDefault="00102ABA" w:rsidP="00C24FFB">
      <w:pPr>
        <w:pStyle w:val="ListParagraph"/>
        <w:numPr>
          <w:ilvl w:val="1"/>
          <w:numId w:val="2"/>
        </w:numPr>
        <w:tabs>
          <w:tab w:val="left" w:pos="1276"/>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proofErr w:type="spellStart"/>
      <w:r w:rsidRPr="00761D36">
        <w:rPr>
          <w:szCs w:val="24"/>
        </w:rPr>
        <w:t>kurčneregio</w:t>
      </w:r>
      <w:proofErr w:type="spellEnd"/>
      <w:r w:rsidRPr="00761D36">
        <w:rPr>
          <w:szCs w:val="24"/>
        </w:rPr>
        <w:t xml:space="preserve"> mokinio </w:t>
      </w:r>
      <w:r w:rsidRPr="00761D36">
        <w:rPr>
          <w:szCs w:val="24"/>
          <w:lang w:eastAsia="lt-LT"/>
        </w:rPr>
        <w:t>individualus ugdymo planas</w:t>
      </w:r>
      <w:r w:rsidRPr="00761D36">
        <w:rPr>
          <w:szCs w:val="24"/>
        </w:rPr>
        <w:t xml:space="preserve"> sudaromas vadovaujantis ugdymo </w:t>
      </w:r>
      <w:r w:rsidR="00E006DB" w:rsidRPr="00761D36">
        <w:rPr>
          <w:szCs w:val="24"/>
        </w:rPr>
        <w:t xml:space="preserve">plano  2 </w:t>
      </w:r>
      <w:r w:rsidRPr="00761D36">
        <w:rPr>
          <w:szCs w:val="24"/>
        </w:rPr>
        <w:t xml:space="preserve">priedu; </w:t>
      </w:r>
    </w:p>
    <w:p w14:paraId="23B6EA44" w14:textId="77777777" w:rsidR="00C24FFB" w:rsidRPr="00761D36" w:rsidRDefault="00102ABA" w:rsidP="00C24FFB">
      <w:pPr>
        <w:pStyle w:val="ListParagraph"/>
        <w:numPr>
          <w:ilvl w:val="1"/>
          <w:numId w:val="2"/>
        </w:numPr>
        <w:tabs>
          <w:tab w:val="left" w:pos="1276"/>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sutrikusios kalbos ir kitos komunikacijos mokinio </w:t>
      </w:r>
      <w:r w:rsidRPr="00761D36">
        <w:rPr>
          <w:szCs w:val="24"/>
          <w:lang w:eastAsia="lt-LT"/>
        </w:rPr>
        <w:t>individualus ugdymo planas</w:t>
      </w:r>
      <w:r w:rsidRPr="00761D36">
        <w:rPr>
          <w:szCs w:val="24"/>
        </w:rPr>
        <w:t xml:space="preserve"> sudaromas vadovaujantis ugdymo plano </w:t>
      </w:r>
      <w:r w:rsidR="006E13B1" w:rsidRPr="00AD4BE0">
        <w:rPr>
          <w:szCs w:val="24"/>
        </w:rPr>
        <w:t xml:space="preserve">84, 86, 96 punktuose. </w:t>
      </w:r>
      <w:r w:rsidRPr="00761D36">
        <w:rPr>
          <w:szCs w:val="24"/>
        </w:rPr>
        <w:t>Ugdymo plane specialiosios pamokos skiriamos tarčiai, kalbai ir klausai lavinti:</w:t>
      </w:r>
    </w:p>
    <w:p w14:paraId="3B45F192" w14:textId="77777777" w:rsidR="00C24FFB" w:rsidRPr="00761D36" w:rsidRDefault="00102ABA" w:rsidP="00C24FFB">
      <w:pPr>
        <w:pStyle w:val="ListParagraph"/>
        <w:numPr>
          <w:ilvl w:val="2"/>
          <w:numId w:val="2"/>
        </w:numPr>
        <w:tabs>
          <w:tab w:val="left" w:pos="993"/>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individualioms ir grupinėms pratyboms 1–4 klasėse skiriama ne mažiau kaip 70 pamokų per dvejus mokslo metus;</w:t>
      </w:r>
    </w:p>
    <w:p w14:paraId="055130BB" w14:textId="77777777" w:rsidR="00617C95" w:rsidRPr="00761D36" w:rsidRDefault="00102ABA" w:rsidP="00617C95">
      <w:pPr>
        <w:pStyle w:val="ListParagraph"/>
        <w:numPr>
          <w:ilvl w:val="2"/>
          <w:numId w:val="2"/>
        </w:numPr>
        <w:tabs>
          <w:tab w:val="left" w:pos="993"/>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žymių ar labai žymių kalbėjimo ir kalbos sutrikimų turinčiam mokiniui, bendraujančiam alternatyvios komunikacijos būdu, 1–4 klasėse tarties, kalbos ir komunikacijos ugdymą galima integruoti į komunikacinės, pažintinės veiklos ir į lietuvių kalbos pamokas, pratybas. Pratybų ir lietuvių kalbos pamokų turinys turi derėti;</w:t>
      </w:r>
    </w:p>
    <w:p w14:paraId="16C71C60" w14:textId="6B0BFCDC" w:rsidR="00877665" w:rsidRPr="00761D36" w:rsidRDefault="00102ABA" w:rsidP="00877665">
      <w:pPr>
        <w:pStyle w:val="ListParagraph"/>
        <w:numPr>
          <w:ilvl w:val="2"/>
          <w:numId w:val="2"/>
        </w:numPr>
        <w:tabs>
          <w:tab w:val="left" w:pos="993"/>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specialiosioms pratyboms 5–8 klasėse skiriamos ne mažiau kaip 7</w:t>
      </w:r>
      <w:r w:rsidR="00807FFB">
        <w:rPr>
          <w:szCs w:val="24"/>
        </w:rPr>
        <w:t>2</w:t>
      </w:r>
      <w:r w:rsidRPr="00761D36">
        <w:rPr>
          <w:szCs w:val="24"/>
        </w:rPr>
        <w:t xml:space="preserve"> pamokos per metus, 9–10 klasėse – ne mažiau kaip 18 pamokų per metus mokinio kalbai ir komunikacijai lavinti;</w:t>
      </w:r>
    </w:p>
    <w:p w14:paraId="6F984951" w14:textId="77777777" w:rsidR="00880AAB" w:rsidRPr="00761D36" w:rsidRDefault="00877665" w:rsidP="004B1424">
      <w:pPr>
        <w:pStyle w:val="ListParagraph"/>
        <w:numPr>
          <w:ilvl w:val="2"/>
          <w:numId w:val="2"/>
        </w:numPr>
        <w:tabs>
          <w:tab w:val="left" w:pos="993"/>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lang w:eastAsia="lt-LT"/>
        </w:rPr>
      </w:pPr>
      <w:r w:rsidRPr="00761D36">
        <w:rPr>
          <w:szCs w:val="24"/>
          <w:lang w:eastAsia="lt-LT"/>
        </w:rPr>
        <w:t>mokiniui, bendraujančiam alternatyviuoju būdu, tarties, kalbos ir komunikacijos lavinimo specialiosioms pratyboms 5–10 klasėse, I–II gimnazijos klasėse skiriama ne mažiau kaip 18 pamokų per metus;</w:t>
      </w:r>
      <w:bookmarkStart w:id="1" w:name="part_572e48c3ca31429e9158629a87ce9efb"/>
      <w:bookmarkEnd w:id="1"/>
    </w:p>
    <w:p w14:paraId="40419C57" w14:textId="77777777" w:rsidR="00617C95" w:rsidRPr="00761D36" w:rsidRDefault="00102ABA" w:rsidP="00617C95">
      <w:pPr>
        <w:pStyle w:val="ListParagraph"/>
        <w:numPr>
          <w:ilvl w:val="1"/>
          <w:numId w:val="2"/>
        </w:numPr>
        <w:tabs>
          <w:tab w:val="left" w:pos="142"/>
          <w:tab w:val="left" w:pos="1276"/>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judesio ir padėties sutrikimų turinčio mokinio </w:t>
      </w:r>
      <w:r w:rsidRPr="00761D36">
        <w:rPr>
          <w:szCs w:val="24"/>
          <w:lang w:eastAsia="lt-LT"/>
        </w:rPr>
        <w:t>individualus ugdymo planas</w:t>
      </w:r>
      <w:r w:rsidRPr="00761D36">
        <w:rPr>
          <w:szCs w:val="24"/>
        </w:rPr>
        <w:t xml:space="preserve"> sudaromas vadovaujantis </w:t>
      </w:r>
      <w:r w:rsidR="003272F6" w:rsidRPr="00761D36">
        <w:rPr>
          <w:szCs w:val="24"/>
        </w:rPr>
        <w:t>ugdymo plano</w:t>
      </w:r>
      <w:r w:rsidR="00FD1ED5" w:rsidRPr="00761D36">
        <w:rPr>
          <w:szCs w:val="24"/>
        </w:rPr>
        <w:t xml:space="preserve"> </w:t>
      </w:r>
      <w:r w:rsidR="006E13B1" w:rsidRPr="00AD4BE0">
        <w:rPr>
          <w:szCs w:val="24"/>
        </w:rPr>
        <w:t>84, 86, 96 punktuose</w:t>
      </w:r>
      <w:r w:rsidRPr="00761D36">
        <w:rPr>
          <w:szCs w:val="24"/>
        </w:rPr>
        <w:t xml:space="preserve">. Ugdymo plane pamokos turėtų būti skiriamos gydomajai kūno kultūrai, </w:t>
      </w:r>
      <w:proofErr w:type="spellStart"/>
      <w:r w:rsidRPr="00761D36">
        <w:rPr>
          <w:szCs w:val="24"/>
        </w:rPr>
        <w:t>sensomotorikai</w:t>
      </w:r>
      <w:proofErr w:type="spellEnd"/>
      <w:r w:rsidRPr="00761D36">
        <w:rPr>
          <w:szCs w:val="24"/>
        </w:rPr>
        <w:t xml:space="preserve"> lavinti, naudojimosi kompiuteriu įgūdžiams formuoti, komunikaciniams gebėjimams ugdyti:</w:t>
      </w:r>
    </w:p>
    <w:p w14:paraId="30178F72" w14:textId="77777777" w:rsidR="003A04AE" w:rsidRPr="00761D36" w:rsidRDefault="00102ABA" w:rsidP="003A04AE">
      <w:pPr>
        <w:pStyle w:val="ListParagraph"/>
        <w:numPr>
          <w:ilvl w:val="2"/>
          <w:numId w:val="2"/>
        </w:numPr>
        <w:tabs>
          <w:tab w:val="left" w:pos="142"/>
          <w:tab w:val="left" w:pos="993"/>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 mokiniui 1–4 klasėse:</w:t>
      </w:r>
    </w:p>
    <w:p w14:paraId="12E6DA17" w14:textId="77777777" w:rsidR="003A04AE" w:rsidRPr="00761D36" w:rsidRDefault="00102ABA" w:rsidP="003A04AE">
      <w:pPr>
        <w:pStyle w:val="ListParagraph"/>
        <w:numPr>
          <w:ilvl w:val="3"/>
          <w:numId w:val="2"/>
        </w:numPr>
        <w:tabs>
          <w:tab w:val="left" w:pos="142"/>
          <w:tab w:val="left" w:pos="993"/>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gydomajam fiziniam ugdymui skiriama ne mažiau kaip 140 pamokų per dvejus mokslo metus; </w:t>
      </w:r>
    </w:p>
    <w:p w14:paraId="3D495762" w14:textId="77777777" w:rsidR="003A04AE" w:rsidRPr="00761D36" w:rsidRDefault="00102ABA" w:rsidP="003A04AE">
      <w:pPr>
        <w:pStyle w:val="ListParagraph"/>
        <w:numPr>
          <w:ilvl w:val="3"/>
          <w:numId w:val="2"/>
        </w:numPr>
        <w:tabs>
          <w:tab w:val="left" w:pos="142"/>
          <w:tab w:val="left" w:pos="993"/>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lastRenderedPageBreak/>
        <w:t xml:space="preserve">sergančiam cerebriniu paralyžiumi (vidutinio, labai žymaus laipsnio) ar turinčiam sunkių ar labai sunkių judesio ir padėties sutrikimų, individualioms gydomojo fizinio ugdymo pratyboms skiriama ne mažiau kaip 70 pamokų per metus; </w:t>
      </w:r>
    </w:p>
    <w:p w14:paraId="41AA18D4" w14:textId="77777777" w:rsidR="003A04AE" w:rsidRPr="00761D36" w:rsidRDefault="00102ABA" w:rsidP="003A04AE">
      <w:pPr>
        <w:pStyle w:val="ListParagraph"/>
        <w:numPr>
          <w:ilvl w:val="3"/>
          <w:numId w:val="2"/>
        </w:numPr>
        <w:tabs>
          <w:tab w:val="left" w:pos="142"/>
          <w:tab w:val="left" w:pos="993"/>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gydomojo fizinio ugdymo ar pratybų pamokos, o</w:t>
      </w:r>
      <w:r w:rsidR="00B40F23">
        <w:rPr>
          <w:szCs w:val="24"/>
        </w:rPr>
        <w:t>r</w:t>
      </w:r>
      <w:r w:rsidRPr="00761D36">
        <w:rPr>
          <w:szCs w:val="24"/>
        </w:rPr>
        <w:t xml:space="preserve">ganizuojamos grupėse, ne didesnėse kaip 10 mokinių; </w:t>
      </w:r>
    </w:p>
    <w:p w14:paraId="358748C5" w14:textId="330A3F6A" w:rsidR="00877665" w:rsidRPr="00761D36" w:rsidRDefault="001116A0" w:rsidP="00877665">
      <w:pPr>
        <w:pStyle w:val="ListParagraph"/>
        <w:numPr>
          <w:ilvl w:val="2"/>
          <w:numId w:val="2"/>
        </w:numPr>
        <w:tabs>
          <w:tab w:val="left" w:pos="142"/>
          <w:tab w:val="left" w:pos="993"/>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rStyle w:val="normaltextrun"/>
          <w:szCs w:val="24"/>
        </w:rPr>
      </w:pPr>
      <w:r w:rsidRPr="00761D36">
        <w:rPr>
          <w:rStyle w:val="normaltextrun"/>
        </w:rPr>
        <w:t>mokiniui, sergančiam cerebriniu paralyžiumi ar turinčiam judesio ir padėties su</w:t>
      </w:r>
      <w:r w:rsidR="00877665" w:rsidRPr="00761D36">
        <w:rPr>
          <w:rStyle w:val="normaltextrun"/>
        </w:rPr>
        <w:t>trikimų (išskyrus lengvus), 5–8</w:t>
      </w:r>
      <w:r w:rsidRPr="00761D36">
        <w:rPr>
          <w:rStyle w:val="normaltextrun"/>
        </w:rPr>
        <w:t xml:space="preserve"> klasėse ir I–II gimnazijos klasėse individualioms gydomosios fizinio ugdymo pratyboms skiriamos ne maž</w:t>
      </w:r>
      <w:r w:rsidR="00877665" w:rsidRPr="00761D36">
        <w:rPr>
          <w:rStyle w:val="normaltextrun"/>
        </w:rPr>
        <w:t>iau kaip 3</w:t>
      </w:r>
      <w:r w:rsidR="00807FFB">
        <w:rPr>
          <w:rStyle w:val="normaltextrun"/>
        </w:rPr>
        <w:t>6</w:t>
      </w:r>
      <w:r w:rsidR="00877665" w:rsidRPr="00761D36">
        <w:rPr>
          <w:rStyle w:val="normaltextrun"/>
        </w:rPr>
        <w:t xml:space="preserve"> pamokos per metus;</w:t>
      </w:r>
    </w:p>
    <w:p w14:paraId="21FF798C" w14:textId="3823123A" w:rsidR="001116A0" w:rsidRPr="00761D36" w:rsidRDefault="00877665" w:rsidP="004B1424">
      <w:pPr>
        <w:pStyle w:val="ListParagraph"/>
        <w:numPr>
          <w:ilvl w:val="2"/>
          <w:numId w:val="2"/>
        </w:numPr>
        <w:tabs>
          <w:tab w:val="left" w:pos="142"/>
          <w:tab w:val="left" w:pos="993"/>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lang w:eastAsia="lt-LT"/>
        </w:rPr>
        <w:t>mokiniui, bendraujančiam alternatyviuoju būdu, 5–8 ir 9–10 ar I–II gimnazijos klasėse tarties, kalbos ir komunikacijos lavinimo specialiosios pratybos</w:t>
      </w:r>
      <w:r w:rsidR="001406BF">
        <w:rPr>
          <w:szCs w:val="24"/>
          <w:lang w:eastAsia="lt-LT"/>
        </w:rPr>
        <w:t xml:space="preserve"> </w:t>
      </w:r>
      <w:r w:rsidRPr="00761D36">
        <w:rPr>
          <w:szCs w:val="24"/>
          <w:lang w:eastAsia="lt-LT"/>
        </w:rPr>
        <w:t>integruojamos į komunikacinės ir pažintinės veiklos, lietuvių kalbos ir literatūros pamokas. Pratybų ir komunikacinės, pažintinės veiklos, lietuvių kalbos ir literatūros pamokų turinys turi derėti;</w:t>
      </w:r>
    </w:p>
    <w:p w14:paraId="60E6AA60" w14:textId="14413B2F" w:rsidR="00593B29" w:rsidRPr="00761D36" w:rsidRDefault="00102ABA" w:rsidP="00593B29">
      <w:pPr>
        <w:pStyle w:val="ListParagraph"/>
        <w:numPr>
          <w:ilvl w:val="2"/>
          <w:numId w:val="2"/>
        </w:numPr>
        <w:tabs>
          <w:tab w:val="left" w:pos="142"/>
          <w:tab w:val="left" w:pos="993"/>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4–8 mokinių grupei skiriama iki 1</w:t>
      </w:r>
      <w:r w:rsidR="00807FFB">
        <w:rPr>
          <w:szCs w:val="24"/>
        </w:rPr>
        <w:t>08</w:t>
      </w:r>
      <w:r w:rsidRPr="00761D36">
        <w:rPr>
          <w:szCs w:val="24"/>
        </w:rPr>
        <w:t xml:space="preserve"> pamokų per metus sveikatą stiprinančiam fiziniam ugdymui; </w:t>
      </w:r>
    </w:p>
    <w:p w14:paraId="0C231FC3" w14:textId="77777777" w:rsidR="00593B29" w:rsidRPr="00761D36" w:rsidRDefault="00102ABA" w:rsidP="00593B29">
      <w:pPr>
        <w:pStyle w:val="ListParagraph"/>
        <w:numPr>
          <w:ilvl w:val="1"/>
          <w:numId w:val="2"/>
        </w:numPr>
        <w:tabs>
          <w:tab w:val="left" w:pos="142"/>
          <w:tab w:val="left" w:pos="567"/>
          <w:tab w:val="left" w:pos="1276"/>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įvairiapusių raidos sutrikimų turinčio mokinio</w:t>
      </w:r>
      <w:r w:rsidRPr="00761D36">
        <w:rPr>
          <w:szCs w:val="24"/>
          <w:lang w:eastAsia="lt-LT"/>
        </w:rPr>
        <w:t xml:space="preserve"> individualus ugdymo planas</w:t>
      </w:r>
      <w:r w:rsidRPr="00761D36">
        <w:rPr>
          <w:szCs w:val="24"/>
        </w:rPr>
        <w:t xml:space="preserve"> sudaromas vadovaujantis ugdymo plano </w:t>
      </w:r>
      <w:r w:rsidR="006E13B1" w:rsidRPr="00AD4BE0">
        <w:rPr>
          <w:szCs w:val="24"/>
        </w:rPr>
        <w:t>84, 86, 96 punktais</w:t>
      </w:r>
      <w:r w:rsidRPr="00761D36">
        <w:rPr>
          <w:szCs w:val="24"/>
        </w:rPr>
        <w:t>:</w:t>
      </w:r>
    </w:p>
    <w:p w14:paraId="3A862B1F" w14:textId="77777777" w:rsidR="00663281" w:rsidRPr="00761D36" w:rsidRDefault="00102ABA" w:rsidP="00663281">
      <w:pPr>
        <w:pStyle w:val="ListParagraph"/>
        <w:numPr>
          <w:ilvl w:val="2"/>
          <w:numId w:val="2"/>
        </w:numPr>
        <w:tabs>
          <w:tab w:val="left" w:pos="142"/>
          <w:tab w:val="left" w:pos="567"/>
          <w:tab w:val="left" w:pos="1134"/>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atsižvelgiant į klasės, kurioje mokosi mokinys, paskirtį: bendroje klasėje, skiriant mo</w:t>
      </w:r>
      <w:r w:rsidR="00593B29" w:rsidRPr="00761D36">
        <w:rPr>
          <w:szCs w:val="24"/>
        </w:rPr>
        <w:t>kytojo padėjėją</w:t>
      </w:r>
      <w:r w:rsidRPr="00761D36">
        <w:rPr>
          <w:szCs w:val="24"/>
        </w:rPr>
        <w:t xml:space="preserve">; </w:t>
      </w:r>
    </w:p>
    <w:p w14:paraId="48310F57" w14:textId="77777777" w:rsidR="00663281" w:rsidRPr="00761D36" w:rsidRDefault="00102ABA" w:rsidP="00663281">
      <w:pPr>
        <w:pStyle w:val="ListParagraph"/>
        <w:numPr>
          <w:ilvl w:val="2"/>
          <w:numId w:val="2"/>
        </w:numPr>
        <w:tabs>
          <w:tab w:val="left" w:pos="142"/>
          <w:tab w:val="left" w:pos="567"/>
          <w:tab w:val="left" w:pos="1134"/>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lang w:eastAsia="lt-LT"/>
        </w:rPr>
        <w:t>individualiame ugdymo plane</w:t>
      </w:r>
      <w:r w:rsidRPr="00761D36">
        <w:rPr>
          <w:szCs w:val="24"/>
        </w:rPr>
        <w:t xml:space="preserve"> turi būti numatyta elgesio prevencijos ir intervencijos būdai, socialinių įgūdžių ugdymo veiklos. Periodiškai (ne rečiau kaip kartą per mėnesį) arba užfiksavus mokinio pažangą ar nustačius, kad ugdymo procese pažanga nedaroma, peržiūrimas ir koreguojamas individualus pagalbos vaikui planas;</w:t>
      </w:r>
    </w:p>
    <w:p w14:paraId="1D265699" w14:textId="77777777" w:rsidR="00663281" w:rsidRPr="00761D36" w:rsidRDefault="002E4666" w:rsidP="00663281">
      <w:pPr>
        <w:pStyle w:val="ListParagraph"/>
        <w:numPr>
          <w:ilvl w:val="2"/>
          <w:numId w:val="2"/>
        </w:numPr>
        <w:tabs>
          <w:tab w:val="left" w:pos="142"/>
          <w:tab w:val="left" w:pos="567"/>
          <w:tab w:val="left" w:pos="1134"/>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pagal galimybes mokiniui pritaikoma</w:t>
      </w:r>
      <w:r w:rsidR="00B40F23">
        <w:rPr>
          <w:szCs w:val="24"/>
        </w:rPr>
        <w:t xml:space="preserve"> </w:t>
      </w:r>
      <w:r w:rsidRPr="00761D36">
        <w:rPr>
          <w:szCs w:val="24"/>
        </w:rPr>
        <w:t>nuolatinė mokymosi vieta</w:t>
      </w:r>
      <w:r w:rsidR="00102ABA" w:rsidRPr="00761D36">
        <w:rPr>
          <w:szCs w:val="24"/>
        </w:rPr>
        <w:t>, prireikus naudojant sieneles / širmas, skirtas dėmesiui koncentruoti ugdymo proceso metu, triukšmui mažinti. Įrengiama kiek įmanoma labiau nuo triukšmo izoliuota erdvė klasėje ar už klasės ribų, kurioje įvairiapusių raidos sutrikimų turinčiam mokiniui būtų sudaromos galimybės pertraukai veiklos metu ar esant emocinio nestabilumo būklei;</w:t>
      </w:r>
    </w:p>
    <w:p w14:paraId="62D4E4D3" w14:textId="77777777" w:rsidR="00663281" w:rsidRPr="00761D36" w:rsidRDefault="00102ABA" w:rsidP="00663281">
      <w:pPr>
        <w:pStyle w:val="ListParagraph"/>
        <w:numPr>
          <w:ilvl w:val="2"/>
          <w:numId w:val="2"/>
        </w:numPr>
        <w:tabs>
          <w:tab w:val="left" w:pos="142"/>
          <w:tab w:val="left" w:pos="567"/>
          <w:tab w:val="left" w:pos="1134"/>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rengiant</w:t>
      </w:r>
      <w:r w:rsidRPr="00761D36">
        <w:rPr>
          <w:szCs w:val="24"/>
          <w:lang w:eastAsia="lt-LT"/>
        </w:rPr>
        <w:t xml:space="preserve"> individualų ugdymo planą,</w:t>
      </w:r>
      <w:r w:rsidR="002E4666" w:rsidRPr="00761D36">
        <w:rPr>
          <w:szCs w:val="24"/>
        </w:rPr>
        <w:t xml:space="preserve"> mokytojai bendradarbiauja</w:t>
      </w:r>
      <w:r w:rsidRPr="00761D36">
        <w:rPr>
          <w:szCs w:val="24"/>
        </w:rPr>
        <w:t xml:space="preserve"> su šviet</w:t>
      </w:r>
      <w:r w:rsidR="002E4666" w:rsidRPr="00761D36">
        <w:rPr>
          <w:szCs w:val="24"/>
        </w:rPr>
        <w:t>imo pagalbos specialistais, gauna</w:t>
      </w:r>
      <w:r w:rsidRPr="00761D36">
        <w:rPr>
          <w:szCs w:val="24"/>
        </w:rPr>
        <w:t xml:space="preserve"> nuolatinę pagalbą ir paramą taikyti elgesio vertinimo priemones netinkamo elgesio priežastims nustatyti bei reikalingų įgūdžių ugdymo strategijoms parinkti;</w:t>
      </w:r>
    </w:p>
    <w:p w14:paraId="1C5B6A2A" w14:textId="77777777" w:rsidR="00663281" w:rsidRPr="00761D36" w:rsidRDefault="00102ABA" w:rsidP="00663281">
      <w:pPr>
        <w:pStyle w:val="ListParagraph"/>
        <w:numPr>
          <w:ilvl w:val="2"/>
          <w:numId w:val="2"/>
        </w:numPr>
        <w:tabs>
          <w:tab w:val="left" w:pos="142"/>
          <w:tab w:val="left" w:pos="567"/>
          <w:tab w:val="left" w:pos="1134"/>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siekiant atsižvelgti į individualius mokinio gebėjim</w:t>
      </w:r>
      <w:r w:rsidR="002E4666" w:rsidRPr="00761D36">
        <w:rPr>
          <w:szCs w:val="24"/>
        </w:rPr>
        <w:t>us ir raidos specifiką, numatomi</w:t>
      </w:r>
      <w:r w:rsidR="00B40F23">
        <w:rPr>
          <w:szCs w:val="24"/>
        </w:rPr>
        <w:t xml:space="preserve"> </w:t>
      </w:r>
      <w:r w:rsidR="002E4666" w:rsidRPr="00761D36">
        <w:rPr>
          <w:szCs w:val="24"/>
        </w:rPr>
        <w:t xml:space="preserve">mokymo medžiagos pateikimo būdai (vaizdinis, garsinis ir kt.) ir mokinys įtraukiamas į veiklas pagal jo pomėgius, </w:t>
      </w:r>
      <w:r w:rsidRPr="00761D36">
        <w:rPr>
          <w:szCs w:val="24"/>
        </w:rPr>
        <w:t xml:space="preserve">ugdymo procese </w:t>
      </w:r>
      <w:r w:rsidR="002E4666" w:rsidRPr="00761D36">
        <w:rPr>
          <w:szCs w:val="24"/>
        </w:rPr>
        <w:t>ir jo mokymosi vietoje</w:t>
      </w:r>
      <w:r w:rsidR="00B40F23">
        <w:rPr>
          <w:szCs w:val="24"/>
        </w:rPr>
        <w:t xml:space="preserve"> </w:t>
      </w:r>
      <w:r w:rsidR="002E4666" w:rsidRPr="00761D36">
        <w:rPr>
          <w:szCs w:val="24"/>
        </w:rPr>
        <w:t>naudojamos vizualinės priemonės</w:t>
      </w:r>
      <w:r w:rsidR="00B40F23">
        <w:rPr>
          <w:szCs w:val="24"/>
        </w:rPr>
        <w:t xml:space="preserve"> </w:t>
      </w:r>
      <w:r w:rsidR="002E4666" w:rsidRPr="00761D36">
        <w:rPr>
          <w:szCs w:val="24"/>
        </w:rPr>
        <w:t>pasirenkama,</w:t>
      </w:r>
      <w:r w:rsidR="00B40F23">
        <w:rPr>
          <w:szCs w:val="24"/>
        </w:rPr>
        <w:t xml:space="preserve"> </w:t>
      </w:r>
      <w:r w:rsidRPr="00761D36">
        <w:rPr>
          <w:szCs w:val="24"/>
          <w:lang w:eastAsia="lt-LT"/>
        </w:rPr>
        <w:t>individualiame ugdymo plane</w:t>
      </w:r>
      <w:r w:rsidR="002E4666" w:rsidRPr="00761D36">
        <w:rPr>
          <w:szCs w:val="24"/>
        </w:rPr>
        <w:t xml:space="preserve"> numatyta</w:t>
      </w:r>
      <w:r w:rsidRPr="00761D36">
        <w:rPr>
          <w:szCs w:val="24"/>
        </w:rPr>
        <w:t xml:space="preserve"> mokymosi pasiekimų vertinimo ir individualios pažangos stebėjimo form</w:t>
      </w:r>
      <w:r w:rsidR="002E4666" w:rsidRPr="00761D36">
        <w:rPr>
          <w:szCs w:val="24"/>
        </w:rPr>
        <w:t>a</w:t>
      </w:r>
      <w:r w:rsidRPr="00761D36">
        <w:rPr>
          <w:szCs w:val="24"/>
        </w:rPr>
        <w:t>;</w:t>
      </w:r>
    </w:p>
    <w:p w14:paraId="7A049C3B" w14:textId="77777777" w:rsidR="00663281" w:rsidRPr="00761D36" w:rsidRDefault="00102ABA" w:rsidP="00663281">
      <w:pPr>
        <w:pStyle w:val="ListParagraph"/>
        <w:numPr>
          <w:ilvl w:val="2"/>
          <w:numId w:val="2"/>
        </w:numPr>
        <w:tabs>
          <w:tab w:val="left" w:pos="142"/>
          <w:tab w:val="left" w:pos="567"/>
          <w:tab w:val="left" w:pos="1134"/>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sudarant tvarkaraščius </w:t>
      </w:r>
      <w:r w:rsidRPr="00761D36">
        <w:rPr>
          <w:szCs w:val="24"/>
          <w:lang w:eastAsia="lt-LT"/>
        </w:rPr>
        <w:t>individualiam ugdymo planui</w:t>
      </w:r>
      <w:r w:rsidR="002E4666" w:rsidRPr="00761D36">
        <w:rPr>
          <w:szCs w:val="24"/>
        </w:rPr>
        <w:t xml:space="preserve"> įgyvendinti, užtikrinamos</w:t>
      </w:r>
      <w:r w:rsidRPr="00761D36">
        <w:rPr>
          <w:szCs w:val="24"/>
        </w:rPr>
        <w:t xml:space="preserve"> sąlygos ugdomosios veiklos metu daryti fizinio aktyvumo pertraukas, jų metu pagal galimybes panaudojant specialias priemones (minkštasuolius, balansavimo, </w:t>
      </w:r>
      <w:proofErr w:type="spellStart"/>
      <w:r w:rsidRPr="00761D36">
        <w:rPr>
          <w:szCs w:val="24"/>
        </w:rPr>
        <w:t>supimosi</w:t>
      </w:r>
      <w:proofErr w:type="spellEnd"/>
      <w:r w:rsidRPr="00761D36">
        <w:rPr>
          <w:szCs w:val="24"/>
        </w:rPr>
        <w:t xml:space="preserve"> priemones ir kt.);</w:t>
      </w:r>
    </w:p>
    <w:p w14:paraId="1DEA6E82" w14:textId="77777777" w:rsidR="00102ABA" w:rsidRPr="00761D36" w:rsidRDefault="002E4666" w:rsidP="00663281">
      <w:pPr>
        <w:pStyle w:val="ListParagraph"/>
        <w:numPr>
          <w:ilvl w:val="2"/>
          <w:numId w:val="2"/>
        </w:numPr>
        <w:tabs>
          <w:tab w:val="left" w:pos="142"/>
          <w:tab w:val="left" w:pos="567"/>
          <w:tab w:val="left" w:pos="1134"/>
          <w:tab w:val="left" w:pos="1418"/>
          <w:tab w:val="left" w:pos="1560"/>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užtikrinama</w:t>
      </w:r>
      <w:r w:rsidR="00102ABA" w:rsidRPr="00761D36">
        <w:rPr>
          <w:szCs w:val="24"/>
        </w:rPr>
        <w:t>, kad bus taikomi vizualinio struktūravimo metodai ir priemonės pamokų ir pertraukų metu (struktūruoti erdves, veiklas, pamokas, pertraukas, užduotis, naudoti vaizdinę dienotvarkę, pasirinkimų lenteles ir kt.) bei teikiama kita vizualinė pagalba (pvz., naudoti atgalinius laikmačius).</w:t>
      </w:r>
    </w:p>
    <w:p w14:paraId="459E3A6E" w14:textId="77777777" w:rsidR="00663281" w:rsidRPr="00761D36" w:rsidRDefault="00B40F23" w:rsidP="00663281">
      <w:pPr>
        <w:pStyle w:val="ListParagraph"/>
        <w:numPr>
          <w:ilvl w:val="0"/>
          <w:numId w:val="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rPr>
      </w:pPr>
      <w:r>
        <w:rPr>
          <w:szCs w:val="24"/>
        </w:rPr>
        <w:t xml:space="preserve"> </w:t>
      </w:r>
      <w:r w:rsidR="00102ABA" w:rsidRPr="00761D36">
        <w:rPr>
          <w:szCs w:val="24"/>
        </w:rPr>
        <w:t xml:space="preserve">Bendrojo ugdymo dalykų programas pritaiko mokytojas, atsižvelgdamas į mokinio gebėjimus ir galias, specialiojo pedagogo ir (ar) kitų vaiko gerovės komisijos narių rekomendacijas. </w:t>
      </w:r>
    </w:p>
    <w:p w14:paraId="6234798E" w14:textId="77777777" w:rsidR="00102ABA" w:rsidRPr="00761D36" w:rsidRDefault="00AD4BE0" w:rsidP="00663281">
      <w:pPr>
        <w:pStyle w:val="ListParagraph"/>
        <w:numPr>
          <w:ilvl w:val="0"/>
          <w:numId w:val="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rPr>
      </w:pPr>
      <w:r>
        <w:rPr>
          <w:szCs w:val="24"/>
        </w:rPr>
        <w:t xml:space="preserve"> </w:t>
      </w:r>
      <w:r w:rsidR="0009156F" w:rsidRPr="00761D36">
        <w:rPr>
          <w:szCs w:val="24"/>
        </w:rPr>
        <w:t>Gimnazijoje</w:t>
      </w:r>
      <w:r w:rsidR="00102ABA" w:rsidRPr="00761D36">
        <w:rPr>
          <w:szCs w:val="24"/>
        </w:rPr>
        <w:t xml:space="preserve"> nesant švietimo pagalbos specialistų, kiekvienam mokiniui, kuris mokosi pagal pradinio ugdymo programą ir kuriam pedagoginė psichologinė tarnyba arba švi</w:t>
      </w:r>
      <w:r w:rsidR="0009156F" w:rsidRPr="00761D36">
        <w:rPr>
          <w:szCs w:val="24"/>
        </w:rPr>
        <w:t>etimo pagalbos tarnyba, gimnazijos</w:t>
      </w:r>
      <w:r w:rsidR="00102ABA" w:rsidRPr="00761D36">
        <w:rPr>
          <w:szCs w:val="24"/>
        </w:rPr>
        <w:t xml:space="preserve"> vaiko gerovės komisija rekomenduoja teikti</w:t>
      </w:r>
      <w:r w:rsidR="0009156F" w:rsidRPr="00761D36">
        <w:rPr>
          <w:szCs w:val="24"/>
        </w:rPr>
        <w:t xml:space="preserve"> specialistų pagalbą, </w:t>
      </w:r>
      <w:r w:rsidR="00102ABA" w:rsidRPr="00761D36">
        <w:rPr>
          <w:szCs w:val="24"/>
          <w:lang w:eastAsia="lt-LT"/>
        </w:rPr>
        <w:t xml:space="preserve">sudaromos sąlygos mokiniui šias paslaugas gauti specialiosios paskirties įstaigoje, specialiojo ugdymo centruose, </w:t>
      </w:r>
      <w:r w:rsidR="00102ABA" w:rsidRPr="00761D36">
        <w:rPr>
          <w:szCs w:val="24"/>
        </w:rPr>
        <w:t>regioniniuose specialiojo ugdymo centruose.</w:t>
      </w:r>
    </w:p>
    <w:p w14:paraId="1228367F" w14:textId="77777777" w:rsidR="00E65A56" w:rsidRPr="00761D36" w:rsidRDefault="00E65A56" w:rsidP="00E65A56">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13D301B7" w14:textId="77777777" w:rsidR="000B5A5B" w:rsidRDefault="000B5A5B" w:rsidP="008212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14:paraId="08316D5D" w14:textId="77777777" w:rsidR="000B5A5B" w:rsidRDefault="000B5A5B" w:rsidP="00E65A5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2BBF6DEB" w14:textId="20F593BD" w:rsidR="00E65A56" w:rsidRPr="00761D36" w:rsidRDefault="00E65A56" w:rsidP="00E65A5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761D36">
        <w:rPr>
          <w:b/>
          <w:szCs w:val="24"/>
        </w:rPr>
        <w:t>ANTRASIS SKIRSNIS</w:t>
      </w:r>
    </w:p>
    <w:p w14:paraId="69E8AAA8" w14:textId="77777777" w:rsidR="00E65A56" w:rsidRDefault="00E65A56" w:rsidP="00807BF7">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761D36">
        <w:rPr>
          <w:b/>
          <w:szCs w:val="24"/>
        </w:rPr>
        <w:t>MOKINIŲ, TURINČIŲ SPECIALIŲJŲ UGDYMOSI POREIKIŲ, MOKYMOSI PASIEKIMŲ IR PAŽANGOS VERTINIMAS</w:t>
      </w:r>
    </w:p>
    <w:p w14:paraId="1DE7EA84" w14:textId="77777777" w:rsidR="00581D31" w:rsidRPr="00761D36" w:rsidRDefault="00581D31" w:rsidP="00807BF7">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651C8A9D" w14:textId="77777777" w:rsidR="00581D31" w:rsidRDefault="0009156F" w:rsidP="00E65A56">
      <w:pPr>
        <w:pStyle w:val="ListParagraph"/>
        <w:numPr>
          <w:ilvl w:val="0"/>
          <w:numId w:val="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Mokinio, kuris mokosi pagal bendrojo ugdymo programą, mokymosi pasiekimai ir pažanga vertinami pagal bendrosiose programose numatytus pasiekimus ir vadovaujantis ugdymo</w:t>
      </w:r>
    </w:p>
    <w:p w14:paraId="12FE9FE0" w14:textId="77777777" w:rsidR="00E65A56" w:rsidRPr="00807FFB" w:rsidRDefault="0009156F" w:rsidP="00807FF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807FFB">
        <w:rPr>
          <w:szCs w:val="24"/>
        </w:rPr>
        <w:t>plano nuostatomis.</w:t>
      </w:r>
    </w:p>
    <w:p w14:paraId="4D480AFF" w14:textId="77777777" w:rsidR="0009156F" w:rsidRPr="00761D36" w:rsidRDefault="0009156F" w:rsidP="00E65A56">
      <w:pPr>
        <w:pStyle w:val="ListParagraph"/>
        <w:numPr>
          <w:ilvl w:val="0"/>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Mokinio, kuriam bendrojo ugdymo programa pritaikoma, mokymosi pažanga ir pasiekimai ugdymo procese vertinami pagal mokinio </w:t>
      </w:r>
      <w:r w:rsidRPr="00761D36">
        <w:rPr>
          <w:szCs w:val="24"/>
          <w:lang w:eastAsia="lt-LT"/>
        </w:rPr>
        <w:t>individualiame ugdymo plane</w:t>
      </w:r>
      <w:r w:rsidRPr="00761D36">
        <w:rPr>
          <w:szCs w:val="24"/>
        </w:rPr>
        <w:t xml:space="preserv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w:t>
      </w:r>
      <w:proofErr w:type="spellStart"/>
      <w:r w:rsidRPr="00761D36">
        <w:rPr>
          <w:szCs w:val="24"/>
        </w:rPr>
        <w:t>si</w:t>
      </w:r>
      <w:proofErr w:type="spellEnd"/>
      <w:r w:rsidRPr="00761D36">
        <w:rPr>
          <w:szCs w:val="24"/>
        </w:rPr>
        <w:t>), kokie bus mokinio mokymosi pasiekimų vertinimo ir pa(</w:t>
      </w:r>
      <w:proofErr w:type="spellStart"/>
      <w:r w:rsidRPr="00761D36">
        <w:rPr>
          <w:szCs w:val="24"/>
        </w:rPr>
        <w:t>si</w:t>
      </w:r>
      <w:proofErr w:type="spellEnd"/>
      <w:r w:rsidRPr="00761D36">
        <w:rPr>
          <w:szCs w:val="24"/>
        </w:rPr>
        <w:t>)tikrinimo būdai, kokiomis mokymo(</w:t>
      </w:r>
      <w:proofErr w:type="spellStart"/>
      <w:r w:rsidRPr="00761D36">
        <w:rPr>
          <w:szCs w:val="24"/>
        </w:rPr>
        <w:t>si</w:t>
      </w:r>
      <w:proofErr w:type="spellEnd"/>
      <w:r w:rsidRPr="00761D36">
        <w:rPr>
          <w:szCs w:val="24"/>
        </w:rPr>
        <w:t>) priemonėmis bus naudojamasi.</w:t>
      </w:r>
    </w:p>
    <w:p w14:paraId="5FDAC26F" w14:textId="77777777" w:rsidR="00E65A56" w:rsidRPr="00761D36" w:rsidRDefault="00E65A56" w:rsidP="00E65A5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6620872" w14:textId="77777777" w:rsidR="005E5572" w:rsidRPr="00761D36" w:rsidRDefault="005E5572" w:rsidP="005E557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761D36">
        <w:rPr>
          <w:b/>
          <w:szCs w:val="24"/>
        </w:rPr>
        <w:t>TREČIASIS SKIRSNIS</w:t>
      </w:r>
    </w:p>
    <w:p w14:paraId="59EADB5F" w14:textId="77777777" w:rsidR="005E5572" w:rsidRDefault="005E5572" w:rsidP="005E557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761D36">
        <w:rPr>
          <w:b/>
          <w:szCs w:val="24"/>
        </w:rPr>
        <w:t>ŠVIETIMO PAGALBOS MOKINIUI, TURINČIAM SPECIALIŲJŲ UGDYMOSI POREIKIŲ, TEIKIMAS</w:t>
      </w:r>
    </w:p>
    <w:p w14:paraId="21EEC32D" w14:textId="77777777" w:rsidR="00B109CC" w:rsidRPr="00761D36" w:rsidRDefault="00B109CC" w:rsidP="005E557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5FC24BE5" w14:textId="77777777" w:rsidR="005E5572" w:rsidRPr="00761D36" w:rsidRDefault="0009156F" w:rsidP="005E5572">
      <w:pPr>
        <w:pStyle w:val="ListParagraph"/>
        <w:numPr>
          <w:ilvl w:val="0"/>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Švietimo pagalbą mokiniui užtikrina gimnazija.</w:t>
      </w:r>
    </w:p>
    <w:p w14:paraId="3BE67306" w14:textId="77777777" w:rsidR="005E5572" w:rsidRPr="00761D36" w:rsidRDefault="0009156F" w:rsidP="005E5572">
      <w:pPr>
        <w:pStyle w:val="ListParagraph"/>
        <w:numPr>
          <w:ilvl w:val="0"/>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Švietimo pagalba, ją teikiantys specialistai, tikslai ir intensyvumas mokiniui </w:t>
      </w:r>
      <w:r w:rsidR="003D49B7">
        <w:rPr>
          <w:szCs w:val="24"/>
        </w:rPr>
        <w:t xml:space="preserve">yra numatomi </w:t>
      </w:r>
      <w:r w:rsidR="00877665" w:rsidRPr="00761D36">
        <w:rPr>
          <w:szCs w:val="24"/>
        </w:rPr>
        <w:t>mokinio individualiame ugdymo</w:t>
      </w:r>
      <w:r w:rsidRPr="00761D36">
        <w:rPr>
          <w:szCs w:val="24"/>
        </w:rPr>
        <w:t xml:space="preserve"> plane.</w:t>
      </w:r>
    </w:p>
    <w:p w14:paraId="12D77710" w14:textId="77777777" w:rsidR="005E5572" w:rsidRPr="00761D36" w:rsidRDefault="0009156F" w:rsidP="005E5572">
      <w:pPr>
        <w:pStyle w:val="ListParagraph"/>
        <w:numPr>
          <w:ilvl w:val="0"/>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Švietimo pagalbą teikiantys specialistai, bendradarbiaudami su mokytojais, padeda įveikti mokiniui kylančius mokymosi sunkumus, šalina jų priežastis, stebi ugdymo procese mokinius, teikia konsultacinę pagalbą ir įgalina mokinio tėvus (globėjus, rūpintojus) ir kitus, teikiančius paslaugas ir pagalbą, padėti mokiniui ugdytis, sudaryti sąlygas mokytis ir užtikrinti jo gerovę.  </w:t>
      </w:r>
    </w:p>
    <w:p w14:paraId="6EFF5808" w14:textId="77777777" w:rsidR="005E5572" w:rsidRPr="00761D36" w:rsidRDefault="0009156F" w:rsidP="005E5572">
      <w:pPr>
        <w:pStyle w:val="ListParagraph"/>
        <w:numPr>
          <w:ilvl w:val="0"/>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 xml:space="preserve">Švietimo pagalba mokiniui teikiama laikinai ar nuolat ugdymo proceso metu ar pasibaigus ugdymo procesui, konsultuojant mokinį, atsižvelgiant į </w:t>
      </w:r>
      <w:r w:rsidRPr="00761D36">
        <w:rPr>
          <w:szCs w:val="24"/>
          <w:lang w:eastAsia="lt-LT"/>
        </w:rPr>
        <w:t>individualiame ugdymo plane</w:t>
      </w:r>
      <w:r w:rsidRPr="00761D36">
        <w:rPr>
          <w:szCs w:val="24"/>
        </w:rPr>
        <w:t xml:space="preserve"> keliamus ugdymo(</w:t>
      </w:r>
      <w:proofErr w:type="spellStart"/>
      <w:r w:rsidRPr="00761D36">
        <w:rPr>
          <w:szCs w:val="24"/>
        </w:rPr>
        <w:t>si</w:t>
      </w:r>
      <w:proofErr w:type="spellEnd"/>
      <w:r w:rsidRPr="00761D36">
        <w:rPr>
          <w:szCs w:val="24"/>
        </w:rPr>
        <w:t xml:space="preserve">) tikslus, pagalbą teikiančių specialistų funkcijas ir mokinio reikmes. Siekiant </w:t>
      </w:r>
      <w:proofErr w:type="spellStart"/>
      <w:r w:rsidRPr="00761D36">
        <w:rPr>
          <w:szCs w:val="24"/>
        </w:rPr>
        <w:t>įtraukties</w:t>
      </w:r>
      <w:proofErr w:type="spellEnd"/>
      <w:r w:rsidRPr="00761D36">
        <w:rPr>
          <w:szCs w:val="24"/>
        </w:rPr>
        <w:t xml:space="preserve"> į ugdymo procesą ir teikiant pagalbą pamokoje, klasėje pasirenkami kuo mažiau </w:t>
      </w:r>
      <w:proofErr w:type="spellStart"/>
      <w:r w:rsidRPr="00761D36">
        <w:rPr>
          <w:szCs w:val="24"/>
        </w:rPr>
        <w:t>stigmatizuojantys</w:t>
      </w:r>
      <w:proofErr w:type="spellEnd"/>
      <w:r w:rsidRPr="00761D36">
        <w:rPr>
          <w:szCs w:val="24"/>
        </w:rPr>
        <w:t xml:space="preserve"> ugdymo ir švietimo pagalbos teikimo būdai.</w:t>
      </w:r>
    </w:p>
    <w:p w14:paraId="54E12616" w14:textId="34D213BB" w:rsidR="005E5572" w:rsidRPr="00761D36" w:rsidRDefault="0009156F" w:rsidP="005E5572">
      <w:pPr>
        <w:pStyle w:val="ListParagraph"/>
        <w:numPr>
          <w:ilvl w:val="0"/>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lang w:eastAsia="en-GB"/>
        </w:rPr>
        <w:t xml:space="preserve">Švietimo pagalbos teikimo formos parenkamos mokiniui individualiai, jos </w:t>
      </w:r>
      <w:r w:rsidR="004B6C40">
        <w:rPr>
          <w:szCs w:val="24"/>
          <w:lang w:eastAsia="en-GB"/>
        </w:rPr>
        <w:t>yra</w:t>
      </w:r>
      <w:r w:rsidRPr="00761D36">
        <w:rPr>
          <w:szCs w:val="24"/>
          <w:lang w:eastAsia="en-GB"/>
        </w:rPr>
        <w:t xml:space="preserve"> specialiosios pratybos, konsultacijos, pagalba ugdymosi veiklose, savirūpos procese ir kt.: </w:t>
      </w:r>
    </w:p>
    <w:p w14:paraId="5C7F0B82" w14:textId="60AC3E16" w:rsidR="0009156F" w:rsidRPr="00761D36" w:rsidRDefault="0009156F" w:rsidP="005E5572">
      <w:pPr>
        <w:pStyle w:val="ListParagraph"/>
        <w:numPr>
          <w:ilvl w:val="1"/>
          <w:numId w:val="2"/>
        </w:num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lang w:eastAsia="en-GB"/>
        </w:rPr>
        <w:t xml:space="preserve">specialiosios pratybos, skirtos švietimo veiksmingumui didinti, įgimtiems ar įgytiems sutrikimams kompensuoti, gebėjimams ir galioms plėtoti, kurios vykdomos individualiai ar grupėmis (2–8 mokiniai). </w:t>
      </w:r>
    </w:p>
    <w:p w14:paraId="10E95B30" w14:textId="77777777" w:rsidR="005E5572" w:rsidRPr="00761D36" w:rsidRDefault="005E5572" w:rsidP="005E5572">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35BF58F" w14:textId="77777777" w:rsidR="005E5572" w:rsidRPr="00761D36" w:rsidRDefault="005E5572" w:rsidP="005E557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761D36">
        <w:rPr>
          <w:b/>
          <w:szCs w:val="24"/>
        </w:rPr>
        <w:t>KETVIRTASIS SKIRSNIS</w:t>
      </w:r>
    </w:p>
    <w:p w14:paraId="59E866D5" w14:textId="77777777" w:rsidR="005E5572" w:rsidRPr="00761D36" w:rsidRDefault="005E5572" w:rsidP="005E5572">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761D36">
        <w:rPr>
          <w:b/>
          <w:szCs w:val="24"/>
        </w:rPr>
        <w:t>MOKINIŲ, TURINČIŲ SPECIALIŲJŲ UGDYMOSI POREIKIŲ, MOKYMAS NAMIE</w:t>
      </w:r>
    </w:p>
    <w:p w14:paraId="43BDEB32" w14:textId="77777777" w:rsidR="005E5572" w:rsidRPr="00761D36" w:rsidRDefault="005E5572" w:rsidP="005E5572">
      <w:pPr>
        <w:tabs>
          <w:tab w:val="left" w:pos="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7F4B3A1" w14:textId="77777777" w:rsidR="00EB2877" w:rsidRPr="00761D36" w:rsidRDefault="0009156F" w:rsidP="00EB2877">
      <w:pPr>
        <w:pStyle w:val="ListParagraph"/>
        <w:numPr>
          <w:ilvl w:val="0"/>
          <w:numId w:val="2"/>
        </w:numPr>
        <w:tabs>
          <w:tab w:val="left" w:pos="0"/>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rPr>
      </w:pPr>
      <w:r w:rsidRPr="00761D36">
        <w:rPr>
          <w:szCs w:val="24"/>
        </w:rPr>
        <w:t>Mokinio, turinčio specialiųjų ugdymosi poreikių, mokymą namie savarankišku ar nuotoliniu mokymo proceso organ</w:t>
      </w:r>
      <w:r w:rsidR="000A1502" w:rsidRPr="00761D36">
        <w:rPr>
          <w:szCs w:val="24"/>
        </w:rPr>
        <w:t>izavimo būdu organizuoja  gimnazija</w:t>
      </w:r>
      <w:r w:rsidR="00C847C6" w:rsidRPr="00761D36">
        <w:rPr>
          <w:szCs w:val="24"/>
        </w:rPr>
        <w:t xml:space="preserve"> pagal Vaiko gerovės komisijos ir P</w:t>
      </w:r>
      <w:r w:rsidRPr="00761D36">
        <w:rPr>
          <w:szCs w:val="24"/>
        </w:rPr>
        <w:t xml:space="preserve">edagoginės psichologinės </w:t>
      </w:r>
      <w:r w:rsidR="00877665" w:rsidRPr="00761D36">
        <w:rPr>
          <w:szCs w:val="24"/>
        </w:rPr>
        <w:t>tarny</w:t>
      </w:r>
      <w:r w:rsidRPr="00761D36">
        <w:rPr>
          <w:szCs w:val="24"/>
        </w:rPr>
        <w:t>bos, gydytojų rekomendacijas, sudariusi mokinio</w:t>
      </w:r>
      <w:r w:rsidRPr="00761D36">
        <w:rPr>
          <w:szCs w:val="24"/>
          <w:lang w:eastAsia="lt-LT"/>
        </w:rPr>
        <w:t xml:space="preserve"> individualų ugdymo planą</w:t>
      </w:r>
      <w:r w:rsidRPr="00761D36">
        <w:rPr>
          <w:szCs w:val="24"/>
        </w:rPr>
        <w:t xml:space="preserve"> mokymosi namie laikotarpiui. </w:t>
      </w:r>
    </w:p>
    <w:p w14:paraId="319C18DB" w14:textId="77777777" w:rsidR="00B4182F" w:rsidRPr="003D49B7" w:rsidRDefault="0009156F" w:rsidP="00B4182F">
      <w:pPr>
        <w:pStyle w:val="ListParagraph"/>
        <w:numPr>
          <w:ilvl w:val="0"/>
          <w:numId w:val="2"/>
        </w:numPr>
        <w:tabs>
          <w:tab w:val="left" w:pos="0"/>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Cs w:val="24"/>
        </w:rPr>
      </w:pPr>
      <w:r w:rsidRPr="003D49B7">
        <w:rPr>
          <w:szCs w:val="24"/>
        </w:rPr>
        <w:t>Mokiniui, kuris mokosi pagal:</w:t>
      </w:r>
    </w:p>
    <w:p w14:paraId="4C725C94" w14:textId="77777777" w:rsidR="0009156F" w:rsidRPr="00AD4BE0" w:rsidRDefault="0009156F" w:rsidP="00B109CC">
      <w:pPr>
        <w:pStyle w:val="ListParagraph"/>
        <w:numPr>
          <w:ilvl w:val="1"/>
          <w:numId w:val="2"/>
        </w:numPr>
        <w:tabs>
          <w:tab w:val="left"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114"/>
        <w:jc w:val="both"/>
        <w:rPr>
          <w:szCs w:val="24"/>
        </w:rPr>
      </w:pPr>
      <w:r w:rsidRPr="003D49B7">
        <w:rPr>
          <w:szCs w:val="24"/>
        </w:rPr>
        <w:t>pritaikytą pradinio ugdymo programą, vadovaujantis ugdymo plano</w:t>
      </w:r>
      <w:r w:rsidR="003D49B7" w:rsidRPr="003D49B7">
        <w:rPr>
          <w:szCs w:val="24"/>
        </w:rPr>
        <w:t xml:space="preserve"> </w:t>
      </w:r>
      <w:r w:rsidR="003D49B7" w:rsidRPr="00AD4BE0">
        <w:rPr>
          <w:szCs w:val="24"/>
        </w:rPr>
        <w:t>6</w:t>
      </w:r>
      <w:r w:rsidR="006E13B1" w:rsidRPr="00AD4BE0">
        <w:rPr>
          <w:szCs w:val="24"/>
        </w:rPr>
        <w:t>1</w:t>
      </w:r>
      <w:r w:rsidRPr="00AD4BE0">
        <w:rPr>
          <w:szCs w:val="24"/>
        </w:rPr>
        <w:t xml:space="preserve"> punktu:</w:t>
      </w:r>
    </w:p>
    <w:p w14:paraId="5A567D7E" w14:textId="77777777" w:rsidR="00B4182F" w:rsidRPr="003D49B7" w:rsidRDefault="0009156F" w:rsidP="00B4182F">
      <w:pPr>
        <w:pStyle w:val="ListParagraph"/>
        <w:numPr>
          <w:ilvl w:val="2"/>
          <w:numId w:val="2"/>
        </w:numPr>
        <w:tabs>
          <w:tab w:val="left" w:pos="720"/>
          <w:tab w:val="left" w:pos="1418"/>
        </w:tabs>
        <w:ind w:left="0" w:firstLine="567"/>
        <w:jc w:val="both"/>
        <w:rPr>
          <w:szCs w:val="24"/>
        </w:rPr>
      </w:pPr>
      <w:r w:rsidRPr="003D49B7">
        <w:rPr>
          <w:szCs w:val="24"/>
        </w:rPr>
        <w:t>galima skirti 70 ir daugiau pamokų per dvejus mokslo metus specialiajai pedagoginei pagalbai teikti;</w:t>
      </w:r>
    </w:p>
    <w:p w14:paraId="431941E9" w14:textId="77777777" w:rsidR="00B4182F" w:rsidRPr="00761D36" w:rsidRDefault="0009156F" w:rsidP="00B4182F">
      <w:pPr>
        <w:pStyle w:val="ListParagraph"/>
        <w:numPr>
          <w:ilvl w:val="2"/>
          <w:numId w:val="2"/>
        </w:numPr>
        <w:tabs>
          <w:tab w:val="left" w:pos="720"/>
          <w:tab w:val="left" w:pos="1418"/>
        </w:tabs>
        <w:ind w:left="0" w:firstLine="567"/>
        <w:jc w:val="both"/>
        <w:rPr>
          <w:szCs w:val="24"/>
        </w:rPr>
      </w:pPr>
      <w:r w:rsidRPr="00761D36">
        <w:rPr>
          <w:szCs w:val="24"/>
        </w:rPr>
        <w:t xml:space="preserve">mokiniui, turinčiam vidutinį, žymų ir labai žymų intelekto sutrikimą, pagal pradinio ugdymo individualizuotą programą, skiriant 560 pamokų per dvejus mokslo metus (8 pamokas per </w:t>
      </w:r>
      <w:r w:rsidRPr="00761D36">
        <w:rPr>
          <w:szCs w:val="24"/>
        </w:rPr>
        <w:lastRenderedPageBreak/>
        <w:t>savaitę), iš jų ne mažiau kaip 70 pamokų per dvejus mokslo metus galima skirti specialiajai pedagoginei pagalbai teikti;</w:t>
      </w:r>
    </w:p>
    <w:p w14:paraId="3B025A24" w14:textId="77777777" w:rsidR="00BA7CA1" w:rsidRPr="00761D36" w:rsidRDefault="0009156F" w:rsidP="00BA7CA1">
      <w:pPr>
        <w:pStyle w:val="ListParagraph"/>
        <w:numPr>
          <w:ilvl w:val="2"/>
          <w:numId w:val="2"/>
        </w:numPr>
        <w:tabs>
          <w:tab w:val="left" w:pos="720"/>
          <w:tab w:val="left" w:pos="1418"/>
        </w:tabs>
        <w:ind w:left="0" w:firstLine="567"/>
        <w:jc w:val="both"/>
        <w:rPr>
          <w:szCs w:val="24"/>
        </w:rPr>
      </w:pPr>
      <w:r w:rsidRPr="00761D36">
        <w:rPr>
          <w:szCs w:val="24"/>
        </w:rPr>
        <w:t xml:space="preserve">mokiniui, turinčiam judesio ir padėties sutrikimų, rekomenduojama 70 ir daugiau pamokų per dvejus mokslo metus skirti gydomajai mankštai; </w:t>
      </w:r>
    </w:p>
    <w:p w14:paraId="6448F064" w14:textId="28B6D40B" w:rsidR="00C847C6" w:rsidRPr="00761D36" w:rsidRDefault="00BA7CA1" w:rsidP="00BA7CA1">
      <w:pPr>
        <w:pStyle w:val="ListParagraph"/>
        <w:numPr>
          <w:ilvl w:val="1"/>
          <w:numId w:val="2"/>
        </w:numPr>
        <w:tabs>
          <w:tab w:val="left" w:pos="720"/>
          <w:tab w:val="left" w:pos="1418"/>
        </w:tabs>
        <w:ind w:left="0" w:firstLine="567"/>
        <w:jc w:val="both"/>
        <w:rPr>
          <w:szCs w:val="24"/>
        </w:rPr>
      </w:pPr>
      <w:r w:rsidRPr="00142983">
        <w:rPr>
          <w:color w:val="000000" w:themeColor="text1"/>
          <w:szCs w:val="24"/>
          <w:lang w:eastAsia="lt-LT"/>
        </w:rPr>
        <w:t xml:space="preserve">pritaikytą pagrindinio ugdymo programą, mokyti namie </w:t>
      </w:r>
      <w:r w:rsidR="00142983" w:rsidRPr="00142983">
        <w:rPr>
          <w:color w:val="000000" w:themeColor="text1"/>
          <w:szCs w:val="24"/>
        </w:rPr>
        <w:t>gimnazija</w:t>
      </w:r>
      <w:r w:rsidRPr="00142983">
        <w:rPr>
          <w:color w:val="000000" w:themeColor="text1"/>
          <w:szCs w:val="24"/>
          <w:lang w:eastAsia="lt-LT"/>
        </w:rPr>
        <w:t xml:space="preserve"> skiria pamokų, vadovaudamasi ugdymo plano </w:t>
      </w:r>
      <w:r w:rsidR="001D4B96" w:rsidRPr="00AD4BE0">
        <w:rPr>
          <w:szCs w:val="24"/>
          <w:lang w:eastAsia="lt-LT"/>
        </w:rPr>
        <w:t>61</w:t>
      </w:r>
      <w:r w:rsidRPr="00AD4BE0">
        <w:rPr>
          <w:szCs w:val="24"/>
          <w:lang w:eastAsia="lt-LT"/>
        </w:rPr>
        <w:t>.2 papunkčiu</w:t>
      </w:r>
      <w:r w:rsidRPr="00761D36">
        <w:rPr>
          <w:szCs w:val="24"/>
          <w:lang w:eastAsia="lt-LT"/>
        </w:rPr>
        <w:t>, iš jų iki 7</w:t>
      </w:r>
      <w:r w:rsidR="002405FB">
        <w:rPr>
          <w:szCs w:val="24"/>
          <w:lang w:eastAsia="lt-LT"/>
        </w:rPr>
        <w:t>2</w:t>
      </w:r>
      <w:r w:rsidRPr="00761D36">
        <w:rPr>
          <w:szCs w:val="24"/>
          <w:lang w:eastAsia="lt-LT"/>
        </w:rPr>
        <w:t xml:space="preserve"> pamokų gali skirti specialiosioms pratyboms ar konsultacijoms;</w:t>
      </w:r>
    </w:p>
    <w:p w14:paraId="5D3B19F2" w14:textId="2587DA37" w:rsidR="0009156F" w:rsidRPr="00761D36" w:rsidRDefault="0009156F" w:rsidP="00B4182F">
      <w:pPr>
        <w:pStyle w:val="ListParagraph"/>
        <w:numPr>
          <w:ilvl w:val="1"/>
          <w:numId w:val="2"/>
        </w:numPr>
        <w:tabs>
          <w:tab w:val="left" w:pos="720"/>
          <w:tab w:val="left" w:pos="1276"/>
          <w:tab w:val="left" w:pos="1418"/>
        </w:tabs>
        <w:ind w:left="0" w:firstLine="567"/>
        <w:jc w:val="both"/>
        <w:rPr>
          <w:szCs w:val="24"/>
        </w:rPr>
      </w:pPr>
      <w:r w:rsidRPr="00761D36">
        <w:rPr>
          <w:szCs w:val="24"/>
        </w:rPr>
        <w:t>mokiniui, besimokančiam tautinės mažumos kalba, turinčiam specialiųjų ugdymosi poreikių ar ugdomam namie, lietuvių kalbai ir literatūrai mokyti</w:t>
      </w:r>
      <w:r w:rsidR="004B6C40">
        <w:rPr>
          <w:szCs w:val="24"/>
        </w:rPr>
        <w:t xml:space="preserve"> </w:t>
      </w:r>
      <w:r w:rsidRPr="00761D36">
        <w:rPr>
          <w:szCs w:val="24"/>
        </w:rPr>
        <w:t>papildomai skiriama iki 7</w:t>
      </w:r>
      <w:r w:rsidR="002405FB">
        <w:rPr>
          <w:szCs w:val="24"/>
        </w:rPr>
        <w:t>2</w:t>
      </w:r>
      <w:r w:rsidRPr="00761D36">
        <w:rPr>
          <w:szCs w:val="24"/>
        </w:rPr>
        <w:t xml:space="preserve"> valandų per metus. </w:t>
      </w:r>
    </w:p>
    <w:p w14:paraId="3F5F4F27" w14:textId="77777777" w:rsidR="00B109CC" w:rsidRPr="00761D36" w:rsidRDefault="00B109CC" w:rsidP="00B4182F">
      <w:pPr>
        <w:tabs>
          <w:tab w:val="left" w:pos="720"/>
          <w:tab w:val="left" w:pos="1276"/>
          <w:tab w:val="left" w:pos="1418"/>
        </w:tabs>
        <w:jc w:val="both"/>
        <w:rPr>
          <w:szCs w:val="24"/>
        </w:rPr>
      </w:pPr>
    </w:p>
    <w:p w14:paraId="466C56C5" w14:textId="77777777" w:rsidR="00B4182F" w:rsidRPr="00761D36" w:rsidRDefault="00B4182F" w:rsidP="00B4182F">
      <w:pPr>
        <w:ind w:firstLine="567"/>
        <w:jc w:val="center"/>
        <w:rPr>
          <w:b/>
          <w:szCs w:val="24"/>
        </w:rPr>
      </w:pPr>
      <w:r w:rsidRPr="00761D36">
        <w:rPr>
          <w:b/>
          <w:szCs w:val="24"/>
        </w:rPr>
        <w:t>VII SKYRIUS</w:t>
      </w:r>
    </w:p>
    <w:p w14:paraId="4549A7F8" w14:textId="77777777" w:rsidR="00B4182F" w:rsidRPr="00761D36" w:rsidRDefault="00B4182F" w:rsidP="00B4182F">
      <w:pPr>
        <w:ind w:firstLine="567"/>
        <w:jc w:val="center"/>
        <w:rPr>
          <w:b/>
          <w:szCs w:val="24"/>
        </w:rPr>
      </w:pPr>
      <w:r w:rsidRPr="00761D36">
        <w:rPr>
          <w:b/>
          <w:szCs w:val="24"/>
        </w:rPr>
        <w:t>BAIGIAMOSIOS NUOSTATOS</w:t>
      </w:r>
    </w:p>
    <w:p w14:paraId="35BDBE38" w14:textId="77777777" w:rsidR="00B4182F" w:rsidRPr="00761D36" w:rsidRDefault="00B4182F" w:rsidP="00B4182F">
      <w:pPr>
        <w:tabs>
          <w:tab w:val="left" w:pos="720"/>
          <w:tab w:val="left" w:pos="1276"/>
          <w:tab w:val="left" w:pos="1418"/>
        </w:tabs>
        <w:jc w:val="both"/>
        <w:rPr>
          <w:szCs w:val="24"/>
        </w:rPr>
      </w:pPr>
    </w:p>
    <w:p w14:paraId="4B373E1D" w14:textId="77777777" w:rsidR="0064698C" w:rsidRPr="00002A51" w:rsidRDefault="008924F8" w:rsidP="00B4182F">
      <w:pPr>
        <w:pStyle w:val="ListParagraph"/>
        <w:numPr>
          <w:ilvl w:val="0"/>
          <w:numId w:val="2"/>
        </w:numPr>
        <w:tabs>
          <w:tab w:val="left" w:pos="0"/>
          <w:tab w:val="left" w:pos="720"/>
          <w:tab w:val="left" w:pos="1134"/>
          <w:tab w:val="left" w:pos="1276"/>
        </w:tabs>
        <w:ind w:left="0" w:firstLine="567"/>
        <w:jc w:val="both"/>
        <w:rPr>
          <w:szCs w:val="24"/>
        </w:rPr>
      </w:pPr>
      <w:r w:rsidRPr="00002A51">
        <w:rPr>
          <w:szCs w:val="24"/>
        </w:rPr>
        <w:t>Ugdymo plano</w:t>
      </w:r>
      <w:r w:rsidR="0064698C" w:rsidRPr="00002A51">
        <w:rPr>
          <w:szCs w:val="24"/>
        </w:rPr>
        <w:t xml:space="preserve"> prieduose pateikiama: </w:t>
      </w:r>
    </w:p>
    <w:p w14:paraId="2156BB39" w14:textId="77777777" w:rsidR="00562917" w:rsidRPr="00002A51" w:rsidRDefault="0064698C" w:rsidP="00562917">
      <w:pPr>
        <w:pStyle w:val="ListParagraph"/>
        <w:numPr>
          <w:ilvl w:val="1"/>
          <w:numId w:val="2"/>
        </w:numPr>
        <w:ind w:left="0" w:firstLine="567"/>
        <w:jc w:val="both"/>
        <w:rPr>
          <w:iCs/>
          <w:szCs w:val="24"/>
        </w:rPr>
      </w:pPr>
      <w:r w:rsidRPr="00002A51">
        <w:rPr>
          <w:szCs w:val="24"/>
        </w:rPr>
        <w:t xml:space="preserve">Pradinio, pagrindinio ir vidurinio  ugdymo organizavimas </w:t>
      </w:r>
      <w:r w:rsidRPr="00002A51">
        <w:rPr>
          <w:iCs/>
          <w:szCs w:val="24"/>
        </w:rPr>
        <w:t>karantino, ekstremalios situacijos, ekstremalaus įvykio ar įvykio, keliančio pavojų mokinių sveikatai ir gyvybei, laikotarpiu</w:t>
      </w:r>
      <w:r w:rsidR="00B40F23" w:rsidRPr="00002A51">
        <w:rPr>
          <w:iCs/>
          <w:szCs w:val="24"/>
        </w:rPr>
        <w:t xml:space="preserve"> </w:t>
      </w:r>
      <w:r w:rsidRPr="00002A51">
        <w:rPr>
          <w:iCs/>
          <w:szCs w:val="24"/>
        </w:rPr>
        <w:t xml:space="preserve">ar esant aplinkybėms </w:t>
      </w:r>
      <w:r w:rsidR="003272F6" w:rsidRPr="00002A51">
        <w:rPr>
          <w:iCs/>
          <w:szCs w:val="24"/>
        </w:rPr>
        <w:t>gimnazijoje</w:t>
      </w:r>
      <w:r w:rsidRPr="00002A51">
        <w:rPr>
          <w:iCs/>
          <w:szCs w:val="24"/>
        </w:rPr>
        <w:t>, dėl kurių ugdymo procesas negali būti organizuojamas kasdieniu mok</w:t>
      </w:r>
      <w:r w:rsidR="008278E2" w:rsidRPr="00002A51">
        <w:rPr>
          <w:iCs/>
          <w:szCs w:val="24"/>
        </w:rPr>
        <w:t>ymo proceso organizavimo būdu (1</w:t>
      </w:r>
      <w:r w:rsidRPr="00002A51">
        <w:rPr>
          <w:iCs/>
          <w:szCs w:val="24"/>
        </w:rPr>
        <w:t xml:space="preserve"> priedas);</w:t>
      </w:r>
    </w:p>
    <w:p w14:paraId="175947A3" w14:textId="77777777" w:rsidR="0064698C" w:rsidRPr="00002A51" w:rsidRDefault="0064698C" w:rsidP="00562917">
      <w:pPr>
        <w:pStyle w:val="ListParagraph"/>
        <w:numPr>
          <w:ilvl w:val="1"/>
          <w:numId w:val="2"/>
        </w:numPr>
        <w:ind w:left="0" w:firstLine="567"/>
        <w:jc w:val="both"/>
        <w:rPr>
          <w:iCs/>
          <w:szCs w:val="24"/>
        </w:rPr>
      </w:pPr>
      <w:r w:rsidRPr="00002A51">
        <w:rPr>
          <w:szCs w:val="24"/>
        </w:rPr>
        <w:t>Pradinio ugdymo indi</w:t>
      </w:r>
      <w:r w:rsidR="00562917" w:rsidRPr="00002A51">
        <w:rPr>
          <w:szCs w:val="24"/>
        </w:rPr>
        <w:t>vidualizuotos ir</w:t>
      </w:r>
      <w:r w:rsidRPr="00002A51">
        <w:rPr>
          <w:szCs w:val="24"/>
        </w:rPr>
        <w:t xml:space="preserve"> pagrindinio ugdymo individualizuotos programos </w:t>
      </w:r>
      <w:r w:rsidR="00562917" w:rsidRPr="00002A51">
        <w:rPr>
          <w:szCs w:val="24"/>
        </w:rPr>
        <w:t>įgyvendinimas (2</w:t>
      </w:r>
      <w:r w:rsidR="00C847C6" w:rsidRPr="00002A51">
        <w:rPr>
          <w:szCs w:val="24"/>
        </w:rPr>
        <w:t xml:space="preserve"> priedas);</w:t>
      </w:r>
    </w:p>
    <w:p w14:paraId="571DE818" w14:textId="77777777" w:rsidR="00C847C6" w:rsidRPr="00002A51" w:rsidRDefault="00C847C6" w:rsidP="00562917">
      <w:pPr>
        <w:pStyle w:val="ListParagraph"/>
        <w:numPr>
          <w:ilvl w:val="1"/>
          <w:numId w:val="2"/>
        </w:numPr>
        <w:ind w:left="0" w:firstLine="567"/>
        <w:jc w:val="both"/>
        <w:rPr>
          <w:rStyle w:val="normaltextrun"/>
          <w:iCs/>
          <w:szCs w:val="24"/>
        </w:rPr>
      </w:pPr>
      <w:r w:rsidRPr="00002A51">
        <w:rPr>
          <w:rStyle w:val="normaltextrun"/>
        </w:rPr>
        <w:t xml:space="preserve"> Socialinės-pilietinės veiklos organizavimas (3 priedas).</w:t>
      </w:r>
    </w:p>
    <w:p w14:paraId="315DBD2E" w14:textId="77777777" w:rsidR="0061191F" w:rsidRDefault="005B575E" w:rsidP="0061191F">
      <w:pPr>
        <w:pStyle w:val="ListParagraph"/>
        <w:numPr>
          <w:ilvl w:val="1"/>
          <w:numId w:val="2"/>
        </w:numPr>
        <w:ind w:left="0" w:firstLine="567"/>
        <w:jc w:val="both"/>
        <w:rPr>
          <w:iCs/>
          <w:szCs w:val="24"/>
        </w:rPr>
      </w:pPr>
      <w:r w:rsidRPr="00761D36">
        <w:rPr>
          <w:szCs w:val="24"/>
          <w:lang w:eastAsia="lt-LT"/>
        </w:rPr>
        <w:t>Užsieniečių, turinčių teisę nuolat ar laikinai gyventi Lietuvos Respublikoje, ir Lietuvos Respublikos piliečių, atvykusių ar grįžusių gyventi ir dirbti Lietuvos Respublikoje, ugdymo organizavimas (4 priedas).</w:t>
      </w:r>
    </w:p>
    <w:p w14:paraId="742F6D17" w14:textId="77777777" w:rsidR="0061191F" w:rsidRPr="0061191F" w:rsidRDefault="001938CD" w:rsidP="0061191F">
      <w:pPr>
        <w:pStyle w:val="ListParagraph"/>
        <w:numPr>
          <w:ilvl w:val="1"/>
          <w:numId w:val="2"/>
        </w:numPr>
        <w:ind w:left="0" w:firstLine="567"/>
        <w:jc w:val="both"/>
        <w:rPr>
          <w:iCs/>
          <w:szCs w:val="24"/>
        </w:rPr>
      </w:pPr>
      <w:r w:rsidRPr="0061191F">
        <w:rPr>
          <w:kern w:val="2"/>
          <w:szCs w:val="24"/>
        </w:rPr>
        <w:t>Ugdymo ne mokyklos aplinkoje organizavimo aprašas</w:t>
      </w:r>
      <w:r w:rsidR="0061191F" w:rsidRPr="0061191F">
        <w:rPr>
          <w:kern w:val="2"/>
          <w:szCs w:val="24"/>
        </w:rPr>
        <w:t xml:space="preserve"> (5 priedas). </w:t>
      </w:r>
    </w:p>
    <w:p w14:paraId="5A791453" w14:textId="77777777" w:rsidR="0064698C" w:rsidRPr="0061191F" w:rsidRDefault="0064698C" w:rsidP="0061191F">
      <w:pPr>
        <w:pStyle w:val="ListParagraph"/>
        <w:ind w:left="567"/>
        <w:jc w:val="center"/>
        <w:rPr>
          <w:iCs/>
          <w:szCs w:val="24"/>
        </w:rPr>
      </w:pPr>
      <w:r w:rsidRPr="0061191F">
        <w:rPr>
          <w:szCs w:val="24"/>
        </w:rPr>
        <w:t>_________________________________</w:t>
      </w:r>
    </w:p>
    <w:p w14:paraId="720D8F7D" w14:textId="77777777" w:rsidR="0064698C" w:rsidRPr="00761D36" w:rsidRDefault="0064698C" w:rsidP="0064698C">
      <w:pPr>
        <w:tabs>
          <w:tab w:val="center" w:pos="4513"/>
          <w:tab w:val="right" w:pos="9026"/>
        </w:tabs>
        <w:rPr>
          <w:sz w:val="22"/>
          <w:szCs w:val="22"/>
        </w:rPr>
      </w:pPr>
    </w:p>
    <w:p w14:paraId="0D46985D" w14:textId="77777777" w:rsidR="0064698C" w:rsidRPr="00761D36" w:rsidRDefault="0064698C" w:rsidP="0061191F">
      <w:pPr>
        <w:tabs>
          <w:tab w:val="left" w:pos="5954"/>
        </w:tabs>
        <w:ind w:left="5954"/>
        <w:jc w:val="center"/>
        <w:sectPr w:rsidR="0064698C" w:rsidRPr="00761D36" w:rsidSect="00807BF7">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701" w:header="289" w:footer="720" w:gutter="0"/>
          <w:pgNumType w:start="1"/>
          <w:cols w:space="720"/>
          <w:noEndnote/>
          <w:titlePg/>
        </w:sectPr>
      </w:pPr>
    </w:p>
    <w:p w14:paraId="684FD544" w14:textId="455A0361" w:rsidR="0064698C" w:rsidRPr="00761D36" w:rsidRDefault="00056086" w:rsidP="0064698C">
      <w:pPr>
        <w:overflowPunct w:val="0"/>
        <w:ind w:left="5954"/>
        <w:jc w:val="both"/>
        <w:textAlignment w:val="baseline"/>
      </w:pPr>
      <w:r>
        <w:lastRenderedPageBreak/>
        <w:t>202</w:t>
      </w:r>
      <w:r w:rsidR="000B5A5B">
        <w:t>5</w:t>
      </w:r>
      <w:r w:rsidR="0064698C" w:rsidRPr="00761D36">
        <w:t>–202</w:t>
      </w:r>
      <w:r w:rsidR="0024704A">
        <w:t>6</w:t>
      </w:r>
      <w:r w:rsidR="0064698C" w:rsidRPr="00761D36">
        <w:t xml:space="preserve"> mokslo metų </w:t>
      </w:r>
    </w:p>
    <w:p w14:paraId="59B5755B" w14:textId="77777777" w:rsidR="0064698C" w:rsidRPr="00761D36" w:rsidRDefault="0064698C" w:rsidP="0064698C">
      <w:pPr>
        <w:overflowPunct w:val="0"/>
        <w:ind w:left="5954"/>
        <w:jc w:val="both"/>
        <w:textAlignment w:val="baseline"/>
      </w:pPr>
      <w:r w:rsidRPr="00761D36">
        <w:t xml:space="preserve">pradinio, pagrindinio ir vidurinio </w:t>
      </w:r>
    </w:p>
    <w:p w14:paraId="2164143A" w14:textId="77777777" w:rsidR="0064698C" w:rsidRPr="00761D36" w:rsidRDefault="0064698C" w:rsidP="0064698C">
      <w:pPr>
        <w:overflowPunct w:val="0"/>
        <w:ind w:left="5954"/>
        <w:jc w:val="both"/>
        <w:textAlignment w:val="baseline"/>
      </w:pPr>
      <w:r w:rsidRPr="00761D36">
        <w:t>ugdymo programų</w:t>
      </w:r>
      <w:r w:rsidR="00B40F23">
        <w:t xml:space="preserve"> </w:t>
      </w:r>
      <w:r w:rsidR="00A31ADC" w:rsidRPr="00761D36">
        <w:t>ugdymo plano</w:t>
      </w:r>
    </w:p>
    <w:p w14:paraId="1768CBB1" w14:textId="77777777" w:rsidR="0064698C" w:rsidRPr="00761D36" w:rsidRDefault="0064698C" w:rsidP="0064698C">
      <w:pPr>
        <w:rPr>
          <w:sz w:val="2"/>
          <w:szCs w:val="2"/>
        </w:rPr>
      </w:pPr>
    </w:p>
    <w:p w14:paraId="2A5AF7E1" w14:textId="77777777" w:rsidR="0064698C" w:rsidRPr="00761D36" w:rsidRDefault="00A31ADC" w:rsidP="0064698C">
      <w:pPr>
        <w:overflowPunct w:val="0"/>
        <w:ind w:left="5954"/>
        <w:jc w:val="both"/>
        <w:textAlignment w:val="baseline"/>
      </w:pPr>
      <w:r w:rsidRPr="00761D36">
        <w:t>1</w:t>
      </w:r>
      <w:r w:rsidR="0064698C" w:rsidRPr="00761D36">
        <w:t xml:space="preserve"> priedas</w:t>
      </w:r>
    </w:p>
    <w:p w14:paraId="7EE43D83" w14:textId="77777777" w:rsidR="0064698C" w:rsidRPr="00761D36" w:rsidRDefault="0064698C" w:rsidP="0064698C">
      <w:pPr>
        <w:rPr>
          <w:sz w:val="2"/>
          <w:szCs w:val="2"/>
        </w:rPr>
      </w:pPr>
    </w:p>
    <w:p w14:paraId="1518D56F" w14:textId="77777777" w:rsidR="0064698C" w:rsidRPr="00761D36" w:rsidRDefault="0064698C" w:rsidP="0064698C">
      <w:pPr>
        <w:overflowPunct w:val="0"/>
        <w:jc w:val="both"/>
        <w:textAlignment w:val="baseline"/>
      </w:pPr>
    </w:p>
    <w:p w14:paraId="74C0CD20" w14:textId="77777777" w:rsidR="0064698C" w:rsidRPr="00761D36" w:rsidRDefault="0064698C" w:rsidP="0064698C">
      <w:pPr>
        <w:rPr>
          <w:sz w:val="2"/>
          <w:szCs w:val="2"/>
        </w:rPr>
      </w:pPr>
    </w:p>
    <w:p w14:paraId="238A419C" w14:textId="77777777" w:rsidR="0064698C" w:rsidRPr="00761D36" w:rsidRDefault="0064698C" w:rsidP="0064698C">
      <w:pPr>
        <w:overflowPunct w:val="0"/>
        <w:jc w:val="center"/>
        <w:textAlignment w:val="baseline"/>
        <w:rPr>
          <w:b/>
          <w:iCs/>
          <w:szCs w:val="24"/>
          <w:shd w:val="clear" w:color="auto" w:fill="FFFFFF"/>
        </w:rPr>
      </w:pPr>
      <w:r w:rsidRPr="00761D36">
        <w:rPr>
          <w:b/>
        </w:rPr>
        <w:t xml:space="preserve">PRADINIO, PAGRINDINIO IR VIDURINIO UGDYMO ORGANIZAVIMAS </w:t>
      </w:r>
      <w:r w:rsidRPr="00761D36">
        <w:rPr>
          <w:b/>
          <w:iCs/>
          <w:szCs w:val="24"/>
          <w:shd w:val="clear" w:color="auto" w:fill="FFFFFF"/>
        </w:rPr>
        <w:t>KARANTINO, EKSTREMALIOS SITUACIJOS, EKSTREMALAUS ĮVYKIO AR ĮVYKIO, KELIANČIO PAVOJŲ MOKINIŲ SVEIKATAI IR GYVYBEI, LAIKOTARP</w:t>
      </w:r>
      <w:r w:rsidR="003272F6" w:rsidRPr="00761D36">
        <w:rPr>
          <w:b/>
          <w:iCs/>
          <w:szCs w:val="24"/>
          <w:shd w:val="clear" w:color="auto" w:fill="FFFFFF"/>
        </w:rPr>
        <w:t>IUAR ESANT APLINKYBĖMS GIMNAZIJOJE</w:t>
      </w:r>
      <w:r w:rsidRPr="00761D36">
        <w:rPr>
          <w:b/>
          <w:iCs/>
          <w:szCs w:val="24"/>
          <w:shd w:val="clear" w:color="auto" w:fill="FFFFFF"/>
        </w:rPr>
        <w:t>, DĖL KURIŲ UGDYMO PROCESAS NEGALI BŪTI ORGANIZUOJAMAS KASDIENIU MOKYMO PROCESO ORGANIZAVIMO BŪDU</w:t>
      </w:r>
    </w:p>
    <w:p w14:paraId="0A03B041" w14:textId="77777777" w:rsidR="0064698C" w:rsidRPr="00761D36" w:rsidRDefault="0064698C" w:rsidP="0064698C">
      <w:pPr>
        <w:rPr>
          <w:sz w:val="2"/>
          <w:szCs w:val="2"/>
        </w:rPr>
      </w:pPr>
    </w:p>
    <w:p w14:paraId="4A8D5207" w14:textId="77777777" w:rsidR="0064698C" w:rsidRPr="00761D36" w:rsidRDefault="0064698C" w:rsidP="0064698C">
      <w:pPr>
        <w:overflowPunct w:val="0"/>
        <w:jc w:val="center"/>
        <w:textAlignment w:val="baseline"/>
        <w:rPr>
          <w:b/>
          <w:iCs/>
          <w:szCs w:val="24"/>
          <w:shd w:val="clear" w:color="auto" w:fill="FFFFFF"/>
        </w:rPr>
      </w:pPr>
    </w:p>
    <w:p w14:paraId="2A90BB06" w14:textId="77777777" w:rsidR="0064698C" w:rsidRPr="00761D36" w:rsidRDefault="0064698C" w:rsidP="0064698C">
      <w:pPr>
        <w:rPr>
          <w:sz w:val="2"/>
          <w:szCs w:val="2"/>
        </w:rPr>
      </w:pPr>
    </w:p>
    <w:p w14:paraId="0D639EEA" w14:textId="77777777" w:rsidR="0064698C" w:rsidRPr="00761D36" w:rsidRDefault="0064698C" w:rsidP="0064698C">
      <w:pPr>
        <w:overflowPunct w:val="0"/>
        <w:ind w:firstLine="567"/>
        <w:jc w:val="both"/>
        <w:textAlignment w:val="baseline"/>
        <w:rPr>
          <w:bCs/>
          <w:szCs w:val="24"/>
        </w:rPr>
      </w:pPr>
      <w:r w:rsidRPr="00761D36">
        <w:rPr>
          <w:bCs/>
        </w:rPr>
        <w:t>1.</w:t>
      </w:r>
      <w:r w:rsidR="00AD4BE0">
        <w:rPr>
          <w:bCs/>
        </w:rPr>
        <w:t xml:space="preserve"> </w:t>
      </w:r>
      <w:r w:rsidRPr="00761D36">
        <w:rPr>
          <w:bCs/>
        </w:rPr>
        <w:t xml:space="preserve">Priedas reglamentuoja mokinių, besimokančiųjų pagal pradinio, pagrindinio ir vidurinio ugdymo programas, ugdymo organizavimą </w:t>
      </w:r>
      <w:r w:rsidRPr="00761D36">
        <w:rPr>
          <w:bCs/>
          <w:szCs w:val="24"/>
          <w:shd w:val="clear" w:color="auto" w:fill="FFFFFF"/>
        </w:rPr>
        <w:t>karantino, ekstremalios situacijos, ekstremalaus įvykio ar įvykio, keliančio pavojų mokinių sveikatai ir gyvybei, laikotarpiu</w:t>
      </w:r>
      <w:r w:rsidR="00B40F23">
        <w:rPr>
          <w:bCs/>
          <w:szCs w:val="24"/>
          <w:shd w:val="clear" w:color="auto" w:fill="FFFFFF"/>
        </w:rPr>
        <w:t xml:space="preserve"> </w:t>
      </w:r>
      <w:r w:rsidR="00276C35" w:rsidRPr="00761D36">
        <w:rPr>
          <w:bCs/>
          <w:szCs w:val="24"/>
          <w:shd w:val="clear" w:color="auto" w:fill="FFFFFF"/>
        </w:rPr>
        <w:t>ar esant aplinkybėms gimnazij</w:t>
      </w:r>
      <w:r w:rsidRPr="00761D36">
        <w:rPr>
          <w:bCs/>
          <w:szCs w:val="24"/>
          <w:shd w:val="clear" w:color="auto" w:fill="FFFFFF"/>
        </w:rPr>
        <w:t>oje, dėl kurių ugdymo procesas negali būti organizuojamas kasdieniu mokymo proceso organizavimo būdu.</w:t>
      </w:r>
    </w:p>
    <w:p w14:paraId="41D4204B" w14:textId="77777777" w:rsidR="0064698C" w:rsidRPr="00761D36" w:rsidRDefault="0064698C" w:rsidP="0064698C">
      <w:pPr>
        <w:rPr>
          <w:sz w:val="2"/>
          <w:szCs w:val="2"/>
        </w:rPr>
      </w:pPr>
    </w:p>
    <w:p w14:paraId="01E7BA50" w14:textId="77777777" w:rsidR="0064698C" w:rsidRPr="00761D36" w:rsidRDefault="0064698C" w:rsidP="0064698C">
      <w:pPr>
        <w:overflowPunct w:val="0"/>
        <w:ind w:firstLine="567"/>
        <w:jc w:val="both"/>
        <w:textAlignment w:val="baseline"/>
        <w:rPr>
          <w:iCs/>
          <w:szCs w:val="24"/>
          <w:shd w:val="clear" w:color="auto" w:fill="FFFFFF"/>
        </w:rPr>
      </w:pPr>
      <w:r w:rsidRPr="00761D36">
        <w:rPr>
          <w:iCs/>
          <w:szCs w:val="24"/>
          <w:shd w:val="clear" w:color="auto" w:fill="FFFFFF"/>
        </w:rPr>
        <w:t xml:space="preserve">2. Karantino, ekstremalios situacijos, ekstremalaus įvykio ar įvykio (ekstremali temperatūra, gaisras, potvynis, pūga ir kt.), keliančio pavojų mokinių sveikatai ir gyvybei, laikotarpiu </w:t>
      </w:r>
      <w:r w:rsidRPr="00761D36">
        <w:rPr>
          <w:iCs/>
          <w:color w:val="000000"/>
          <w:szCs w:val="24"/>
          <w:shd w:val="clear" w:color="auto" w:fill="FFFFFF"/>
        </w:rPr>
        <w:t xml:space="preserve">(toliau – ypatingos aplinkybės) ar esant aplinkybėms </w:t>
      </w:r>
      <w:r w:rsidR="00276C35" w:rsidRPr="00761D36">
        <w:rPr>
          <w:bCs/>
          <w:szCs w:val="24"/>
          <w:shd w:val="clear" w:color="auto" w:fill="FFFFFF"/>
        </w:rPr>
        <w:t xml:space="preserve">gimnazijoje, </w:t>
      </w:r>
      <w:r w:rsidRPr="00761D36">
        <w:rPr>
          <w:iCs/>
          <w:color w:val="000000"/>
          <w:szCs w:val="24"/>
          <w:shd w:val="clear" w:color="auto" w:fill="FFFFFF"/>
        </w:rPr>
        <w:t>dėl kurių ugdymo procesas n</w:t>
      </w:r>
      <w:r w:rsidRPr="00761D36">
        <w:rPr>
          <w:iCs/>
          <w:szCs w:val="24"/>
          <w:shd w:val="clear" w:color="auto" w:fill="FFFFFF"/>
        </w:rPr>
        <w:t>egali būti organizuojamas kasdieniu mokymo pr</w:t>
      </w:r>
      <w:r w:rsidR="00276C35" w:rsidRPr="00761D36">
        <w:rPr>
          <w:iCs/>
          <w:szCs w:val="24"/>
          <w:shd w:val="clear" w:color="auto" w:fill="FFFFFF"/>
        </w:rPr>
        <w:t>oceso organizavimo būdu (gimnazija</w:t>
      </w:r>
      <w:r w:rsidRPr="00761D36">
        <w:rPr>
          <w:iCs/>
          <w:szCs w:val="24"/>
          <w:shd w:val="clear" w:color="auto" w:fill="FFFFFF"/>
        </w:rPr>
        <w:t xml:space="preserve"> yra dalykų brandos egzaminų centras, vyksta remonto darbai </w:t>
      </w:r>
      <w:r w:rsidR="00276C35" w:rsidRPr="00761D36">
        <w:rPr>
          <w:iCs/>
          <w:szCs w:val="24"/>
          <w:shd w:val="clear" w:color="auto" w:fill="FFFFFF"/>
        </w:rPr>
        <w:t>gimnazijoje</w:t>
      </w:r>
      <w:r w:rsidRPr="00761D36">
        <w:rPr>
          <w:iCs/>
          <w:szCs w:val="24"/>
          <w:shd w:val="clear" w:color="auto" w:fill="FFFFFF"/>
        </w:rPr>
        <w:t xml:space="preserve"> ir kt.), ugdymo procesas gali būti koreguojamas arba laikinai stabdomas, arba organizuojamas nuotoliniu mokymo proceso organizavimo būdu (toliau – nuotolinis mokymo būdas).</w:t>
      </w:r>
    </w:p>
    <w:p w14:paraId="31E3331B" w14:textId="77777777" w:rsidR="0064698C" w:rsidRPr="00761D36" w:rsidRDefault="0064698C" w:rsidP="0064698C">
      <w:pPr>
        <w:rPr>
          <w:sz w:val="2"/>
          <w:szCs w:val="2"/>
        </w:rPr>
      </w:pPr>
    </w:p>
    <w:p w14:paraId="742C5472" w14:textId="77777777" w:rsidR="0064698C" w:rsidRPr="00761D36" w:rsidRDefault="0064698C" w:rsidP="0064698C">
      <w:pPr>
        <w:overflowPunct w:val="0"/>
        <w:ind w:firstLine="567"/>
        <w:jc w:val="both"/>
        <w:textAlignment w:val="baseline"/>
        <w:rPr>
          <w:szCs w:val="24"/>
        </w:rPr>
      </w:pPr>
      <w:r w:rsidRPr="00761D36">
        <w:rPr>
          <w:szCs w:val="24"/>
        </w:rPr>
        <w:t xml:space="preserve">3. Ekstremali temperatūra </w:t>
      </w:r>
      <w:r w:rsidR="003272F6" w:rsidRPr="00761D36">
        <w:rPr>
          <w:szCs w:val="24"/>
        </w:rPr>
        <w:t>gimnazijos</w:t>
      </w:r>
      <w:r w:rsidRPr="00761D36">
        <w:rPr>
          <w:szCs w:val="24"/>
        </w:rPr>
        <w:t xml:space="preserve"> ir (ar) gyvenamojoje teritorijoje:</w:t>
      </w:r>
    </w:p>
    <w:p w14:paraId="63B08EC0" w14:textId="77777777" w:rsidR="0064698C" w:rsidRPr="00761D36" w:rsidRDefault="0064698C" w:rsidP="0064698C">
      <w:pPr>
        <w:rPr>
          <w:sz w:val="2"/>
          <w:szCs w:val="2"/>
        </w:rPr>
      </w:pPr>
    </w:p>
    <w:p w14:paraId="076146FA" w14:textId="77777777" w:rsidR="0064698C" w:rsidRPr="00761D36" w:rsidRDefault="0064698C" w:rsidP="0064698C">
      <w:pPr>
        <w:overflowPunct w:val="0"/>
        <w:ind w:firstLine="567"/>
        <w:jc w:val="both"/>
        <w:textAlignment w:val="baseline"/>
        <w:rPr>
          <w:szCs w:val="24"/>
        </w:rPr>
      </w:pPr>
      <w:r w:rsidRPr="00761D36">
        <w:rPr>
          <w:szCs w:val="24"/>
        </w:rPr>
        <w:t>3.1. minus 20 °C ar žemesnė – 1–4 ir 5 klasių mokiniams;</w:t>
      </w:r>
    </w:p>
    <w:p w14:paraId="39EC9586" w14:textId="77777777" w:rsidR="0064698C" w:rsidRPr="00761D36" w:rsidRDefault="0064698C" w:rsidP="0064698C">
      <w:pPr>
        <w:rPr>
          <w:sz w:val="2"/>
          <w:szCs w:val="2"/>
        </w:rPr>
      </w:pPr>
    </w:p>
    <w:p w14:paraId="44311211" w14:textId="77777777" w:rsidR="0064698C" w:rsidRPr="00761D36" w:rsidRDefault="0064698C" w:rsidP="0064698C">
      <w:pPr>
        <w:overflowPunct w:val="0"/>
        <w:ind w:firstLine="567"/>
        <w:jc w:val="both"/>
        <w:textAlignment w:val="baseline"/>
        <w:rPr>
          <w:szCs w:val="24"/>
        </w:rPr>
      </w:pPr>
      <w:r w:rsidRPr="00761D36">
        <w:rPr>
          <w:szCs w:val="24"/>
        </w:rPr>
        <w:t>3.2. minus 25 °C ar žemesnė – 6–10, I–IV gimnazijos klasių mokiniams;</w:t>
      </w:r>
    </w:p>
    <w:p w14:paraId="298EEE98" w14:textId="77777777" w:rsidR="0064698C" w:rsidRPr="00761D36" w:rsidRDefault="0064698C" w:rsidP="0064698C">
      <w:pPr>
        <w:rPr>
          <w:sz w:val="2"/>
          <w:szCs w:val="2"/>
        </w:rPr>
      </w:pPr>
    </w:p>
    <w:p w14:paraId="6B63FD94" w14:textId="77777777" w:rsidR="0064698C" w:rsidRPr="00761D36" w:rsidRDefault="008501D6" w:rsidP="0064698C">
      <w:pPr>
        <w:overflowPunct w:val="0"/>
        <w:ind w:firstLine="567"/>
        <w:jc w:val="both"/>
        <w:textAlignment w:val="baseline"/>
        <w:rPr>
          <w:szCs w:val="24"/>
        </w:rPr>
      </w:pPr>
      <w:r>
        <w:rPr>
          <w:szCs w:val="24"/>
        </w:rPr>
        <w:t>3.3. 30 °C ar aukštesnė – 1–10</w:t>
      </w:r>
      <w:r w:rsidR="0064698C" w:rsidRPr="00761D36">
        <w:rPr>
          <w:szCs w:val="24"/>
        </w:rPr>
        <w:t>, I–IV gimnazijos klasių mokiniams.</w:t>
      </w:r>
    </w:p>
    <w:p w14:paraId="76041817" w14:textId="77777777" w:rsidR="0064698C" w:rsidRPr="00761D36" w:rsidRDefault="0064698C" w:rsidP="0064698C">
      <w:pPr>
        <w:rPr>
          <w:sz w:val="2"/>
          <w:szCs w:val="2"/>
        </w:rPr>
      </w:pPr>
    </w:p>
    <w:p w14:paraId="161D17FA" w14:textId="77777777" w:rsidR="0064698C" w:rsidRPr="00761D36" w:rsidRDefault="0064698C" w:rsidP="0064698C">
      <w:pPr>
        <w:overflowPunct w:val="0"/>
        <w:ind w:firstLine="567"/>
        <w:jc w:val="both"/>
        <w:textAlignment w:val="baseline"/>
        <w:rPr>
          <w:szCs w:val="24"/>
        </w:rPr>
      </w:pPr>
      <w:r w:rsidRPr="00761D36">
        <w:rPr>
          <w:szCs w:val="24"/>
        </w:rPr>
        <w:t xml:space="preserve">4. </w:t>
      </w:r>
      <w:r w:rsidR="00276C35" w:rsidRPr="00761D36">
        <w:rPr>
          <w:szCs w:val="24"/>
        </w:rPr>
        <w:t>Gimnazijos</w:t>
      </w:r>
      <w:r w:rsidRPr="00761D36">
        <w:rPr>
          <w:szCs w:val="24"/>
        </w:rPr>
        <w:t xml:space="preserve"> vadovas, nesant valstybės, savivaldybės lygio sprendimų dėl ugdymo proceso organizavimo esant ypatingoms aplinkybėms </w:t>
      </w:r>
      <w:r w:rsidRPr="00761D36">
        <w:rPr>
          <w:color w:val="000000"/>
          <w:szCs w:val="24"/>
        </w:rPr>
        <w:t xml:space="preserve">ar esant aplinkybėms </w:t>
      </w:r>
      <w:r w:rsidR="00276C35" w:rsidRPr="00761D36">
        <w:rPr>
          <w:color w:val="000000"/>
          <w:szCs w:val="24"/>
        </w:rPr>
        <w:t>gimnazijoje</w:t>
      </w:r>
      <w:r w:rsidRPr="00761D36">
        <w:rPr>
          <w:color w:val="000000"/>
          <w:szCs w:val="24"/>
        </w:rPr>
        <w:t>, dėl kurių ugdymo procesas negali būti organizuojamas kasdieniu</w:t>
      </w:r>
      <w:r w:rsidRPr="00761D36">
        <w:rPr>
          <w:iCs/>
          <w:szCs w:val="24"/>
          <w:shd w:val="clear" w:color="auto" w:fill="FFFFFF"/>
        </w:rPr>
        <w:t xml:space="preserve"> mokymo proceso organizavimo </w:t>
      </w:r>
      <w:r w:rsidRPr="00761D36">
        <w:rPr>
          <w:color w:val="000000"/>
          <w:szCs w:val="24"/>
        </w:rPr>
        <w:t>būdu</w:t>
      </w:r>
      <w:r w:rsidRPr="00761D36">
        <w:rPr>
          <w:szCs w:val="24"/>
        </w:rPr>
        <w:t>, gali priimti ugdymo organizavimo sprendimus:</w:t>
      </w:r>
    </w:p>
    <w:p w14:paraId="752DA1C4" w14:textId="77777777" w:rsidR="0064698C" w:rsidRPr="00761D36" w:rsidRDefault="0064698C" w:rsidP="0064698C">
      <w:pPr>
        <w:rPr>
          <w:sz w:val="2"/>
          <w:szCs w:val="2"/>
        </w:rPr>
      </w:pPr>
    </w:p>
    <w:p w14:paraId="72A3D522" w14:textId="77777777" w:rsidR="0064698C" w:rsidRPr="00761D36" w:rsidRDefault="0064698C" w:rsidP="0064698C">
      <w:pPr>
        <w:overflowPunct w:val="0"/>
        <w:ind w:firstLine="567"/>
        <w:jc w:val="both"/>
        <w:textAlignment w:val="baseline"/>
        <w:rPr>
          <w:szCs w:val="24"/>
        </w:rPr>
      </w:pPr>
      <w:r w:rsidRPr="00761D36">
        <w:rPr>
          <w:szCs w:val="24"/>
        </w:rPr>
        <w:t>4.1. mažinančius / šalinančius pavojų mokinių sveikatai ir gyvybei;</w:t>
      </w:r>
    </w:p>
    <w:p w14:paraId="12348027" w14:textId="77777777" w:rsidR="0064698C" w:rsidRPr="00761D36" w:rsidRDefault="0064698C" w:rsidP="0064698C">
      <w:pPr>
        <w:rPr>
          <w:sz w:val="2"/>
          <w:szCs w:val="2"/>
        </w:rPr>
      </w:pPr>
    </w:p>
    <w:p w14:paraId="032502F5" w14:textId="77777777" w:rsidR="0087237E" w:rsidRPr="00761D36" w:rsidRDefault="0064698C" w:rsidP="00FE44E0">
      <w:pPr>
        <w:overflowPunct w:val="0"/>
        <w:spacing w:line="259" w:lineRule="auto"/>
        <w:ind w:firstLine="567"/>
        <w:jc w:val="both"/>
        <w:textAlignment w:val="baseline"/>
        <w:rPr>
          <w:szCs w:val="24"/>
        </w:rPr>
      </w:pPr>
      <w:r w:rsidRPr="00761D36">
        <w:rPr>
          <w:szCs w:val="24"/>
        </w:rPr>
        <w:t xml:space="preserve">4.2. laikinai stabdyti ugdymo procesą, kai dėl </w:t>
      </w:r>
      <w:r w:rsidR="00276C35" w:rsidRPr="00761D36">
        <w:rPr>
          <w:szCs w:val="24"/>
        </w:rPr>
        <w:t>susidariusių aplinkybių gimnazijos</w:t>
      </w:r>
      <w:r w:rsidRPr="00761D36">
        <w:rPr>
          <w:szCs w:val="24"/>
        </w:rPr>
        <w:t xml:space="preserve"> aplinkoje nėra </w:t>
      </w:r>
      <w:r w:rsidRPr="00761D36">
        <w:rPr>
          <w:color w:val="000000"/>
          <w:szCs w:val="24"/>
        </w:rPr>
        <w:t xml:space="preserve">galimybės jo koreguoti ar tęsti </w:t>
      </w:r>
      <w:r w:rsidRPr="00761D36">
        <w:rPr>
          <w:szCs w:val="24"/>
        </w:rPr>
        <w:t xml:space="preserve">ugdymo procesą grupinio mokymosi forma kasdieniu mokymo proceso organizavimo būdu nei grupinio mokymosi forma nuotoliniu mokymo būdu, pvz., sutrikus elektros tinklų tiekimui </w:t>
      </w:r>
      <w:r w:rsidR="00276C35" w:rsidRPr="00761D36">
        <w:rPr>
          <w:szCs w:val="24"/>
        </w:rPr>
        <w:t>ir kt., ugdymo procesas gimnazijos</w:t>
      </w:r>
      <w:r w:rsidRPr="00761D36">
        <w:rPr>
          <w:szCs w:val="24"/>
        </w:rPr>
        <w:t xml:space="preserve"> vadovo sprendimu gali būti laikinai stabdomas 1–2 darbo dienas. Jeigu ugdymo </w:t>
      </w:r>
      <w:r w:rsidRPr="00761D36">
        <w:rPr>
          <w:color w:val="000000" w:themeColor="text1"/>
          <w:szCs w:val="24"/>
        </w:rPr>
        <w:t>procesas turi būti s</w:t>
      </w:r>
      <w:r w:rsidR="00276C35" w:rsidRPr="00761D36">
        <w:rPr>
          <w:color w:val="000000" w:themeColor="text1"/>
          <w:szCs w:val="24"/>
        </w:rPr>
        <w:t>tabdomas ilgesnį laiką, gimnazijos</w:t>
      </w:r>
      <w:r w:rsidRPr="00761D36">
        <w:rPr>
          <w:color w:val="000000" w:themeColor="text1"/>
          <w:szCs w:val="24"/>
        </w:rPr>
        <w:t xml:space="preserve"> vadovas sprendimą dėl ugdymo proceso stabdymo </w:t>
      </w:r>
      <w:r w:rsidR="00FE44E0" w:rsidRPr="00761D36">
        <w:rPr>
          <w:color w:val="000000" w:themeColor="text1"/>
          <w:szCs w:val="24"/>
        </w:rPr>
        <w:t>derina su</w:t>
      </w:r>
      <w:r w:rsidR="00B40F23">
        <w:rPr>
          <w:color w:val="000000" w:themeColor="text1"/>
          <w:szCs w:val="24"/>
        </w:rPr>
        <w:t xml:space="preserve"> </w:t>
      </w:r>
      <w:r w:rsidR="00FE44E0" w:rsidRPr="00761D36">
        <w:rPr>
          <w:rFonts w:eastAsia="MS Mincho"/>
          <w:color w:val="000000" w:themeColor="text1"/>
          <w:szCs w:val="24"/>
          <w:lang w:eastAsia="ar-SA"/>
        </w:rPr>
        <w:t>savivaldybės administracijos direktoriumi</w:t>
      </w:r>
      <w:r w:rsidR="00FE44E0" w:rsidRPr="00761D36">
        <w:rPr>
          <w:color w:val="000000" w:themeColor="text1"/>
          <w:szCs w:val="24"/>
        </w:rPr>
        <w:t>.</w:t>
      </w:r>
    </w:p>
    <w:p w14:paraId="3DEF199E" w14:textId="77777777" w:rsidR="0064698C" w:rsidRPr="00761D36" w:rsidRDefault="0064698C" w:rsidP="0064698C">
      <w:pPr>
        <w:rPr>
          <w:sz w:val="2"/>
          <w:szCs w:val="2"/>
        </w:rPr>
      </w:pPr>
    </w:p>
    <w:p w14:paraId="18B6871D" w14:textId="77777777" w:rsidR="0064698C" w:rsidRPr="00761D36" w:rsidRDefault="0064698C" w:rsidP="0064698C">
      <w:pPr>
        <w:overflowPunct w:val="0"/>
        <w:ind w:firstLine="567"/>
        <w:jc w:val="both"/>
        <w:textAlignment w:val="baseline"/>
        <w:rPr>
          <w:szCs w:val="24"/>
        </w:rPr>
      </w:pPr>
      <w:r w:rsidRPr="00761D36">
        <w:rPr>
          <w:szCs w:val="24"/>
        </w:rPr>
        <w:t>4.3. ugdymo procesą ar jo dalį organizuoti nuotoliniu mokymo būdu, kai nėra galimybės tęsti ugdymo proceso ar jo dalies grupinio mokymosi forma kasdieniu mokymo pr</w:t>
      </w:r>
      <w:r w:rsidR="00276C35" w:rsidRPr="00761D36">
        <w:rPr>
          <w:szCs w:val="24"/>
        </w:rPr>
        <w:t>oceso organizavimo būdu. Gimnazijo</w:t>
      </w:r>
      <w:r w:rsidRPr="00761D36">
        <w:rPr>
          <w:szCs w:val="24"/>
        </w:rPr>
        <w:t xml:space="preserve">s vadovas sprendimą ugdymo procesą ar jo dalį organizuoti nuotoliniu mokymo būdu prima </w:t>
      </w:r>
      <w:r w:rsidRPr="00761D36">
        <w:rPr>
          <w:color w:val="000000"/>
          <w:szCs w:val="24"/>
          <w:shd w:val="clear" w:color="auto" w:fill="FFFFFF"/>
        </w:rPr>
        <w:t>Mokymosi pagal formaliojo švietimo programas (išskyrus aukštojo mokslo studijų programas) formų ir mokymo organizavimo tvarkos aprašo, patvirtinto Lietuvos Respublikos švietimo, mokslo ir sporto ministro 2012 m. birželio 28 d. įsakymu Nr. V-1049 „Dėl Mokymosi pagal formaliojo švietimo programas (išskyrus aukštojo mokslo studijų programas) formų ir mokymo organizavimo tvarkos aprašo patvirtinimo“, nustatyta tvarka.</w:t>
      </w:r>
    </w:p>
    <w:p w14:paraId="2D6A1D4E" w14:textId="77777777" w:rsidR="0064698C" w:rsidRPr="00761D36" w:rsidRDefault="0064698C" w:rsidP="0064698C">
      <w:pPr>
        <w:rPr>
          <w:sz w:val="2"/>
          <w:szCs w:val="2"/>
        </w:rPr>
      </w:pPr>
    </w:p>
    <w:p w14:paraId="5AF314E6" w14:textId="77777777" w:rsidR="0064698C" w:rsidRPr="00761D36" w:rsidRDefault="0064698C" w:rsidP="0064698C">
      <w:pPr>
        <w:overflowPunct w:val="0"/>
        <w:ind w:firstLine="567"/>
        <w:jc w:val="both"/>
        <w:textAlignment w:val="baseline"/>
        <w:rPr>
          <w:color w:val="000000"/>
          <w:szCs w:val="24"/>
        </w:rPr>
      </w:pPr>
      <w:r w:rsidRPr="00761D36">
        <w:rPr>
          <w:szCs w:val="24"/>
        </w:rPr>
        <w:t>5. V</w:t>
      </w:r>
      <w:r w:rsidRPr="00761D36">
        <w:rPr>
          <w:color w:val="000000"/>
          <w:szCs w:val="24"/>
        </w:rPr>
        <w:t xml:space="preserve">alstybės, savivaldybės lygiu ar </w:t>
      </w:r>
      <w:r w:rsidR="00742339" w:rsidRPr="00761D36">
        <w:rPr>
          <w:szCs w:val="24"/>
        </w:rPr>
        <w:t>gimnazijos</w:t>
      </w:r>
      <w:r w:rsidRPr="00761D36">
        <w:rPr>
          <w:color w:val="000000"/>
          <w:szCs w:val="24"/>
        </w:rPr>
        <w:t xml:space="preserve"> vadovo sprendimu ugdymo procesą ar jo dalį organizuodama nuotoliniu mokymo būdu,</w:t>
      </w:r>
      <w:r w:rsidR="00276C35" w:rsidRPr="00761D36">
        <w:rPr>
          <w:color w:val="000000"/>
          <w:szCs w:val="24"/>
        </w:rPr>
        <w:t xml:space="preserve"> gimnazija</w:t>
      </w:r>
      <w:r w:rsidRPr="00761D36">
        <w:rPr>
          <w:color w:val="000000"/>
          <w:szCs w:val="24"/>
        </w:rPr>
        <w:t>:</w:t>
      </w:r>
    </w:p>
    <w:p w14:paraId="3A75940C" w14:textId="77777777" w:rsidR="0064698C" w:rsidRPr="00761D36" w:rsidRDefault="0064698C" w:rsidP="0064698C">
      <w:pPr>
        <w:rPr>
          <w:sz w:val="2"/>
          <w:szCs w:val="2"/>
        </w:rPr>
      </w:pPr>
    </w:p>
    <w:p w14:paraId="4BBD57B1" w14:textId="77777777" w:rsidR="0064698C" w:rsidRPr="00761D36" w:rsidRDefault="0064698C" w:rsidP="0064698C">
      <w:pPr>
        <w:overflowPunct w:val="0"/>
        <w:ind w:firstLine="567"/>
        <w:jc w:val="both"/>
        <w:textAlignment w:val="baseline"/>
        <w:rPr>
          <w:color w:val="000000"/>
          <w:szCs w:val="24"/>
        </w:rPr>
      </w:pPr>
      <w:r w:rsidRPr="00761D36">
        <w:rPr>
          <w:color w:val="000000"/>
          <w:szCs w:val="24"/>
        </w:rPr>
        <w:lastRenderedPageBreak/>
        <w:t>5.1. priima sprendimus ugdymo procesui nuotoliniu mokymo būdu organ</w:t>
      </w:r>
      <w:r w:rsidR="00276C35" w:rsidRPr="00761D36">
        <w:rPr>
          <w:color w:val="000000"/>
          <w:szCs w:val="24"/>
        </w:rPr>
        <w:t>izuoti, atsižvelgdama į gimnazijos</w:t>
      </w:r>
      <w:r w:rsidRPr="00761D36">
        <w:rPr>
          <w:color w:val="000000"/>
          <w:szCs w:val="24"/>
        </w:rPr>
        <w:t xml:space="preserve"> ugdymo plane numatytus sprendimus nuotoliniam mokymo</w:t>
      </w:r>
      <w:r w:rsidR="00276C35" w:rsidRPr="00761D36">
        <w:rPr>
          <w:color w:val="000000"/>
          <w:szCs w:val="24"/>
        </w:rPr>
        <w:t xml:space="preserve"> procesui organizuoti, </w:t>
      </w:r>
      <w:r w:rsidRPr="00761D36">
        <w:rPr>
          <w:color w:val="000000"/>
          <w:szCs w:val="24"/>
        </w:rPr>
        <w:t>ugdymo plan</w:t>
      </w:r>
      <w:r w:rsidR="00276C35" w:rsidRPr="00761D36">
        <w:rPr>
          <w:color w:val="000000"/>
          <w:szCs w:val="24"/>
        </w:rPr>
        <w:t>o</w:t>
      </w:r>
      <w:r w:rsidRPr="00761D36">
        <w:rPr>
          <w:color w:val="000000"/>
          <w:szCs w:val="24"/>
        </w:rPr>
        <w:t xml:space="preserve"> nuostatas; </w:t>
      </w:r>
    </w:p>
    <w:p w14:paraId="39D9F825" w14:textId="77777777" w:rsidR="0064698C" w:rsidRPr="00761D36" w:rsidRDefault="0064698C" w:rsidP="0064698C">
      <w:pPr>
        <w:rPr>
          <w:sz w:val="2"/>
          <w:szCs w:val="2"/>
        </w:rPr>
      </w:pPr>
    </w:p>
    <w:p w14:paraId="7A116AEB" w14:textId="77777777" w:rsidR="0064698C" w:rsidRPr="00761D36" w:rsidRDefault="0064698C" w:rsidP="0064698C">
      <w:pPr>
        <w:overflowPunct w:val="0"/>
        <w:ind w:firstLine="567"/>
        <w:jc w:val="both"/>
        <w:textAlignment w:val="baseline"/>
        <w:rPr>
          <w:szCs w:val="24"/>
        </w:rPr>
      </w:pPr>
      <w:r w:rsidRPr="00761D36">
        <w:rPr>
          <w:szCs w:val="24"/>
        </w:rPr>
        <w:t>5.2.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093FC484" w14:textId="77777777" w:rsidR="0064698C" w:rsidRPr="00761D36" w:rsidRDefault="0064698C" w:rsidP="0064698C">
      <w:pPr>
        <w:rPr>
          <w:sz w:val="2"/>
          <w:szCs w:val="2"/>
        </w:rPr>
      </w:pPr>
    </w:p>
    <w:p w14:paraId="6E62BB44" w14:textId="77777777" w:rsidR="0064698C" w:rsidRPr="00761D36" w:rsidRDefault="0064698C" w:rsidP="0064698C">
      <w:pPr>
        <w:overflowPunct w:val="0"/>
        <w:ind w:firstLine="567"/>
        <w:jc w:val="both"/>
        <w:textAlignment w:val="baseline"/>
        <w:rPr>
          <w:szCs w:val="24"/>
        </w:rPr>
      </w:pPr>
      <w:r w:rsidRPr="00761D36">
        <w:rPr>
          <w:szCs w:val="24"/>
        </w:rPr>
        <w:t>5.3. įvertina, ar visi mokiniai gali dalyvauti ugdymo procese nuotoliniu mokymo būdu. Išsiaiškinus, kad mokinio namuose nėra sąlygų mokytis, sud</w:t>
      </w:r>
      <w:r w:rsidR="00276C35" w:rsidRPr="00761D36">
        <w:rPr>
          <w:szCs w:val="24"/>
        </w:rPr>
        <w:t>aromos sąlygos mokytis gimnazijoje, jeigu gimnazijoje</w:t>
      </w:r>
      <w:r w:rsidRPr="00761D36">
        <w:rPr>
          <w:szCs w:val="24"/>
        </w:rPr>
        <w:t xml:space="preserve"> nėra aplinkybių, kurios keltų pavojų mokinio gyvybei ir sveikatai. Nesant galimybių ugdy</w:t>
      </w:r>
      <w:r w:rsidR="00276C35" w:rsidRPr="00761D36">
        <w:rPr>
          <w:szCs w:val="24"/>
        </w:rPr>
        <w:t>mo proceso organizuoti gimnazijoje</w:t>
      </w:r>
      <w:r w:rsidRPr="00761D36">
        <w:rPr>
          <w:szCs w:val="24"/>
        </w:rPr>
        <w:t xml:space="preserve">, ugdymo proceso organizavimas laikinai perkeliamas į kitas saugias patalpas; </w:t>
      </w:r>
    </w:p>
    <w:p w14:paraId="5CB70C33" w14:textId="77777777" w:rsidR="0064698C" w:rsidRPr="00761D36" w:rsidRDefault="0064698C" w:rsidP="0064698C">
      <w:pPr>
        <w:rPr>
          <w:sz w:val="2"/>
          <w:szCs w:val="2"/>
        </w:rPr>
      </w:pPr>
    </w:p>
    <w:p w14:paraId="755BDAF6" w14:textId="77777777" w:rsidR="0064698C" w:rsidRPr="00761D36" w:rsidRDefault="0064698C" w:rsidP="0064698C">
      <w:pPr>
        <w:overflowPunct w:val="0"/>
        <w:ind w:firstLine="567"/>
        <w:jc w:val="both"/>
        <w:textAlignment w:val="baseline"/>
        <w:rPr>
          <w:szCs w:val="24"/>
        </w:rPr>
      </w:pPr>
      <w:r w:rsidRPr="00761D36">
        <w:rPr>
          <w:szCs w:val="24"/>
        </w:rPr>
        <w:t>5.4. susitaria dėl mokinių emocinės sveikatos stebėjimo, taip pat dėl mokinių, turinčių specialiųjų ugdymosi poreikių, ugdymo specifikos ir švietimo pagalbos teikimo;</w:t>
      </w:r>
    </w:p>
    <w:p w14:paraId="5FEC18C9" w14:textId="77777777" w:rsidR="0064698C" w:rsidRPr="00761D36" w:rsidRDefault="0064698C" w:rsidP="0064698C">
      <w:pPr>
        <w:rPr>
          <w:sz w:val="2"/>
          <w:szCs w:val="2"/>
        </w:rPr>
      </w:pPr>
    </w:p>
    <w:p w14:paraId="7F7FB5F3" w14:textId="77777777" w:rsidR="0064698C" w:rsidRPr="00761D36" w:rsidRDefault="0064698C" w:rsidP="0064698C">
      <w:pPr>
        <w:overflowPunct w:val="0"/>
        <w:ind w:firstLine="567"/>
        <w:jc w:val="both"/>
        <w:textAlignment w:val="baseline"/>
        <w:rPr>
          <w:szCs w:val="24"/>
        </w:rPr>
      </w:pPr>
      <w:r w:rsidRPr="00761D36">
        <w:rPr>
          <w:szCs w:val="24"/>
        </w:rPr>
        <w:t>5.5. 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617430CC" w14:textId="77777777" w:rsidR="0064698C" w:rsidRPr="00761D36" w:rsidRDefault="0064698C" w:rsidP="0064698C">
      <w:pPr>
        <w:rPr>
          <w:sz w:val="2"/>
          <w:szCs w:val="2"/>
        </w:rPr>
      </w:pPr>
    </w:p>
    <w:p w14:paraId="4180F653" w14:textId="77777777" w:rsidR="0064698C" w:rsidRPr="00761D36" w:rsidRDefault="0064698C" w:rsidP="0064698C">
      <w:pPr>
        <w:overflowPunct w:val="0"/>
        <w:ind w:firstLine="567"/>
        <w:jc w:val="both"/>
        <w:textAlignment w:val="baseline"/>
        <w:rPr>
          <w:szCs w:val="24"/>
        </w:rPr>
      </w:pPr>
      <w:r w:rsidRPr="00761D36">
        <w:rPr>
          <w:szCs w:val="24"/>
        </w:rPr>
        <w:t xml:space="preserve">5.6. pertvarko pamokų tvarkaraštį, pritaikydama jį ugdymo procesą organizuoti nuotoliniu mokymo būdu: konkrečios klasės tvarkaraštyje numato sinchroniniam ir asinchroniniam ugdymui skiriamas pamokas; </w:t>
      </w:r>
    </w:p>
    <w:p w14:paraId="0B769D6E" w14:textId="77777777" w:rsidR="0064698C" w:rsidRPr="00761D36" w:rsidRDefault="0064698C" w:rsidP="0064698C">
      <w:pPr>
        <w:rPr>
          <w:sz w:val="2"/>
          <w:szCs w:val="2"/>
        </w:rPr>
      </w:pPr>
    </w:p>
    <w:p w14:paraId="60823F2E" w14:textId="77777777" w:rsidR="0064698C" w:rsidRPr="00761D36" w:rsidRDefault="0064698C" w:rsidP="0064698C">
      <w:pPr>
        <w:overflowPunct w:val="0"/>
        <w:ind w:firstLine="567"/>
        <w:jc w:val="both"/>
        <w:textAlignment w:val="baseline"/>
        <w:rPr>
          <w:szCs w:val="24"/>
        </w:rPr>
      </w:pPr>
      <w:r w:rsidRPr="00761D36">
        <w:rPr>
          <w:szCs w:val="24"/>
        </w:rPr>
        <w:t>5.7. pritaiko pamokos struktūrą sinchroniniam ir asinchroniniam ugdymui, atsižvelgdama į mokinių amžių, dalyko programos ir ugdymo programos ypatumus;</w:t>
      </w:r>
    </w:p>
    <w:p w14:paraId="7FBEA6B7" w14:textId="77777777" w:rsidR="0064698C" w:rsidRPr="00761D36" w:rsidRDefault="0064698C" w:rsidP="0064698C">
      <w:pPr>
        <w:rPr>
          <w:sz w:val="2"/>
          <w:szCs w:val="2"/>
        </w:rPr>
      </w:pPr>
    </w:p>
    <w:p w14:paraId="500EC6F8" w14:textId="77777777" w:rsidR="0064698C" w:rsidRPr="00761D36" w:rsidRDefault="0064698C" w:rsidP="0064698C">
      <w:pPr>
        <w:overflowPunct w:val="0"/>
        <w:ind w:firstLine="567"/>
        <w:jc w:val="both"/>
        <w:textAlignment w:val="baseline"/>
        <w:rPr>
          <w:szCs w:val="24"/>
        </w:rPr>
      </w:pPr>
      <w:r w:rsidRPr="00761D36">
        <w:rPr>
          <w:szCs w:val="24"/>
        </w:rPr>
        <w:t>5.8.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61F4081C" w14:textId="77777777" w:rsidR="0064698C" w:rsidRPr="00761D36" w:rsidRDefault="0064698C" w:rsidP="0064698C">
      <w:pPr>
        <w:rPr>
          <w:sz w:val="2"/>
          <w:szCs w:val="2"/>
        </w:rPr>
      </w:pPr>
    </w:p>
    <w:p w14:paraId="69E80937" w14:textId="77777777" w:rsidR="0064698C" w:rsidRPr="00761D36" w:rsidRDefault="0064698C" w:rsidP="0064698C">
      <w:pPr>
        <w:overflowPunct w:val="0"/>
        <w:ind w:firstLine="567"/>
        <w:jc w:val="both"/>
        <w:textAlignment w:val="baseline"/>
        <w:rPr>
          <w:szCs w:val="24"/>
        </w:rPr>
      </w:pPr>
      <w:r w:rsidRPr="00761D36">
        <w:rPr>
          <w:szCs w:val="24"/>
        </w:rPr>
        <w:t xml:space="preserve">5.9. numato mokinių ir jų tėvų (globėjų, rūpintojų) informavimo būdus; </w:t>
      </w:r>
    </w:p>
    <w:p w14:paraId="05B6642B" w14:textId="77777777" w:rsidR="0064698C" w:rsidRPr="00761D36" w:rsidRDefault="0064698C" w:rsidP="0064698C">
      <w:pPr>
        <w:rPr>
          <w:sz w:val="2"/>
          <w:szCs w:val="2"/>
        </w:rPr>
      </w:pPr>
    </w:p>
    <w:p w14:paraId="412D694A" w14:textId="77777777" w:rsidR="0064698C" w:rsidRPr="00761D36" w:rsidRDefault="0064698C" w:rsidP="0064698C">
      <w:pPr>
        <w:overflowPunct w:val="0"/>
        <w:ind w:firstLine="567"/>
        <w:jc w:val="both"/>
        <w:textAlignment w:val="baseline"/>
        <w:rPr>
          <w:szCs w:val="24"/>
        </w:rPr>
      </w:pPr>
      <w:r w:rsidRPr="00761D36">
        <w:rPr>
          <w:szCs w:val="24"/>
        </w:rPr>
        <w:t>5.10. paskiria asmenį (-</w:t>
      </w:r>
      <w:proofErr w:type="spellStart"/>
      <w:r w:rsidRPr="00761D36">
        <w:rPr>
          <w:szCs w:val="24"/>
        </w:rPr>
        <w:t>is</w:t>
      </w:r>
      <w:proofErr w:type="spellEnd"/>
      <w:r w:rsidRPr="00761D36">
        <w:rPr>
          <w:szCs w:val="24"/>
        </w:rPr>
        <w:t>), kuris (-</w:t>
      </w:r>
      <w:proofErr w:type="spellStart"/>
      <w:r w:rsidRPr="00761D36">
        <w:rPr>
          <w:szCs w:val="24"/>
        </w:rPr>
        <w:t>ie</w:t>
      </w:r>
      <w:proofErr w:type="spellEnd"/>
      <w:r w:rsidRPr="00761D36">
        <w:rPr>
          <w:szCs w:val="24"/>
        </w:rPr>
        <w:t xml:space="preserve">) teiks bendrąją informaciją apie ugdymo proceso organizavimo tvarką, švietimo pagalbos teikimą, komunikuos kitais aktualiais švietimo bendruomenei klausimais tol, kol neišnyksta ypatingos aplinkybės ar aplinkybės, dėl kurių ugdymo procesas </w:t>
      </w:r>
      <w:r w:rsidR="00742339" w:rsidRPr="00761D36">
        <w:rPr>
          <w:szCs w:val="24"/>
        </w:rPr>
        <w:t>gimnazijos</w:t>
      </w:r>
      <w:r w:rsidRPr="00761D36">
        <w:rPr>
          <w:szCs w:val="24"/>
        </w:rPr>
        <w:t xml:space="preserve"> negalėjo būti organizuojamas kasdieniu būdu. Informacija apie tai skelbiama </w:t>
      </w:r>
      <w:r w:rsidR="00742339" w:rsidRPr="00761D36">
        <w:rPr>
          <w:szCs w:val="24"/>
        </w:rPr>
        <w:t>gimnazijos</w:t>
      </w:r>
      <w:r w:rsidRPr="00761D36">
        <w:rPr>
          <w:szCs w:val="24"/>
        </w:rPr>
        <w:t xml:space="preserve"> tinklalapyje; </w:t>
      </w:r>
    </w:p>
    <w:p w14:paraId="062D010C" w14:textId="77777777" w:rsidR="0064698C" w:rsidRPr="00761D36" w:rsidRDefault="0064698C" w:rsidP="0064698C">
      <w:pPr>
        <w:rPr>
          <w:sz w:val="2"/>
          <w:szCs w:val="2"/>
        </w:rPr>
      </w:pPr>
    </w:p>
    <w:p w14:paraId="078DCF94" w14:textId="77777777" w:rsidR="0064698C" w:rsidRPr="00761D36" w:rsidRDefault="0064698C" w:rsidP="0064698C">
      <w:pPr>
        <w:shd w:val="clear" w:color="auto" w:fill="FFFFFF"/>
        <w:overflowPunct w:val="0"/>
        <w:ind w:firstLine="567"/>
        <w:jc w:val="both"/>
        <w:textAlignment w:val="baseline"/>
        <w:rPr>
          <w:szCs w:val="24"/>
        </w:rPr>
      </w:pPr>
      <w:r w:rsidRPr="00761D36">
        <w:rPr>
          <w:szCs w:val="24"/>
        </w:rPr>
        <w:t>5.11. numato planą, kaip, pasibaigus ypatingoms aplinkybėms, sklandžiai grįžti prie įprasto ugdymo proceso organizavimo;</w:t>
      </w:r>
    </w:p>
    <w:p w14:paraId="6661064D" w14:textId="77777777" w:rsidR="0064698C" w:rsidRPr="00761D36" w:rsidRDefault="0064698C" w:rsidP="0064698C">
      <w:pPr>
        <w:rPr>
          <w:sz w:val="2"/>
          <w:szCs w:val="2"/>
        </w:rPr>
      </w:pPr>
    </w:p>
    <w:p w14:paraId="333BB840" w14:textId="77777777" w:rsidR="0064698C" w:rsidRPr="00761D36" w:rsidRDefault="0064698C" w:rsidP="0064698C">
      <w:pPr>
        <w:shd w:val="clear" w:color="auto" w:fill="FFFFFF"/>
        <w:overflowPunct w:val="0"/>
        <w:ind w:firstLine="567"/>
        <w:jc w:val="both"/>
        <w:textAlignment w:val="baseline"/>
        <w:rPr>
          <w:szCs w:val="24"/>
        </w:rPr>
      </w:pPr>
      <w:r w:rsidRPr="00761D36">
        <w:rPr>
          <w:szCs w:val="24"/>
        </w:rPr>
        <w:t>5.12. numato, kaip prireikus dalį ugdymo proceso organizuoti nuotoliniu mokymo būdu ir dalį grupinio mokymosi forma kasdieniu mokymo proceso organizavimo būdu;</w:t>
      </w:r>
    </w:p>
    <w:p w14:paraId="151847E5" w14:textId="77777777" w:rsidR="0064698C" w:rsidRPr="00761D36" w:rsidRDefault="0064698C" w:rsidP="0064698C">
      <w:pPr>
        <w:rPr>
          <w:sz w:val="2"/>
          <w:szCs w:val="2"/>
        </w:rPr>
      </w:pPr>
    </w:p>
    <w:p w14:paraId="5F8ACB18" w14:textId="77777777" w:rsidR="0064698C" w:rsidRPr="00761D36" w:rsidRDefault="0064698C" w:rsidP="0064698C">
      <w:pPr>
        <w:shd w:val="clear" w:color="auto" w:fill="FFFFFF"/>
        <w:overflowPunct w:val="0"/>
        <w:ind w:firstLine="567"/>
        <w:jc w:val="both"/>
        <w:textAlignment w:val="baseline"/>
        <w:rPr>
          <w:szCs w:val="24"/>
        </w:rPr>
      </w:pPr>
      <w:r w:rsidRPr="00761D36">
        <w:rPr>
          <w:szCs w:val="24"/>
        </w:rPr>
        <w:t xml:space="preserve">5.13. numato kaip atskirų dalykų (arba dalyko dalies) mokymuisi gali perskirstyti klases ir sudaryti laikinąsias grupes iš paralelių klasių mokinių arba apjungdama ne daugiau nei dviejų gretimų klasių mokinius. </w:t>
      </w:r>
    </w:p>
    <w:p w14:paraId="6A9E4CAE" w14:textId="77777777" w:rsidR="0064698C" w:rsidRPr="00761D36" w:rsidRDefault="0064698C" w:rsidP="0064698C">
      <w:pPr>
        <w:rPr>
          <w:sz w:val="2"/>
          <w:szCs w:val="2"/>
        </w:rPr>
      </w:pPr>
    </w:p>
    <w:p w14:paraId="55F09DCE" w14:textId="77777777" w:rsidR="0064698C" w:rsidRPr="00761D36" w:rsidRDefault="0064698C" w:rsidP="0064698C">
      <w:pPr>
        <w:shd w:val="clear" w:color="auto" w:fill="FFFFFF"/>
        <w:overflowPunct w:val="0"/>
        <w:jc w:val="center"/>
        <w:textAlignment w:val="baseline"/>
        <w:rPr>
          <w:szCs w:val="24"/>
        </w:rPr>
      </w:pPr>
      <w:r w:rsidRPr="00761D36">
        <w:rPr>
          <w:szCs w:val="24"/>
        </w:rPr>
        <w:t>____________________________________</w:t>
      </w:r>
    </w:p>
    <w:p w14:paraId="0AE2C593" w14:textId="77777777" w:rsidR="0064698C" w:rsidRPr="00761D36" w:rsidRDefault="0064698C" w:rsidP="0064698C">
      <w:pPr>
        <w:rPr>
          <w:sz w:val="2"/>
          <w:szCs w:val="2"/>
        </w:rPr>
      </w:pPr>
    </w:p>
    <w:p w14:paraId="38C254CC" w14:textId="77777777" w:rsidR="0064698C" w:rsidRPr="00761D36" w:rsidRDefault="0064698C" w:rsidP="0064698C">
      <w:pPr>
        <w:rPr>
          <w:sz w:val="2"/>
          <w:szCs w:val="2"/>
        </w:rPr>
      </w:pPr>
    </w:p>
    <w:p w14:paraId="123BD906" w14:textId="77777777" w:rsidR="0064698C" w:rsidRPr="00761D36" w:rsidRDefault="0064698C" w:rsidP="0064698C">
      <w:pPr>
        <w:rPr>
          <w:sz w:val="18"/>
          <w:szCs w:val="18"/>
        </w:rPr>
      </w:pPr>
    </w:p>
    <w:p w14:paraId="1D017686" w14:textId="77777777" w:rsidR="0064698C" w:rsidRDefault="0064698C" w:rsidP="0064698C">
      <w:pPr>
        <w:shd w:val="clear" w:color="auto" w:fill="FFFFFF"/>
        <w:tabs>
          <w:tab w:val="left" w:pos="5529"/>
        </w:tabs>
        <w:ind w:firstLine="5103"/>
      </w:pPr>
    </w:p>
    <w:p w14:paraId="5C2CC71F" w14:textId="77777777" w:rsidR="00B109CC" w:rsidRDefault="00B109CC" w:rsidP="0064698C">
      <w:pPr>
        <w:shd w:val="clear" w:color="auto" w:fill="FFFFFF"/>
        <w:tabs>
          <w:tab w:val="left" w:pos="5529"/>
        </w:tabs>
        <w:ind w:firstLine="5103"/>
      </w:pPr>
    </w:p>
    <w:p w14:paraId="3CDFE54D" w14:textId="77777777" w:rsidR="00B109CC" w:rsidRDefault="00B109CC" w:rsidP="0064698C">
      <w:pPr>
        <w:shd w:val="clear" w:color="auto" w:fill="FFFFFF"/>
        <w:tabs>
          <w:tab w:val="left" w:pos="5529"/>
        </w:tabs>
        <w:ind w:firstLine="5103"/>
      </w:pPr>
    </w:p>
    <w:p w14:paraId="746C8A2B" w14:textId="77777777" w:rsidR="00B109CC" w:rsidRDefault="00B109CC" w:rsidP="0064698C">
      <w:pPr>
        <w:shd w:val="clear" w:color="auto" w:fill="FFFFFF"/>
        <w:tabs>
          <w:tab w:val="left" w:pos="5529"/>
        </w:tabs>
        <w:ind w:firstLine="5103"/>
      </w:pPr>
    </w:p>
    <w:p w14:paraId="02FD939A" w14:textId="77777777" w:rsidR="00B109CC" w:rsidRDefault="00B109CC" w:rsidP="0064698C">
      <w:pPr>
        <w:shd w:val="clear" w:color="auto" w:fill="FFFFFF"/>
        <w:tabs>
          <w:tab w:val="left" w:pos="5529"/>
        </w:tabs>
        <w:ind w:firstLine="5103"/>
      </w:pPr>
    </w:p>
    <w:p w14:paraId="551437B6" w14:textId="77777777" w:rsidR="00B109CC" w:rsidRDefault="00B109CC" w:rsidP="0064698C">
      <w:pPr>
        <w:shd w:val="clear" w:color="auto" w:fill="FFFFFF"/>
        <w:tabs>
          <w:tab w:val="left" w:pos="5529"/>
        </w:tabs>
        <w:ind w:firstLine="5103"/>
      </w:pPr>
    </w:p>
    <w:p w14:paraId="03AA26E0" w14:textId="77777777" w:rsidR="00B109CC" w:rsidRDefault="00B109CC" w:rsidP="0064698C">
      <w:pPr>
        <w:shd w:val="clear" w:color="auto" w:fill="FFFFFF"/>
        <w:tabs>
          <w:tab w:val="left" w:pos="5529"/>
        </w:tabs>
        <w:ind w:firstLine="5103"/>
      </w:pPr>
    </w:p>
    <w:p w14:paraId="31A21D1E" w14:textId="77777777" w:rsidR="00B109CC" w:rsidRDefault="00B109CC" w:rsidP="0064698C">
      <w:pPr>
        <w:shd w:val="clear" w:color="auto" w:fill="FFFFFF"/>
        <w:tabs>
          <w:tab w:val="left" w:pos="5529"/>
        </w:tabs>
        <w:ind w:firstLine="5103"/>
      </w:pPr>
    </w:p>
    <w:p w14:paraId="3343D527" w14:textId="77777777" w:rsidR="00B109CC" w:rsidRDefault="00B109CC" w:rsidP="0064698C">
      <w:pPr>
        <w:shd w:val="clear" w:color="auto" w:fill="FFFFFF"/>
        <w:tabs>
          <w:tab w:val="left" w:pos="5529"/>
        </w:tabs>
        <w:ind w:firstLine="5103"/>
      </w:pPr>
    </w:p>
    <w:p w14:paraId="4C54F70F" w14:textId="77777777" w:rsidR="00B109CC" w:rsidRDefault="00B109CC" w:rsidP="0064698C">
      <w:pPr>
        <w:shd w:val="clear" w:color="auto" w:fill="FFFFFF"/>
        <w:tabs>
          <w:tab w:val="left" w:pos="5529"/>
        </w:tabs>
        <w:ind w:firstLine="5103"/>
      </w:pPr>
    </w:p>
    <w:p w14:paraId="7296D5A2" w14:textId="77777777" w:rsidR="00B109CC" w:rsidRPr="00761D36" w:rsidRDefault="00B109CC" w:rsidP="001938CD">
      <w:pPr>
        <w:shd w:val="clear" w:color="auto" w:fill="FFFFFF"/>
        <w:tabs>
          <w:tab w:val="left" w:pos="5529"/>
        </w:tabs>
        <w:sectPr w:rsidR="00B109CC" w:rsidRPr="00761D36" w:rsidSect="001938CD">
          <w:pgSz w:w="11907" w:h="16840" w:code="9"/>
          <w:pgMar w:top="1134" w:right="851" w:bottom="1134" w:left="1701" w:header="289" w:footer="720" w:gutter="0"/>
          <w:pgNumType w:start="1"/>
          <w:cols w:space="720"/>
          <w:noEndnote/>
          <w:titlePg/>
        </w:sectPr>
      </w:pPr>
    </w:p>
    <w:p w14:paraId="1F8EAA3B" w14:textId="4077A0D4" w:rsidR="00C078E8" w:rsidRPr="00761D36" w:rsidRDefault="00C078E8" w:rsidP="001938CD">
      <w:pPr>
        <w:overflowPunct w:val="0"/>
        <w:ind w:left="4374" w:firstLine="1296"/>
        <w:jc w:val="both"/>
        <w:textAlignment w:val="baseline"/>
      </w:pPr>
      <w:r w:rsidRPr="00761D36">
        <w:lastRenderedPageBreak/>
        <w:t>202</w:t>
      </w:r>
      <w:r w:rsidR="000B5A5B">
        <w:t>5</w:t>
      </w:r>
      <w:r w:rsidR="00056086">
        <w:t>–202</w:t>
      </w:r>
      <w:r w:rsidR="000B5A5B">
        <w:t>6</w:t>
      </w:r>
      <w:r w:rsidRPr="00761D36">
        <w:t xml:space="preserve"> mokslo metų </w:t>
      </w:r>
    </w:p>
    <w:p w14:paraId="3F254F02" w14:textId="77777777" w:rsidR="00C078E8" w:rsidRPr="00761D36" w:rsidRDefault="00C078E8" w:rsidP="00C078E8">
      <w:pPr>
        <w:overflowPunct w:val="0"/>
        <w:ind w:left="5954" w:hanging="284"/>
        <w:jc w:val="both"/>
        <w:textAlignment w:val="baseline"/>
      </w:pPr>
      <w:r w:rsidRPr="00761D36">
        <w:t xml:space="preserve">pradinio, pagrindinio ir vidurinio </w:t>
      </w:r>
    </w:p>
    <w:p w14:paraId="1554D4B3" w14:textId="77777777" w:rsidR="00C078E8" w:rsidRPr="00761D36" w:rsidRDefault="00C078E8" w:rsidP="00C078E8">
      <w:pPr>
        <w:overflowPunct w:val="0"/>
        <w:ind w:left="5954" w:hanging="284"/>
        <w:jc w:val="both"/>
        <w:textAlignment w:val="baseline"/>
      </w:pPr>
      <w:r w:rsidRPr="00761D36">
        <w:t>ugdymo programų ugdymo plano</w:t>
      </w:r>
    </w:p>
    <w:p w14:paraId="727089C0" w14:textId="77777777" w:rsidR="00C078E8" w:rsidRPr="00761D36" w:rsidRDefault="00C078E8" w:rsidP="00C078E8">
      <w:pPr>
        <w:ind w:hanging="284"/>
        <w:rPr>
          <w:sz w:val="2"/>
          <w:szCs w:val="2"/>
        </w:rPr>
      </w:pPr>
    </w:p>
    <w:p w14:paraId="626189D4" w14:textId="77777777" w:rsidR="0064698C" w:rsidRPr="00761D36" w:rsidRDefault="00A31ADC" w:rsidP="00C078E8">
      <w:pPr>
        <w:shd w:val="clear" w:color="auto" w:fill="FFFFFF"/>
        <w:tabs>
          <w:tab w:val="left" w:pos="5529"/>
        </w:tabs>
        <w:ind w:left="5103" w:firstLine="567"/>
        <w:rPr>
          <w:szCs w:val="24"/>
        </w:rPr>
      </w:pPr>
      <w:r w:rsidRPr="00761D36">
        <w:t>2</w:t>
      </w:r>
      <w:r w:rsidR="0064698C" w:rsidRPr="00761D36">
        <w:t xml:space="preserve"> priedas</w:t>
      </w:r>
    </w:p>
    <w:p w14:paraId="52F16640" w14:textId="77777777" w:rsidR="0064698C" w:rsidRPr="00761D36" w:rsidRDefault="0064698C" w:rsidP="0064698C">
      <w:pPr>
        <w:tabs>
          <w:tab w:val="left" w:pos="720"/>
          <w:tab w:val="left" w:pos="1980"/>
        </w:tabs>
      </w:pPr>
    </w:p>
    <w:p w14:paraId="11EC9618" w14:textId="77777777" w:rsidR="0064698C" w:rsidRPr="00761D36" w:rsidRDefault="0064698C" w:rsidP="0064698C">
      <w:pPr>
        <w:jc w:val="center"/>
        <w:rPr>
          <w:b/>
          <w:bCs/>
          <w:lang w:eastAsia="ja-JP"/>
        </w:rPr>
      </w:pPr>
      <w:r w:rsidRPr="00761D36">
        <w:rPr>
          <w:b/>
          <w:bCs/>
          <w:lang w:eastAsia="ja-JP"/>
        </w:rPr>
        <w:t xml:space="preserve">PRADINIO UGDYMO INDIVIDUALIZUOTOS, PAGRINDINIO UGDYMO INDIVIDUALIZUOTOS PROGRAMOS ĮGYVENDINIMAS </w:t>
      </w:r>
    </w:p>
    <w:p w14:paraId="3C46DF53" w14:textId="77777777" w:rsidR="0064698C" w:rsidRPr="00761D36" w:rsidRDefault="0064698C" w:rsidP="0064698C">
      <w:pPr>
        <w:jc w:val="center"/>
        <w:rPr>
          <w:b/>
          <w:lang w:eastAsia="ja-JP"/>
        </w:rPr>
      </w:pPr>
    </w:p>
    <w:p w14:paraId="05F24D5F" w14:textId="77777777" w:rsidR="0064698C" w:rsidRPr="00761D36" w:rsidRDefault="0064698C" w:rsidP="0064698C">
      <w:pPr>
        <w:tabs>
          <w:tab w:val="left" w:pos="720"/>
          <w:tab w:val="left" w:pos="1980"/>
        </w:tabs>
        <w:jc w:val="center"/>
        <w:rPr>
          <w:b/>
          <w:bCs/>
        </w:rPr>
      </w:pPr>
      <w:r w:rsidRPr="00761D36">
        <w:rPr>
          <w:b/>
          <w:bCs/>
        </w:rPr>
        <w:t>I SKYRIUS</w:t>
      </w:r>
    </w:p>
    <w:p w14:paraId="3B8EDD4D" w14:textId="77777777" w:rsidR="0064698C" w:rsidRPr="00761D36" w:rsidRDefault="0064698C" w:rsidP="0064698C">
      <w:pPr>
        <w:tabs>
          <w:tab w:val="left" w:pos="720"/>
          <w:tab w:val="left" w:pos="1980"/>
        </w:tabs>
        <w:jc w:val="center"/>
        <w:rPr>
          <w:b/>
          <w:bCs/>
        </w:rPr>
      </w:pPr>
      <w:r w:rsidRPr="00761D36">
        <w:rPr>
          <w:b/>
          <w:bCs/>
        </w:rPr>
        <w:t>BENDROSIOS NUOSTATOS</w:t>
      </w:r>
    </w:p>
    <w:p w14:paraId="72CC97C1" w14:textId="77777777" w:rsidR="0064698C" w:rsidRPr="00761D36" w:rsidRDefault="0064698C" w:rsidP="0064698C">
      <w:pPr>
        <w:jc w:val="center"/>
        <w:rPr>
          <w:b/>
          <w:lang w:eastAsia="ja-JP"/>
        </w:rPr>
      </w:pPr>
    </w:p>
    <w:p w14:paraId="2DE6BD94" w14:textId="77777777" w:rsidR="000A1502" w:rsidRPr="00761D36" w:rsidRDefault="000A1502" w:rsidP="000A1502">
      <w:pPr>
        <w:tabs>
          <w:tab w:val="left" w:pos="1701"/>
        </w:tabs>
        <w:ind w:firstLine="567"/>
        <w:jc w:val="both"/>
        <w:rPr>
          <w:lang w:eastAsia="ja-JP"/>
        </w:rPr>
      </w:pPr>
      <w:r w:rsidRPr="00761D36">
        <w:rPr>
          <w:rFonts w:eastAsia="MS Mincho"/>
          <w:lang w:eastAsia="ja-JP"/>
        </w:rPr>
        <w:t xml:space="preserve">1. </w:t>
      </w:r>
      <w:r w:rsidRPr="00761D36">
        <w:rPr>
          <w:lang w:eastAsia="ja-JP"/>
        </w:rPr>
        <w:t xml:space="preserve">Mokiniui, kuris mokosi pagal pradinio ugdymo individualizuotą, pagrindinio ugdymo individualizuotą programą, individualus ugdymo planas sudaromas, atsižvelgiant į mokinio individualaus ugdymo pagalbos planą, galias ir gebėjimus, kylančius dėl intelekto sutrikimo (nežymaus, vidutinio, žymaus ar labai žymaus), mokymosi formą, mokymo organizavimo būdą, ugdymą įgyvendinančios mokyklos ar klasės paskirtį. </w:t>
      </w:r>
    </w:p>
    <w:p w14:paraId="080390FD" w14:textId="77777777" w:rsidR="000A1502" w:rsidRPr="00761D36" w:rsidRDefault="000A1502" w:rsidP="000A1502">
      <w:pPr>
        <w:ind w:firstLine="567"/>
        <w:jc w:val="both"/>
        <w:rPr>
          <w:lang w:eastAsia="ja-JP"/>
        </w:rPr>
      </w:pPr>
      <w:r w:rsidRPr="00761D36">
        <w:rPr>
          <w:lang w:eastAsia="ja-JP"/>
        </w:rPr>
        <w:t xml:space="preserve">4. Mokiniui, besimokančiam bendrosios paskirties klasėje, vietoje kurios nors ugdymo srities dalykų </w:t>
      </w:r>
      <w:r w:rsidR="00742339" w:rsidRPr="00761D36">
        <w:rPr>
          <w:lang w:eastAsia="ja-JP"/>
        </w:rPr>
        <w:t>gimnazija</w:t>
      </w:r>
      <w:r w:rsidRPr="00761D36">
        <w:rPr>
          <w:lang w:eastAsia="ja-JP"/>
        </w:rPr>
        <w:t xml:space="preserve"> gali siūlyti integruotą srities dalyką ar įvairių ugdymo sričių integruotų mokslų pamokas.</w:t>
      </w:r>
    </w:p>
    <w:p w14:paraId="0BDDF28F" w14:textId="77777777" w:rsidR="000A1502" w:rsidRPr="00761D36" w:rsidRDefault="000A1502" w:rsidP="00D64228">
      <w:pPr>
        <w:ind w:firstLine="567"/>
        <w:jc w:val="both"/>
        <w:rPr>
          <w:szCs w:val="24"/>
        </w:rPr>
      </w:pPr>
      <w:r w:rsidRPr="00761D36">
        <w:rPr>
          <w:lang w:eastAsia="ja-JP"/>
        </w:rPr>
        <w:t xml:space="preserve">5.  </w:t>
      </w:r>
      <w:r w:rsidRPr="00761D36">
        <w:t xml:space="preserve">Dėl mokinio, kuris mokosi pagal individualizuotą pradinio ugdymo ir individualizuotą pagrindinio ugdymo programą, mokymosi pasiekimų vertinimo (būdų, periodiškumo) ir įforminimo susitariama </w:t>
      </w:r>
      <w:r w:rsidR="00511C74" w:rsidRPr="00761D36">
        <w:t>gimnazijoje</w:t>
      </w:r>
      <w:r w:rsidRPr="00761D36">
        <w:t xml:space="preserve">. Susitarimai priimami, atsižvelgiant į mokinio galias ir vertinimo suvokimą, specialiuosius ugdymosi poreikius, numatomą pažangą, tėvų(globėjų, rūpintojų)pageidavimus. Vertinimo būdus renkasi </w:t>
      </w:r>
      <w:r w:rsidR="00511C74" w:rsidRPr="00761D36">
        <w:t xml:space="preserve">gimnazija </w:t>
      </w:r>
      <w:r w:rsidRPr="00761D36">
        <w:t>(vertinimo įrašai „įskaityta“, „neįskaityta“, aprašai, pažymiai ir kt.).</w:t>
      </w:r>
    </w:p>
    <w:p w14:paraId="5CAF17B6" w14:textId="77777777" w:rsidR="000A1502" w:rsidRPr="00761D36" w:rsidRDefault="00D64228" w:rsidP="000A15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t>6</w:t>
      </w:r>
      <w:r w:rsidR="000A1502" w:rsidRPr="00761D36">
        <w:t xml:space="preserve">.  Mokymas namie organizuojamas: </w:t>
      </w:r>
    </w:p>
    <w:p w14:paraId="442D910F" w14:textId="06D23763" w:rsidR="000A1502" w:rsidRPr="00761D36" w:rsidRDefault="00D64228" w:rsidP="000A15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t>6</w:t>
      </w:r>
      <w:r w:rsidR="000A1502" w:rsidRPr="00761D36">
        <w:t xml:space="preserve">.1. vadovaujantis </w:t>
      </w:r>
      <w:r w:rsidR="003272F6" w:rsidRPr="00761D36">
        <w:t>ugdymo plano</w:t>
      </w:r>
      <w:r w:rsidR="00B40F23">
        <w:t xml:space="preserve"> </w:t>
      </w:r>
      <w:r w:rsidR="005B575E" w:rsidRPr="00761D36">
        <w:t>II skyriaus V skirsniu</w:t>
      </w:r>
      <w:r w:rsidR="000A1502" w:rsidRPr="00761D36">
        <w:rPr>
          <w:color w:val="FF0000"/>
        </w:rPr>
        <w:t>.</w:t>
      </w:r>
      <w:r w:rsidR="000A1502" w:rsidRPr="00761D36">
        <w:t xml:space="preserve"> Mokyti namie skiriamos ne mažiau kaip 2</w:t>
      </w:r>
      <w:r w:rsidR="00FD3554">
        <w:t>88</w:t>
      </w:r>
      <w:r w:rsidR="000A1502" w:rsidRPr="00761D36">
        <w:t xml:space="preserve"> valandos per metus iš kurių iki 7</w:t>
      </w:r>
      <w:r w:rsidR="00FD3554">
        <w:t>2</w:t>
      </w:r>
      <w:r w:rsidR="000A1502" w:rsidRPr="00761D36">
        <w:t xml:space="preserve"> pamokų per metus galima skirti specialiosioms pratyboms;</w:t>
      </w:r>
    </w:p>
    <w:p w14:paraId="2322D487" w14:textId="1F4829CE" w:rsidR="000A1502" w:rsidRPr="00761D36" w:rsidRDefault="00D64228" w:rsidP="000A15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6</w:t>
      </w:r>
      <w:r w:rsidR="000A1502" w:rsidRPr="00761D36">
        <w:t>.2.  mokiniui, kuris turi ir judesio ir padėties sutrikimų, mokymas namie organi</w:t>
      </w:r>
      <w:r w:rsidR="003272F6" w:rsidRPr="00761D36">
        <w:t>zuojamas vadovaujantis ugdymo plano</w:t>
      </w:r>
      <w:r w:rsidR="00B40F23">
        <w:t xml:space="preserve"> </w:t>
      </w:r>
      <w:r w:rsidR="005B575E" w:rsidRPr="00761D36">
        <w:t>II skyriaus V skirsniu.</w:t>
      </w:r>
      <w:r w:rsidR="000A1502" w:rsidRPr="00761D36">
        <w:t xml:space="preserve"> Rekomenduojama iki 7</w:t>
      </w:r>
      <w:r w:rsidR="00FD3554">
        <w:t>2</w:t>
      </w:r>
      <w:r w:rsidR="000A1502" w:rsidRPr="00761D36">
        <w:t xml:space="preserve"> pamokų per metus skirti gydomajai mankštai.</w:t>
      </w:r>
    </w:p>
    <w:p w14:paraId="0A3FFDFD" w14:textId="77777777" w:rsidR="0064698C" w:rsidRPr="00761D36" w:rsidRDefault="0064698C" w:rsidP="0064698C">
      <w:pPr>
        <w:tabs>
          <w:tab w:val="left" w:pos="720"/>
          <w:tab w:val="left" w:pos="1980"/>
        </w:tabs>
        <w:jc w:val="center"/>
        <w:rPr>
          <w:b/>
          <w:bCs/>
        </w:rPr>
      </w:pPr>
      <w:r w:rsidRPr="00761D36">
        <w:rPr>
          <w:b/>
          <w:bCs/>
        </w:rPr>
        <w:t>II SKYRIUS</w:t>
      </w:r>
    </w:p>
    <w:p w14:paraId="53FF7633" w14:textId="77777777" w:rsidR="0064698C" w:rsidRPr="00761D36" w:rsidRDefault="0064698C" w:rsidP="0064698C">
      <w:pPr>
        <w:tabs>
          <w:tab w:val="left" w:pos="720"/>
          <w:tab w:val="left" w:pos="1980"/>
        </w:tabs>
        <w:jc w:val="center"/>
        <w:rPr>
          <w:b/>
          <w:bCs/>
          <w:lang w:eastAsia="ja-JP"/>
        </w:rPr>
      </w:pPr>
      <w:r w:rsidRPr="00761D36">
        <w:rPr>
          <w:b/>
          <w:bCs/>
          <w:lang w:eastAsia="ja-JP"/>
        </w:rPr>
        <w:t>PRADINIO UGDYMO INDIVIDUALIZUOTOS PROGRAMOS ĮGYVENDINIMAS</w:t>
      </w:r>
    </w:p>
    <w:p w14:paraId="0A667193" w14:textId="77777777" w:rsidR="0064698C" w:rsidRPr="00761D36" w:rsidRDefault="0064698C" w:rsidP="00FE44E0">
      <w:pPr>
        <w:tabs>
          <w:tab w:val="left" w:pos="720"/>
          <w:tab w:val="left" w:pos="1980"/>
        </w:tabs>
        <w:rPr>
          <w:b/>
          <w:lang w:eastAsia="ja-JP"/>
        </w:rPr>
      </w:pPr>
    </w:p>
    <w:p w14:paraId="171FCF39" w14:textId="77777777" w:rsidR="0064698C" w:rsidRPr="00761D36" w:rsidRDefault="001938CD" w:rsidP="0064698C">
      <w:pPr>
        <w:tabs>
          <w:tab w:val="left" w:pos="720"/>
        </w:tabs>
        <w:ind w:firstLine="567"/>
        <w:jc w:val="both"/>
        <w:rPr>
          <w:color w:val="000000"/>
        </w:rPr>
      </w:pPr>
      <w:r>
        <w:t>7</w:t>
      </w:r>
      <w:r w:rsidR="0064698C" w:rsidRPr="00761D36">
        <w:t xml:space="preserve">. Mokiniui, kuris mokosi pagal pradinio ugdymo individualizuotą programą, ugdymo planas sudaromas vadovaujantis </w:t>
      </w:r>
      <w:r w:rsidR="003272F6" w:rsidRPr="00761D36">
        <w:t>ugdymo plano</w:t>
      </w:r>
      <w:r w:rsidR="006E13B1">
        <w:t xml:space="preserve"> </w:t>
      </w:r>
      <w:r w:rsidR="006E13B1" w:rsidRPr="00AD4BE0">
        <w:t xml:space="preserve">84 </w:t>
      </w:r>
      <w:r w:rsidR="0064698C" w:rsidRPr="00AD4BE0">
        <w:t xml:space="preserve">punktu </w:t>
      </w:r>
      <w:r w:rsidR="0064698C" w:rsidRPr="00761D36">
        <w:t>arba</w:t>
      </w:r>
      <w:r w:rsidR="0064698C" w:rsidRPr="00761D36">
        <w:rPr>
          <w:color w:val="000000"/>
        </w:rPr>
        <w:t xml:space="preserve"> ugdymą organizuojant pagal veiklos sritis ir joms skiriamą pamokų skaičių:</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43"/>
        <w:gridCol w:w="1985"/>
        <w:gridCol w:w="2037"/>
        <w:gridCol w:w="2235"/>
      </w:tblGrid>
      <w:tr w:rsidR="0064698C" w:rsidRPr="00761D36" w14:paraId="43BA3454" w14:textId="77777777" w:rsidTr="00FD3554">
        <w:trPr>
          <w:jc w:val="center"/>
        </w:trPr>
        <w:tc>
          <w:tcPr>
            <w:tcW w:w="3343"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hideMark/>
          </w:tcPr>
          <w:p w14:paraId="3A5D87BD" w14:textId="77777777" w:rsidR="0064698C" w:rsidRPr="00761D36" w:rsidRDefault="0064698C" w:rsidP="005D1636">
            <w:pPr>
              <w:tabs>
                <w:tab w:val="left" w:pos="720"/>
              </w:tabs>
              <w:ind w:firstLine="1178"/>
              <w:jc w:val="right"/>
              <w:rPr>
                <w:color w:val="000000"/>
              </w:rPr>
            </w:pPr>
            <w:r w:rsidRPr="00761D36">
              <w:rPr>
                <w:color w:val="000000"/>
              </w:rPr>
              <w:t>Ugdymo metai,</w:t>
            </w:r>
          </w:p>
          <w:p w14:paraId="312D22D2" w14:textId="77777777" w:rsidR="0064698C" w:rsidRPr="00761D36" w:rsidRDefault="0064698C" w:rsidP="005D1636">
            <w:pPr>
              <w:tabs>
                <w:tab w:val="left" w:pos="720"/>
              </w:tabs>
              <w:ind w:firstLine="62"/>
              <w:jc w:val="right"/>
              <w:rPr>
                <w:color w:val="000000"/>
                <w:u w:val="single"/>
              </w:rPr>
            </w:pPr>
            <w:r w:rsidRPr="00761D36">
              <w:rPr>
                <w:color w:val="000000"/>
              </w:rPr>
              <w:t>klasė</w:t>
            </w:r>
          </w:p>
          <w:p w14:paraId="2B9D9EDE" w14:textId="77777777" w:rsidR="0064698C" w:rsidRPr="00761D36" w:rsidRDefault="0064698C" w:rsidP="005D1636">
            <w:pPr>
              <w:tabs>
                <w:tab w:val="left" w:pos="720"/>
              </w:tabs>
              <w:jc w:val="both"/>
              <w:rPr>
                <w:color w:val="000000"/>
              </w:rPr>
            </w:pPr>
            <w:r w:rsidRPr="00761D36">
              <w:rPr>
                <w:color w:val="000000"/>
              </w:rPr>
              <w:t>Dalykai / veiklos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E4768D" w14:textId="77777777" w:rsidR="0064698C" w:rsidRPr="00761D36" w:rsidRDefault="0064698C" w:rsidP="005D1636">
            <w:pPr>
              <w:tabs>
                <w:tab w:val="left" w:pos="720"/>
              </w:tabs>
              <w:jc w:val="center"/>
              <w:rPr>
                <w:color w:val="000000"/>
              </w:rPr>
            </w:pPr>
            <w:r w:rsidRPr="00761D36">
              <w:rPr>
                <w:color w:val="000000"/>
              </w:rPr>
              <w:t>1–2 klasėse pamokų skaičius per metus (savaitę)</w:t>
            </w: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A4D923" w14:textId="77777777" w:rsidR="0064698C" w:rsidRPr="00761D36" w:rsidRDefault="0064698C" w:rsidP="005D1636">
            <w:pPr>
              <w:tabs>
                <w:tab w:val="left" w:pos="720"/>
              </w:tabs>
              <w:jc w:val="center"/>
              <w:rPr>
                <w:color w:val="000000"/>
              </w:rPr>
            </w:pPr>
            <w:r w:rsidRPr="00761D36">
              <w:rPr>
                <w:color w:val="000000"/>
              </w:rPr>
              <w:t>3–4 klasėse pamokų skaičius per metus (savaitę)</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2AEC5C" w14:textId="77777777" w:rsidR="0064698C" w:rsidRPr="00761D36" w:rsidRDefault="0064698C" w:rsidP="005D1636">
            <w:pPr>
              <w:tabs>
                <w:tab w:val="left" w:pos="720"/>
              </w:tabs>
              <w:jc w:val="center"/>
              <w:rPr>
                <w:color w:val="000000"/>
              </w:rPr>
            </w:pPr>
            <w:r w:rsidRPr="00761D36">
              <w:rPr>
                <w:color w:val="000000"/>
              </w:rPr>
              <w:t>Pamokų skaičius per 4 ugdymo metus (savaitę)</w:t>
            </w:r>
          </w:p>
        </w:tc>
      </w:tr>
      <w:tr w:rsidR="0064698C" w:rsidRPr="00761D36" w14:paraId="1905C6E5" w14:textId="77777777" w:rsidTr="00FD3554">
        <w:trPr>
          <w:trHeight w:val="338"/>
          <w:jc w:val="center"/>
        </w:trPr>
        <w:tc>
          <w:tcPr>
            <w:tcW w:w="3343" w:type="dxa"/>
            <w:tcBorders>
              <w:top w:val="single" w:sz="4" w:space="0" w:color="auto"/>
              <w:left w:val="single" w:sz="4" w:space="0" w:color="auto"/>
              <w:bottom w:val="single" w:sz="4" w:space="0" w:color="auto"/>
              <w:right w:val="single" w:sz="4" w:space="0" w:color="auto"/>
            </w:tcBorders>
            <w:hideMark/>
          </w:tcPr>
          <w:p w14:paraId="5976491E" w14:textId="77777777" w:rsidR="0064698C" w:rsidRPr="00761D36" w:rsidRDefault="0064698C" w:rsidP="005D1636">
            <w:pPr>
              <w:tabs>
                <w:tab w:val="left" w:pos="720"/>
              </w:tabs>
              <w:jc w:val="both"/>
              <w:rPr>
                <w:color w:val="000000"/>
              </w:rPr>
            </w:pPr>
            <w:r w:rsidRPr="00761D36">
              <w:rPr>
                <w:color w:val="000000"/>
              </w:rPr>
              <w:t>Dorinis ugdymas (tikyba, etika)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DFE322" w14:textId="77777777" w:rsidR="0064698C" w:rsidRPr="00761D36" w:rsidRDefault="0064698C" w:rsidP="005D1636">
            <w:pPr>
              <w:tabs>
                <w:tab w:val="left" w:pos="720"/>
              </w:tabs>
              <w:jc w:val="center"/>
              <w:rPr>
                <w:color w:val="000000"/>
              </w:rPr>
            </w:pPr>
            <w:r w:rsidRPr="00761D36">
              <w:rPr>
                <w:color w:val="000000"/>
              </w:rPr>
              <w:t>70 (2)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D196406" w14:textId="77777777" w:rsidR="0064698C" w:rsidRPr="00761D36" w:rsidRDefault="0064698C" w:rsidP="005D1636">
            <w:pPr>
              <w:tabs>
                <w:tab w:val="left" w:pos="720"/>
              </w:tabs>
              <w:jc w:val="center"/>
              <w:rPr>
                <w:color w:val="000000"/>
                <w:lang w:eastAsia="lt-LT"/>
              </w:rPr>
            </w:pPr>
            <w:r w:rsidRPr="00761D36">
              <w:rPr>
                <w:color w:val="000000"/>
                <w:lang w:eastAsia="lt-LT"/>
              </w:rPr>
              <w:t>70 (2)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21EF766" w14:textId="77777777" w:rsidR="0064698C" w:rsidRPr="00761D36" w:rsidRDefault="0064698C" w:rsidP="005D1636">
            <w:pPr>
              <w:tabs>
                <w:tab w:val="left" w:pos="720"/>
              </w:tabs>
              <w:jc w:val="center"/>
              <w:rPr>
                <w:color w:val="000000"/>
              </w:rPr>
            </w:pPr>
            <w:r w:rsidRPr="00761D36">
              <w:rPr>
                <w:color w:val="000000"/>
              </w:rPr>
              <w:t>140 (4)</w:t>
            </w:r>
          </w:p>
        </w:tc>
      </w:tr>
      <w:tr w:rsidR="0064698C" w:rsidRPr="00761D36" w14:paraId="2F494353" w14:textId="77777777" w:rsidTr="00FD3554">
        <w:trPr>
          <w:jc w:val="center"/>
        </w:trPr>
        <w:tc>
          <w:tcPr>
            <w:tcW w:w="3343" w:type="dxa"/>
            <w:tcBorders>
              <w:top w:val="single" w:sz="4" w:space="0" w:color="auto"/>
              <w:left w:val="single" w:sz="4" w:space="0" w:color="auto"/>
              <w:bottom w:val="single" w:sz="4" w:space="0" w:color="auto"/>
              <w:right w:val="single" w:sz="4" w:space="0" w:color="auto"/>
            </w:tcBorders>
            <w:hideMark/>
          </w:tcPr>
          <w:p w14:paraId="0DABF392" w14:textId="77777777" w:rsidR="0064698C" w:rsidRPr="00761D36" w:rsidRDefault="0064698C" w:rsidP="005D1636">
            <w:pPr>
              <w:tabs>
                <w:tab w:val="left" w:pos="720"/>
              </w:tabs>
              <w:jc w:val="both"/>
              <w:rPr>
                <w:color w:val="000000"/>
              </w:rPr>
            </w:pPr>
            <w:r w:rsidRPr="00761D36">
              <w:rPr>
                <w:color w:val="000000"/>
              </w:rPr>
              <w:t>Komunikacinė veikla arba</w:t>
            </w:r>
          </w:p>
          <w:p w14:paraId="18ABDA3E" w14:textId="77777777" w:rsidR="0064698C" w:rsidRPr="00761D36" w:rsidRDefault="0064698C" w:rsidP="005D1636">
            <w:pPr>
              <w:tabs>
                <w:tab w:val="left" w:pos="720"/>
              </w:tabs>
              <w:rPr>
                <w:color w:val="000000"/>
              </w:rPr>
            </w:pPr>
            <w:r w:rsidRPr="00761D36">
              <w:rPr>
                <w:color w:val="000000"/>
              </w:rPr>
              <w:t>kalbos ir bendravimo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E04AD4" w14:textId="77777777" w:rsidR="0064698C" w:rsidRPr="00761D36" w:rsidRDefault="0064698C" w:rsidP="005D1636">
            <w:pPr>
              <w:tabs>
                <w:tab w:val="left" w:pos="720"/>
              </w:tabs>
              <w:jc w:val="center"/>
              <w:rPr>
                <w:color w:val="000000"/>
              </w:rPr>
            </w:pPr>
            <w:r w:rsidRPr="00761D36">
              <w:rPr>
                <w:color w:val="000000"/>
              </w:rPr>
              <w:t xml:space="preserve">280–350 </w:t>
            </w:r>
          </w:p>
          <w:p w14:paraId="1EA35360" w14:textId="77777777" w:rsidR="0064698C" w:rsidRPr="00761D36" w:rsidRDefault="0064698C" w:rsidP="005D1636">
            <w:pPr>
              <w:tabs>
                <w:tab w:val="left" w:pos="720"/>
              </w:tabs>
              <w:jc w:val="center"/>
              <w:rPr>
                <w:color w:val="000000"/>
              </w:rPr>
            </w:pPr>
            <w:r w:rsidRPr="00761D36">
              <w:rPr>
                <w:color w:val="000000"/>
              </w:rPr>
              <w:t>(8–10)</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AC251BA" w14:textId="77777777" w:rsidR="0064698C" w:rsidRPr="00761D36" w:rsidRDefault="0064698C" w:rsidP="005D1636">
            <w:pPr>
              <w:tabs>
                <w:tab w:val="left" w:pos="720"/>
              </w:tabs>
              <w:jc w:val="center"/>
              <w:rPr>
                <w:color w:val="000000"/>
                <w:lang w:eastAsia="lt-LT"/>
              </w:rPr>
            </w:pPr>
            <w:r w:rsidRPr="00761D36">
              <w:rPr>
                <w:color w:val="000000"/>
                <w:lang w:eastAsia="lt-LT"/>
              </w:rPr>
              <w:t>280–350</w:t>
            </w:r>
          </w:p>
          <w:p w14:paraId="0BC65432" w14:textId="77777777" w:rsidR="0064698C" w:rsidRPr="00761D36" w:rsidRDefault="0064698C" w:rsidP="005D1636">
            <w:pPr>
              <w:tabs>
                <w:tab w:val="left" w:pos="720"/>
              </w:tabs>
              <w:jc w:val="center"/>
              <w:rPr>
                <w:color w:val="000000"/>
                <w:lang w:eastAsia="lt-LT"/>
              </w:rPr>
            </w:pPr>
            <w:r w:rsidRPr="00761D36">
              <w:rPr>
                <w:color w:val="000000"/>
                <w:lang w:eastAsia="lt-LT"/>
              </w:rPr>
              <w:t>(8–10)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298ACF3" w14:textId="77777777" w:rsidR="0064698C" w:rsidRPr="00761D36" w:rsidRDefault="0064698C" w:rsidP="005D1636">
            <w:pPr>
              <w:tabs>
                <w:tab w:val="left" w:pos="720"/>
              </w:tabs>
              <w:jc w:val="center"/>
              <w:rPr>
                <w:color w:val="000000"/>
              </w:rPr>
            </w:pPr>
            <w:r w:rsidRPr="00761D36">
              <w:rPr>
                <w:color w:val="000000"/>
              </w:rPr>
              <w:t>560–700</w:t>
            </w:r>
          </w:p>
          <w:p w14:paraId="462FB540" w14:textId="77777777" w:rsidR="0064698C" w:rsidRPr="00761D36" w:rsidRDefault="0064698C" w:rsidP="005D1636">
            <w:pPr>
              <w:tabs>
                <w:tab w:val="left" w:pos="720"/>
              </w:tabs>
              <w:jc w:val="center"/>
              <w:rPr>
                <w:color w:val="000000"/>
              </w:rPr>
            </w:pPr>
            <w:r w:rsidRPr="00761D36">
              <w:rPr>
                <w:color w:val="000000"/>
              </w:rPr>
              <w:t>(16–20)</w:t>
            </w:r>
          </w:p>
        </w:tc>
      </w:tr>
      <w:tr w:rsidR="0064698C" w:rsidRPr="00761D36" w14:paraId="03CC2265" w14:textId="77777777" w:rsidTr="00FD3554">
        <w:trPr>
          <w:jc w:val="center"/>
        </w:trPr>
        <w:tc>
          <w:tcPr>
            <w:tcW w:w="3343" w:type="dxa"/>
            <w:tcBorders>
              <w:top w:val="single" w:sz="4" w:space="0" w:color="auto"/>
              <w:left w:val="single" w:sz="4" w:space="0" w:color="auto"/>
              <w:bottom w:val="single" w:sz="4" w:space="0" w:color="auto"/>
              <w:right w:val="single" w:sz="4" w:space="0" w:color="auto"/>
            </w:tcBorders>
            <w:hideMark/>
          </w:tcPr>
          <w:p w14:paraId="28A89049" w14:textId="77777777" w:rsidR="0064698C" w:rsidRPr="00761D36" w:rsidRDefault="0064698C" w:rsidP="005D1636">
            <w:pPr>
              <w:tabs>
                <w:tab w:val="left" w:pos="720"/>
              </w:tabs>
              <w:jc w:val="both"/>
              <w:rPr>
                <w:color w:val="000000"/>
              </w:rPr>
            </w:pPr>
            <w:r w:rsidRPr="00761D36">
              <w:rPr>
                <w:color w:val="000000"/>
              </w:rPr>
              <w:t>Pažintinė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5B3FEC8" w14:textId="77777777" w:rsidR="0064698C" w:rsidRPr="00761D36" w:rsidRDefault="0064698C" w:rsidP="005D1636">
            <w:pPr>
              <w:tabs>
                <w:tab w:val="left" w:pos="720"/>
              </w:tabs>
              <w:jc w:val="center"/>
              <w:rPr>
                <w:color w:val="000000"/>
              </w:rPr>
            </w:pPr>
            <w:r w:rsidRPr="00761D36">
              <w:rPr>
                <w:color w:val="000000"/>
              </w:rPr>
              <w:t xml:space="preserve">210–280 </w:t>
            </w:r>
          </w:p>
          <w:p w14:paraId="45423CB0" w14:textId="77777777" w:rsidR="0064698C" w:rsidRPr="00761D36" w:rsidRDefault="0064698C" w:rsidP="005D1636">
            <w:pPr>
              <w:tabs>
                <w:tab w:val="left" w:pos="720"/>
              </w:tabs>
              <w:jc w:val="center"/>
              <w:rPr>
                <w:color w:val="000000"/>
              </w:rPr>
            </w:pPr>
            <w:r w:rsidRPr="00761D36">
              <w:rPr>
                <w:color w:val="000000"/>
              </w:rPr>
              <w:t>(6–8)</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91EF359" w14:textId="77777777" w:rsidR="0064698C" w:rsidRPr="00761D36" w:rsidRDefault="0064698C" w:rsidP="005D1636">
            <w:pPr>
              <w:tabs>
                <w:tab w:val="left" w:pos="720"/>
              </w:tabs>
              <w:jc w:val="center"/>
              <w:rPr>
                <w:color w:val="000000"/>
                <w:lang w:eastAsia="lt-LT"/>
              </w:rPr>
            </w:pPr>
            <w:r w:rsidRPr="00761D36">
              <w:rPr>
                <w:color w:val="000000"/>
                <w:lang w:eastAsia="lt-LT"/>
              </w:rPr>
              <w:t>210–280</w:t>
            </w:r>
          </w:p>
          <w:p w14:paraId="536A54C7" w14:textId="77777777" w:rsidR="0064698C" w:rsidRPr="00761D36" w:rsidRDefault="0064698C" w:rsidP="005D1636">
            <w:pPr>
              <w:tabs>
                <w:tab w:val="left" w:pos="720"/>
              </w:tabs>
              <w:jc w:val="center"/>
              <w:rPr>
                <w:color w:val="000000"/>
                <w:lang w:eastAsia="lt-LT"/>
              </w:rPr>
            </w:pPr>
            <w:r w:rsidRPr="00761D36">
              <w:rPr>
                <w:color w:val="000000"/>
                <w:lang w:eastAsia="lt-LT"/>
              </w:rPr>
              <w:t>(6–8)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1434005" w14:textId="77777777" w:rsidR="0064698C" w:rsidRPr="00761D36" w:rsidRDefault="0064698C" w:rsidP="005D1636">
            <w:pPr>
              <w:tabs>
                <w:tab w:val="left" w:pos="720"/>
              </w:tabs>
              <w:jc w:val="center"/>
              <w:rPr>
                <w:color w:val="000000"/>
              </w:rPr>
            </w:pPr>
            <w:r w:rsidRPr="00761D36">
              <w:rPr>
                <w:color w:val="000000"/>
              </w:rPr>
              <w:t>420–560</w:t>
            </w:r>
          </w:p>
          <w:p w14:paraId="7BFBBE9A" w14:textId="77777777" w:rsidR="0064698C" w:rsidRPr="00761D36" w:rsidRDefault="0064698C" w:rsidP="005D1636">
            <w:pPr>
              <w:tabs>
                <w:tab w:val="left" w:pos="720"/>
              </w:tabs>
              <w:jc w:val="center"/>
              <w:rPr>
                <w:color w:val="000000"/>
              </w:rPr>
            </w:pPr>
            <w:r w:rsidRPr="00761D36">
              <w:rPr>
                <w:color w:val="000000"/>
              </w:rPr>
              <w:t>(12–16)</w:t>
            </w:r>
          </w:p>
        </w:tc>
      </w:tr>
      <w:tr w:rsidR="0064698C" w:rsidRPr="00761D36" w14:paraId="52E9A943" w14:textId="77777777" w:rsidTr="00FD3554">
        <w:trPr>
          <w:jc w:val="center"/>
        </w:trPr>
        <w:tc>
          <w:tcPr>
            <w:tcW w:w="3343" w:type="dxa"/>
            <w:tcBorders>
              <w:top w:val="single" w:sz="4" w:space="0" w:color="auto"/>
              <w:left w:val="single" w:sz="4" w:space="0" w:color="auto"/>
              <w:bottom w:val="single" w:sz="4" w:space="0" w:color="auto"/>
              <w:right w:val="single" w:sz="4" w:space="0" w:color="auto"/>
            </w:tcBorders>
            <w:hideMark/>
          </w:tcPr>
          <w:p w14:paraId="49502753" w14:textId="77777777" w:rsidR="0064698C" w:rsidRPr="00761D36" w:rsidRDefault="0064698C" w:rsidP="005D1636">
            <w:pPr>
              <w:tabs>
                <w:tab w:val="left" w:pos="720"/>
              </w:tabs>
              <w:jc w:val="both"/>
              <w:rPr>
                <w:color w:val="000000"/>
              </w:rPr>
            </w:pPr>
            <w:r w:rsidRPr="00761D36">
              <w:rPr>
                <w:color w:val="000000"/>
              </w:rPr>
              <w:t>Orientacinė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01828E" w14:textId="77777777" w:rsidR="0064698C" w:rsidRPr="00761D36" w:rsidRDefault="0064698C" w:rsidP="005D1636">
            <w:pPr>
              <w:tabs>
                <w:tab w:val="left" w:pos="720"/>
              </w:tabs>
              <w:jc w:val="center"/>
              <w:rPr>
                <w:color w:val="000000"/>
              </w:rPr>
            </w:pPr>
            <w:r w:rsidRPr="00761D36">
              <w:rPr>
                <w:color w:val="000000"/>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BFA4E8A" w14:textId="77777777" w:rsidR="0064698C" w:rsidRPr="00761D36" w:rsidRDefault="0064698C" w:rsidP="005D1636">
            <w:pPr>
              <w:tabs>
                <w:tab w:val="left" w:pos="720"/>
              </w:tabs>
              <w:jc w:val="center"/>
              <w:rPr>
                <w:color w:val="000000"/>
                <w:lang w:eastAsia="lt-LT"/>
              </w:rPr>
            </w:pPr>
            <w:r w:rsidRPr="00761D36">
              <w:rPr>
                <w:color w:val="000000"/>
                <w:lang w:eastAsia="lt-LT"/>
              </w:rPr>
              <w:t>210 (6)</w:t>
            </w:r>
          </w:p>
        </w:tc>
        <w:tc>
          <w:tcPr>
            <w:tcW w:w="2235" w:type="dxa"/>
            <w:tcBorders>
              <w:top w:val="single" w:sz="4" w:space="0" w:color="auto"/>
              <w:left w:val="single" w:sz="4" w:space="0" w:color="auto"/>
              <w:bottom w:val="single" w:sz="4" w:space="0" w:color="auto"/>
              <w:right w:val="single" w:sz="4" w:space="0" w:color="auto"/>
            </w:tcBorders>
            <w:vAlign w:val="center"/>
            <w:hideMark/>
          </w:tcPr>
          <w:p w14:paraId="1CA3CC84" w14:textId="77777777" w:rsidR="0064698C" w:rsidRPr="00761D36" w:rsidRDefault="0064698C" w:rsidP="005D1636">
            <w:pPr>
              <w:tabs>
                <w:tab w:val="left" w:pos="720"/>
              </w:tabs>
              <w:jc w:val="center"/>
              <w:rPr>
                <w:color w:val="000000"/>
              </w:rPr>
            </w:pPr>
            <w:r w:rsidRPr="00761D36">
              <w:rPr>
                <w:color w:val="000000"/>
              </w:rPr>
              <w:t>420 (12)</w:t>
            </w:r>
          </w:p>
        </w:tc>
      </w:tr>
      <w:tr w:rsidR="0064698C" w:rsidRPr="00761D36" w14:paraId="39E62E95" w14:textId="77777777" w:rsidTr="00FD3554">
        <w:trPr>
          <w:jc w:val="center"/>
        </w:trPr>
        <w:tc>
          <w:tcPr>
            <w:tcW w:w="3343" w:type="dxa"/>
            <w:tcBorders>
              <w:top w:val="single" w:sz="4" w:space="0" w:color="auto"/>
              <w:left w:val="single" w:sz="4" w:space="0" w:color="auto"/>
              <w:bottom w:val="single" w:sz="4" w:space="0" w:color="auto"/>
              <w:right w:val="single" w:sz="4" w:space="0" w:color="auto"/>
            </w:tcBorders>
            <w:hideMark/>
          </w:tcPr>
          <w:p w14:paraId="690F49DA" w14:textId="77777777" w:rsidR="0064698C" w:rsidRPr="00761D36" w:rsidRDefault="0064698C" w:rsidP="005D1636">
            <w:pPr>
              <w:tabs>
                <w:tab w:val="left" w:pos="720"/>
              </w:tabs>
              <w:jc w:val="both"/>
              <w:rPr>
                <w:color w:val="000000"/>
              </w:rPr>
            </w:pPr>
            <w:r w:rsidRPr="00761D36">
              <w:rPr>
                <w:color w:val="000000"/>
              </w:rPr>
              <w:t>Užsienio kalba**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911A39" w14:textId="77777777" w:rsidR="0064698C" w:rsidRPr="00761D36" w:rsidRDefault="0064698C" w:rsidP="005D1636">
            <w:pPr>
              <w:tabs>
                <w:tab w:val="left" w:pos="720"/>
              </w:tabs>
              <w:jc w:val="center"/>
              <w:rPr>
                <w:color w:val="000000"/>
              </w:rPr>
            </w:pPr>
            <w:r w:rsidRPr="00761D36">
              <w:rPr>
                <w:color w:val="000000"/>
              </w:rPr>
              <w:t xml:space="preserve">0–70 </w:t>
            </w:r>
          </w:p>
          <w:p w14:paraId="7BA7B101" w14:textId="77777777" w:rsidR="0064698C" w:rsidRPr="00761D36" w:rsidRDefault="0064698C" w:rsidP="005D1636">
            <w:pPr>
              <w:tabs>
                <w:tab w:val="left" w:pos="720"/>
              </w:tabs>
              <w:jc w:val="center"/>
              <w:rPr>
                <w:color w:val="000000"/>
              </w:rPr>
            </w:pPr>
            <w:r w:rsidRPr="00761D36">
              <w:rPr>
                <w:color w:val="000000"/>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B3E6B52" w14:textId="77777777" w:rsidR="0064698C" w:rsidRPr="00761D36" w:rsidRDefault="0064698C" w:rsidP="005D1636">
            <w:pPr>
              <w:tabs>
                <w:tab w:val="left" w:pos="720"/>
              </w:tabs>
              <w:jc w:val="center"/>
              <w:rPr>
                <w:color w:val="000000"/>
              </w:rPr>
            </w:pPr>
            <w:r w:rsidRPr="00761D36">
              <w:rPr>
                <w:color w:val="000000"/>
              </w:rPr>
              <w:t>0–70</w:t>
            </w:r>
          </w:p>
          <w:p w14:paraId="54A821A6" w14:textId="77777777" w:rsidR="0064698C" w:rsidRPr="00761D36" w:rsidRDefault="0064698C" w:rsidP="005D1636">
            <w:pPr>
              <w:tabs>
                <w:tab w:val="left" w:pos="720"/>
              </w:tabs>
              <w:jc w:val="center"/>
              <w:rPr>
                <w:color w:val="000000"/>
                <w:lang w:eastAsia="lt-LT"/>
              </w:rPr>
            </w:pPr>
            <w:r w:rsidRPr="00761D36">
              <w:rPr>
                <w:color w:val="000000"/>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11FB6B2" w14:textId="77777777" w:rsidR="0064698C" w:rsidRPr="00761D36" w:rsidRDefault="0064698C" w:rsidP="005D1636">
            <w:pPr>
              <w:tabs>
                <w:tab w:val="left" w:pos="720"/>
              </w:tabs>
              <w:jc w:val="center"/>
              <w:rPr>
                <w:color w:val="000000"/>
              </w:rPr>
            </w:pPr>
            <w:r w:rsidRPr="00761D36">
              <w:rPr>
                <w:color w:val="000000"/>
              </w:rPr>
              <w:t>0–140</w:t>
            </w:r>
          </w:p>
          <w:p w14:paraId="48B098E4" w14:textId="77777777" w:rsidR="0064698C" w:rsidRPr="00761D36" w:rsidRDefault="0064698C" w:rsidP="005D1636">
            <w:pPr>
              <w:tabs>
                <w:tab w:val="left" w:pos="720"/>
              </w:tabs>
              <w:jc w:val="center"/>
              <w:rPr>
                <w:color w:val="000000"/>
              </w:rPr>
            </w:pPr>
            <w:r w:rsidRPr="00761D36">
              <w:rPr>
                <w:color w:val="000000"/>
              </w:rPr>
              <w:t>(0–4)</w:t>
            </w:r>
          </w:p>
        </w:tc>
      </w:tr>
      <w:tr w:rsidR="00FD3554" w:rsidRPr="00761D36" w14:paraId="068DC22F" w14:textId="77777777" w:rsidTr="00FD3554">
        <w:trPr>
          <w:jc w:val="center"/>
        </w:trPr>
        <w:tc>
          <w:tcPr>
            <w:tcW w:w="3343" w:type="dxa"/>
            <w:tcBorders>
              <w:top w:val="single" w:sz="4" w:space="0" w:color="auto"/>
              <w:left w:val="single" w:sz="4" w:space="0" w:color="auto"/>
              <w:bottom w:val="single" w:sz="4" w:space="0" w:color="auto"/>
              <w:right w:val="single" w:sz="4" w:space="0" w:color="auto"/>
            </w:tcBorders>
            <w:hideMark/>
          </w:tcPr>
          <w:p w14:paraId="4E95D61B" w14:textId="4A2FEC0E" w:rsidR="00FD3554" w:rsidRPr="00761D36" w:rsidRDefault="00FD3554" w:rsidP="00FD3554">
            <w:pPr>
              <w:tabs>
                <w:tab w:val="left" w:pos="720"/>
              </w:tabs>
              <w:jc w:val="both"/>
              <w:rPr>
                <w:color w:val="000000"/>
              </w:rPr>
            </w:pPr>
            <w:r>
              <w:rPr>
                <w:bCs/>
                <w:color w:val="000000"/>
                <w:sz w:val="22"/>
                <w:szCs w:val="22"/>
              </w:rPr>
              <w:t xml:space="preserve">Informatikos </w:t>
            </w:r>
            <w:r>
              <w:rPr>
                <w:color w:val="000000"/>
                <w:sz w:val="22"/>
                <w:szCs w:val="22"/>
              </w:rPr>
              <w:t>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BFF106D" w14:textId="77777777" w:rsidR="00FD3554" w:rsidRDefault="00FD3554" w:rsidP="00FD3554">
            <w:pPr>
              <w:tabs>
                <w:tab w:val="left" w:pos="720"/>
              </w:tabs>
              <w:jc w:val="center"/>
              <w:rPr>
                <w:color w:val="000000"/>
                <w:sz w:val="22"/>
                <w:szCs w:val="22"/>
              </w:rPr>
            </w:pPr>
            <w:r>
              <w:rPr>
                <w:color w:val="000000"/>
                <w:sz w:val="22"/>
                <w:szCs w:val="22"/>
              </w:rPr>
              <w:t>0–70</w:t>
            </w:r>
          </w:p>
          <w:p w14:paraId="6FF81CD1" w14:textId="6325F9E4" w:rsidR="00FD3554" w:rsidRPr="00761D36" w:rsidRDefault="00FD3554" w:rsidP="00FD3554">
            <w:pPr>
              <w:tabs>
                <w:tab w:val="left" w:pos="720"/>
              </w:tabs>
              <w:jc w:val="center"/>
              <w:rPr>
                <w:color w:val="000000"/>
              </w:rPr>
            </w:pPr>
            <w:r>
              <w:rPr>
                <w:color w:val="000000"/>
                <w:sz w:val="22"/>
                <w:szCs w:val="22"/>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0752FE8" w14:textId="77777777" w:rsidR="00FD3554" w:rsidRDefault="00FD3554" w:rsidP="00FD3554">
            <w:pPr>
              <w:tabs>
                <w:tab w:val="left" w:pos="720"/>
              </w:tabs>
              <w:jc w:val="center"/>
              <w:rPr>
                <w:color w:val="000000"/>
                <w:sz w:val="22"/>
                <w:szCs w:val="22"/>
              </w:rPr>
            </w:pPr>
            <w:r>
              <w:rPr>
                <w:color w:val="000000"/>
                <w:sz w:val="22"/>
                <w:szCs w:val="22"/>
              </w:rPr>
              <w:t>0–70</w:t>
            </w:r>
          </w:p>
          <w:p w14:paraId="083090FB" w14:textId="4ABB89C8" w:rsidR="00FD3554" w:rsidRPr="00761D36" w:rsidRDefault="00FD3554" w:rsidP="00FD3554">
            <w:pPr>
              <w:tabs>
                <w:tab w:val="left" w:pos="720"/>
              </w:tabs>
              <w:jc w:val="center"/>
              <w:rPr>
                <w:color w:val="000000"/>
                <w:lang w:eastAsia="lt-LT"/>
              </w:rPr>
            </w:pPr>
            <w:r>
              <w:rPr>
                <w:color w:val="000000"/>
                <w:sz w:val="22"/>
                <w:szCs w:val="22"/>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FB0589E" w14:textId="77777777" w:rsidR="00FD3554" w:rsidRDefault="00FD3554" w:rsidP="00FD3554">
            <w:pPr>
              <w:tabs>
                <w:tab w:val="left" w:pos="720"/>
              </w:tabs>
              <w:jc w:val="center"/>
              <w:rPr>
                <w:color w:val="000000"/>
                <w:sz w:val="22"/>
                <w:szCs w:val="22"/>
              </w:rPr>
            </w:pPr>
            <w:r>
              <w:rPr>
                <w:color w:val="000000"/>
                <w:sz w:val="22"/>
                <w:szCs w:val="22"/>
              </w:rPr>
              <w:t>0–140</w:t>
            </w:r>
          </w:p>
          <w:p w14:paraId="2DCF58C8" w14:textId="1B446EC1" w:rsidR="00FD3554" w:rsidRPr="00761D36" w:rsidRDefault="00FD3554" w:rsidP="00FD3554">
            <w:pPr>
              <w:tabs>
                <w:tab w:val="left" w:pos="720"/>
              </w:tabs>
              <w:jc w:val="center"/>
              <w:rPr>
                <w:color w:val="000000"/>
              </w:rPr>
            </w:pPr>
            <w:r>
              <w:rPr>
                <w:color w:val="000000"/>
                <w:sz w:val="22"/>
                <w:szCs w:val="22"/>
              </w:rPr>
              <w:t>(0–4)</w:t>
            </w:r>
          </w:p>
        </w:tc>
      </w:tr>
      <w:tr w:rsidR="0064698C" w:rsidRPr="00761D36" w14:paraId="66F1A2BC" w14:textId="77777777" w:rsidTr="00FD3554">
        <w:trPr>
          <w:jc w:val="center"/>
        </w:trPr>
        <w:tc>
          <w:tcPr>
            <w:tcW w:w="3343" w:type="dxa"/>
            <w:tcBorders>
              <w:top w:val="single" w:sz="4" w:space="0" w:color="auto"/>
              <w:left w:val="single" w:sz="4" w:space="0" w:color="auto"/>
              <w:bottom w:val="single" w:sz="4" w:space="0" w:color="auto"/>
              <w:right w:val="single" w:sz="4" w:space="0" w:color="auto"/>
            </w:tcBorders>
            <w:hideMark/>
          </w:tcPr>
          <w:p w14:paraId="075F2A2B" w14:textId="77777777" w:rsidR="0064698C" w:rsidRPr="00761D36" w:rsidRDefault="0064698C" w:rsidP="005D1636">
            <w:pPr>
              <w:tabs>
                <w:tab w:val="left" w:pos="720"/>
              </w:tabs>
              <w:jc w:val="both"/>
              <w:rPr>
                <w:color w:val="000000"/>
              </w:rPr>
            </w:pPr>
            <w:r w:rsidRPr="00761D36">
              <w:rPr>
                <w:color w:val="000000"/>
              </w:rPr>
              <w:lastRenderedPageBreak/>
              <w:t>Meninė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8E163B9" w14:textId="77777777" w:rsidR="0064698C" w:rsidRPr="00761D36" w:rsidRDefault="0064698C" w:rsidP="005D1636">
            <w:pPr>
              <w:tabs>
                <w:tab w:val="left" w:pos="720"/>
              </w:tabs>
              <w:jc w:val="center"/>
              <w:rPr>
                <w:color w:val="000000"/>
              </w:rPr>
            </w:pPr>
            <w:r w:rsidRPr="00761D36">
              <w:rPr>
                <w:color w:val="000000"/>
              </w:rPr>
              <w:t>140–315</w:t>
            </w:r>
          </w:p>
          <w:p w14:paraId="29BBA193" w14:textId="77777777" w:rsidR="0064698C" w:rsidRPr="00761D36" w:rsidRDefault="0064698C" w:rsidP="005D1636">
            <w:pPr>
              <w:tabs>
                <w:tab w:val="left" w:pos="720"/>
              </w:tabs>
              <w:jc w:val="center"/>
              <w:rPr>
                <w:color w:val="000000"/>
              </w:rPr>
            </w:pPr>
            <w:r w:rsidRPr="00761D36">
              <w:rPr>
                <w:color w:val="000000"/>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E32576D" w14:textId="77777777" w:rsidR="0064698C" w:rsidRPr="00761D36" w:rsidRDefault="0064698C" w:rsidP="005D1636">
            <w:pPr>
              <w:tabs>
                <w:tab w:val="left" w:pos="720"/>
              </w:tabs>
              <w:jc w:val="center"/>
              <w:rPr>
                <w:color w:val="000000"/>
                <w:lang w:eastAsia="lt-LT"/>
              </w:rPr>
            </w:pPr>
            <w:r w:rsidRPr="00761D36">
              <w:rPr>
                <w:color w:val="000000"/>
                <w:lang w:eastAsia="lt-LT"/>
              </w:rPr>
              <w:t>140–315</w:t>
            </w:r>
          </w:p>
          <w:p w14:paraId="0C50ADF8" w14:textId="77777777" w:rsidR="0064698C" w:rsidRPr="00761D36" w:rsidRDefault="0064698C" w:rsidP="005D1636">
            <w:pPr>
              <w:tabs>
                <w:tab w:val="left" w:pos="720"/>
              </w:tabs>
              <w:jc w:val="center"/>
              <w:rPr>
                <w:color w:val="000000"/>
                <w:lang w:eastAsia="lt-LT"/>
              </w:rPr>
            </w:pPr>
            <w:r w:rsidRPr="00761D36">
              <w:rPr>
                <w:color w:val="000000"/>
                <w:lang w:eastAsia="lt-LT"/>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E2EAD82" w14:textId="77777777" w:rsidR="0064698C" w:rsidRPr="00761D36" w:rsidRDefault="0064698C" w:rsidP="005D1636">
            <w:pPr>
              <w:tabs>
                <w:tab w:val="left" w:pos="720"/>
              </w:tabs>
              <w:jc w:val="center"/>
              <w:rPr>
                <w:color w:val="000000"/>
              </w:rPr>
            </w:pPr>
            <w:r w:rsidRPr="00761D36">
              <w:rPr>
                <w:color w:val="000000"/>
              </w:rPr>
              <w:t>280–630</w:t>
            </w:r>
          </w:p>
          <w:p w14:paraId="2FC3005C" w14:textId="77777777" w:rsidR="0064698C" w:rsidRPr="00761D36" w:rsidRDefault="0064698C" w:rsidP="005D1636">
            <w:pPr>
              <w:tabs>
                <w:tab w:val="left" w:pos="720"/>
              </w:tabs>
              <w:jc w:val="center"/>
              <w:rPr>
                <w:color w:val="000000"/>
              </w:rPr>
            </w:pPr>
            <w:r w:rsidRPr="00761D36">
              <w:rPr>
                <w:color w:val="000000"/>
              </w:rPr>
              <w:t>(8–18)</w:t>
            </w:r>
          </w:p>
        </w:tc>
      </w:tr>
      <w:tr w:rsidR="0064698C" w:rsidRPr="00761D36" w14:paraId="4283B0FA" w14:textId="77777777" w:rsidTr="00FD3554">
        <w:trPr>
          <w:jc w:val="center"/>
        </w:trPr>
        <w:tc>
          <w:tcPr>
            <w:tcW w:w="3343" w:type="dxa"/>
            <w:tcBorders>
              <w:top w:val="single" w:sz="4" w:space="0" w:color="auto"/>
              <w:left w:val="single" w:sz="4" w:space="0" w:color="auto"/>
              <w:bottom w:val="single" w:sz="4" w:space="0" w:color="auto"/>
              <w:right w:val="single" w:sz="4" w:space="0" w:color="auto"/>
            </w:tcBorders>
            <w:hideMark/>
          </w:tcPr>
          <w:p w14:paraId="5EFCF3EA" w14:textId="77777777" w:rsidR="0064698C" w:rsidRPr="00761D36" w:rsidRDefault="0064698C" w:rsidP="005D1636">
            <w:pPr>
              <w:tabs>
                <w:tab w:val="left" w:pos="720"/>
              </w:tabs>
              <w:jc w:val="both"/>
              <w:rPr>
                <w:color w:val="000000"/>
              </w:rPr>
            </w:pPr>
            <w:r w:rsidRPr="00761D36">
              <w:rPr>
                <w:color w:val="000000"/>
              </w:rPr>
              <w:t>Fizinis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264E3F" w14:textId="77777777" w:rsidR="0064698C" w:rsidRPr="00761D36" w:rsidRDefault="0064698C" w:rsidP="005D1636">
            <w:pPr>
              <w:tabs>
                <w:tab w:val="left" w:pos="720"/>
              </w:tabs>
              <w:jc w:val="center"/>
              <w:rPr>
                <w:color w:val="000000"/>
              </w:rPr>
            </w:pPr>
            <w:r w:rsidRPr="00761D36">
              <w:rPr>
                <w:color w:val="000000"/>
              </w:rPr>
              <w:t>140–315</w:t>
            </w:r>
          </w:p>
          <w:p w14:paraId="3D94927D" w14:textId="77777777" w:rsidR="0064698C" w:rsidRPr="00761D36" w:rsidRDefault="0064698C" w:rsidP="005D1636">
            <w:pPr>
              <w:tabs>
                <w:tab w:val="left" w:pos="720"/>
              </w:tabs>
              <w:jc w:val="center"/>
              <w:rPr>
                <w:color w:val="000000"/>
              </w:rPr>
            </w:pPr>
            <w:r w:rsidRPr="00761D36">
              <w:rPr>
                <w:color w:val="000000"/>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7C4A9D1" w14:textId="77777777" w:rsidR="0064698C" w:rsidRPr="00761D36" w:rsidRDefault="0064698C" w:rsidP="005D1636">
            <w:pPr>
              <w:tabs>
                <w:tab w:val="left" w:pos="720"/>
              </w:tabs>
              <w:jc w:val="center"/>
              <w:rPr>
                <w:color w:val="000000"/>
                <w:lang w:eastAsia="lt-LT"/>
              </w:rPr>
            </w:pPr>
            <w:r w:rsidRPr="00761D36">
              <w:rPr>
                <w:color w:val="000000"/>
                <w:lang w:eastAsia="lt-LT"/>
              </w:rPr>
              <w:t>140–315</w:t>
            </w:r>
          </w:p>
          <w:p w14:paraId="1EB379B0" w14:textId="77777777" w:rsidR="0064698C" w:rsidRPr="00761D36" w:rsidRDefault="0064698C" w:rsidP="005D1636">
            <w:pPr>
              <w:tabs>
                <w:tab w:val="left" w:pos="720"/>
              </w:tabs>
              <w:jc w:val="center"/>
              <w:rPr>
                <w:color w:val="000000"/>
                <w:lang w:eastAsia="lt-LT"/>
              </w:rPr>
            </w:pPr>
            <w:r w:rsidRPr="00761D36">
              <w:rPr>
                <w:color w:val="000000"/>
                <w:lang w:eastAsia="lt-LT"/>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65028B5" w14:textId="77777777" w:rsidR="0064698C" w:rsidRPr="00761D36" w:rsidRDefault="0064698C" w:rsidP="005D1636">
            <w:pPr>
              <w:tabs>
                <w:tab w:val="left" w:pos="720"/>
              </w:tabs>
              <w:jc w:val="center"/>
              <w:rPr>
                <w:color w:val="000000"/>
              </w:rPr>
            </w:pPr>
            <w:r w:rsidRPr="00761D36">
              <w:rPr>
                <w:color w:val="000000"/>
              </w:rPr>
              <w:t>280–630</w:t>
            </w:r>
          </w:p>
          <w:p w14:paraId="2C368471" w14:textId="77777777" w:rsidR="0064698C" w:rsidRPr="00761D36" w:rsidRDefault="0064698C" w:rsidP="005D1636">
            <w:pPr>
              <w:tabs>
                <w:tab w:val="left" w:pos="720"/>
              </w:tabs>
              <w:jc w:val="center"/>
              <w:rPr>
                <w:color w:val="000000"/>
              </w:rPr>
            </w:pPr>
            <w:r w:rsidRPr="00761D36">
              <w:rPr>
                <w:color w:val="000000"/>
              </w:rPr>
              <w:t>(8–18)</w:t>
            </w:r>
          </w:p>
        </w:tc>
      </w:tr>
      <w:tr w:rsidR="0064698C" w:rsidRPr="00761D36" w14:paraId="7F7DB5F5" w14:textId="77777777" w:rsidTr="00FD3554">
        <w:trPr>
          <w:jc w:val="center"/>
        </w:trPr>
        <w:tc>
          <w:tcPr>
            <w:tcW w:w="3343" w:type="dxa"/>
            <w:tcBorders>
              <w:top w:val="single" w:sz="4" w:space="0" w:color="auto"/>
              <w:left w:val="single" w:sz="4" w:space="0" w:color="auto"/>
              <w:bottom w:val="single" w:sz="4" w:space="0" w:color="auto"/>
              <w:right w:val="single" w:sz="4" w:space="0" w:color="auto"/>
            </w:tcBorders>
            <w:hideMark/>
          </w:tcPr>
          <w:p w14:paraId="51293D10" w14:textId="77777777" w:rsidR="0064698C" w:rsidRPr="00761D36" w:rsidRDefault="0064698C" w:rsidP="005D1636">
            <w:pPr>
              <w:tabs>
                <w:tab w:val="left" w:pos="720"/>
              </w:tabs>
              <w:jc w:val="both"/>
              <w:rPr>
                <w:color w:val="000000"/>
              </w:rPr>
            </w:pPr>
            <w:r w:rsidRPr="00761D36">
              <w:rPr>
                <w:color w:val="000000"/>
              </w:rPr>
              <w:t>Pamokos, skirtos mokinių ugdymosi poreikiams tenkinti, specialiajai veiklai organizuoti***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186B46" w14:textId="77777777" w:rsidR="0064698C" w:rsidRPr="00761D36" w:rsidRDefault="0064698C" w:rsidP="005D1636">
            <w:pPr>
              <w:tabs>
                <w:tab w:val="left" w:pos="720"/>
              </w:tabs>
              <w:jc w:val="center"/>
              <w:rPr>
                <w:color w:val="000000"/>
              </w:rPr>
            </w:pPr>
            <w:r w:rsidRPr="00761D36">
              <w:rPr>
                <w:color w:val="000000"/>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1D83BD0" w14:textId="77777777" w:rsidR="0064698C" w:rsidRPr="00761D36" w:rsidRDefault="0064698C" w:rsidP="005D1636">
            <w:pPr>
              <w:tabs>
                <w:tab w:val="left" w:pos="720"/>
              </w:tabs>
              <w:jc w:val="center"/>
              <w:rPr>
                <w:color w:val="000000"/>
                <w:lang w:eastAsia="lt-LT"/>
              </w:rPr>
            </w:pPr>
            <w:r w:rsidRPr="00761D36">
              <w:rPr>
                <w:color w:val="000000"/>
              </w:rPr>
              <w:t>280 (8)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F7B7D2B" w14:textId="77777777" w:rsidR="0064698C" w:rsidRPr="00761D36" w:rsidRDefault="0064698C" w:rsidP="005D1636">
            <w:pPr>
              <w:tabs>
                <w:tab w:val="left" w:pos="720"/>
              </w:tabs>
              <w:jc w:val="center"/>
              <w:rPr>
                <w:color w:val="000000"/>
              </w:rPr>
            </w:pPr>
            <w:r w:rsidRPr="00761D36">
              <w:rPr>
                <w:color w:val="000000"/>
              </w:rPr>
              <w:t>490 (14)</w:t>
            </w:r>
          </w:p>
        </w:tc>
      </w:tr>
      <w:tr w:rsidR="0064698C" w:rsidRPr="00761D36" w14:paraId="10CE5DE8" w14:textId="77777777" w:rsidTr="00FD3554">
        <w:trPr>
          <w:jc w:val="center"/>
        </w:trPr>
        <w:tc>
          <w:tcPr>
            <w:tcW w:w="33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BA61F5" w14:textId="77777777" w:rsidR="0064698C" w:rsidRPr="00761D36" w:rsidRDefault="0064698C" w:rsidP="005D1636">
            <w:pPr>
              <w:tabs>
                <w:tab w:val="left" w:pos="720"/>
              </w:tabs>
              <w:jc w:val="both"/>
              <w:rPr>
                <w:color w:val="000000"/>
              </w:rPr>
            </w:pPr>
            <w:r w:rsidRPr="00761D36">
              <w:rPr>
                <w:color w:val="000000"/>
              </w:rPr>
              <w:t xml:space="preserve">Privalomas pamokų skaičius mokiniui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4CA17C" w14:textId="77777777" w:rsidR="0064698C" w:rsidRPr="00761D36" w:rsidRDefault="0064698C" w:rsidP="005D1636">
            <w:pPr>
              <w:tabs>
                <w:tab w:val="left" w:pos="720"/>
              </w:tabs>
              <w:jc w:val="center"/>
              <w:rPr>
                <w:color w:val="000000"/>
              </w:rPr>
            </w:pPr>
            <w:r w:rsidRPr="00761D36">
              <w:rPr>
                <w:color w:val="000000"/>
              </w:rPr>
              <w:t>700/700</w:t>
            </w:r>
          </w:p>
          <w:p w14:paraId="0FDBF5B4" w14:textId="77777777" w:rsidR="0064698C" w:rsidRPr="00761D36" w:rsidRDefault="0064698C" w:rsidP="005D1636">
            <w:pPr>
              <w:tabs>
                <w:tab w:val="left" w:pos="720"/>
              </w:tabs>
              <w:jc w:val="center"/>
              <w:rPr>
                <w:color w:val="000000"/>
              </w:rPr>
            </w:pPr>
            <w:r w:rsidRPr="00761D36">
              <w:rPr>
                <w:color w:val="000000"/>
              </w:rPr>
              <w:t>(20/20)</w:t>
            </w: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6DC433" w14:textId="77777777" w:rsidR="0064698C" w:rsidRPr="00761D36" w:rsidRDefault="0064698C" w:rsidP="005D1636">
            <w:pPr>
              <w:tabs>
                <w:tab w:val="left" w:pos="720"/>
              </w:tabs>
              <w:jc w:val="center"/>
              <w:rPr>
                <w:color w:val="000000"/>
              </w:rPr>
            </w:pPr>
            <w:r w:rsidRPr="00761D36">
              <w:rPr>
                <w:color w:val="000000"/>
              </w:rPr>
              <w:t>700/700</w:t>
            </w:r>
          </w:p>
          <w:p w14:paraId="020C88C9" w14:textId="77777777" w:rsidR="0064698C" w:rsidRPr="00761D36" w:rsidRDefault="0064698C" w:rsidP="005D1636">
            <w:pPr>
              <w:tabs>
                <w:tab w:val="left" w:pos="720"/>
              </w:tabs>
              <w:jc w:val="center"/>
              <w:rPr>
                <w:color w:val="000000"/>
              </w:rPr>
            </w:pPr>
            <w:r w:rsidRPr="00761D36">
              <w:rPr>
                <w:color w:val="000000"/>
              </w:rPr>
              <w:t>(20/20)</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E83999" w14:textId="77777777" w:rsidR="0064698C" w:rsidRPr="00761D36" w:rsidRDefault="0064698C" w:rsidP="005D1636">
            <w:pPr>
              <w:tabs>
                <w:tab w:val="left" w:pos="720"/>
              </w:tabs>
              <w:jc w:val="center"/>
              <w:rPr>
                <w:color w:val="000000"/>
              </w:rPr>
            </w:pPr>
            <w:r w:rsidRPr="00761D36">
              <w:rPr>
                <w:color w:val="000000"/>
              </w:rPr>
              <w:t>2 800</w:t>
            </w:r>
          </w:p>
          <w:p w14:paraId="28F66D5D" w14:textId="77777777" w:rsidR="0064698C" w:rsidRPr="00761D36" w:rsidRDefault="0064698C" w:rsidP="005D1636">
            <w:pPr>
              <w:tabs>
                <w:tab w:val="left" w:pos="720"/>
              </w:tabs>
              <w:jc w:val="center"/>
              <w:rPr>
                <w:color w:val="000000"/>
              </w:rPr>
            </w:pPr>
            <w:r w:rsidRPr="00761D36">
              <w:rPr>
                <w:color w:val="000000"/>
              </w:rPr>
              <w:t>(80)</w:t>
            </w:r>
          </w:p>
        </w:tc>
      </w:tr>
      <w:tr w:rsidR="0064698C" w:rsidRPr="00761D36" w14:paraId="54732BE5" w14:textId="77777777" w:rsidTr="00FD3554">
        <w:trPr>
          <w:jc w:val="center"/>
        </w:trPr>
        <w:tc>
          <w:tcPr>
            <w:tcW w:w="3343" w:type="dxa"/>
            <w:tcBorders>
              <w:top w:val="single" w:sz="4" w:space="0" w:color="auto"/>
              <w:left w:val="single" w:sz="4" w:space="0" w:color="auto"/>
              <w:bottom w:val="single" w:sz="4" w:space="0" w:color="auto"/>
              <w:right w:val="single" w:sz="4" w:space="0" w:color="auto"/>
            </w:tcBorders>
            <w:hideMark/>
          </w:tcPr>
          <w:p w14:paraId="57F54DF1" w14:textId="77777777" w:rsidR="0064698C" w:rsidRPr="00761D36" w:rsidRDefault="0064698C" w:rsidP="005D1636">
            <w:pPr>
              <w:tabs>
                <w:tab w:val="left" w:pos="720"/>
              </w:tabs>
              <w:jc w:val="both"/>
              <w:rPr>
                <w:color w:val="000000"/>
              </w:rPr>
            </w:pPr>
            <w:r w:rsidRPr="00761D36">
              <w:rPr>
                <w:color w:val="000000"/>
              </w:rPr>
              <w:t xml:space="preserve">Neformalusis vaikų švietimas </w:t>
            </w:r>
          </w:p>
        </w:tc>
        <w:tc>
          <w:tcPr>
            <w:tcW w:w="1985" w:type="dxa"/>
            <w:tcBorders>
              <w:top w:val="single" w:sz="4" w:space="0" w:color="auto"/>
              <w:left w:val="single" w:sz="4" w:space="0" w:color="auto"/>
              <w:bottom w:val="single" w:sz="4" w:space="0" w:color="auto"/>
              <w:right w:val="single" w:sz="4" w:space="0" w:color="auto"/>
            </w:tcBorders>
            <w:hideMark/>
          </w:tcPr>
          <w:p w14:paraId="78BC0D62" w14:textId="77777777" w:rsidR="0064698C" w:rsidRPr="00761D36" w:rsidRDefault="0064698C" w:rsidP="005D1636">
            <w:pPr>
              <w:tabs>
                <w:tab w:val="left" w:pos="720"/>
              </w:tabs>
              <w:jc w:val="center"/>
              <w:rPr>
                <w:color w:val="000000"/>
              </w:rPr>
            </w:pPr>
            <w:r w:rsidRPr="00761D36">
              <w:rPr>
                <w:color w:val="000000"/>
              </w:rPr>
              <w:t>140 (4)</w:t>
            </w:r>
          </w:p>
        </w:tc>
        <w:tc>
          <w:tcPr>
            <w:tcW w:w="2037" w:type="dxa"/>
            <w:tcBorders>
              <w:top w:val="single" w:sz="4" w:space="0" w:color="auto"/>
              <w:left w:val="single" w:sz="4" w:space="0" w:color="auto"/>
              <w:bottom w:val="single" w:sz="4" w:space="0" w:color="auto"/>
              <w:right w:val="single" w:sz="4" w:space="0" w:color="auto"/>
            </w:tcBorders>
            <w:hideMark/>
          </w:tcPr>
          <w:p w14:paraId="615A6BF3" w14:textId="77777777" w:rsidR="0064698C" w:rsidRPr="00761D36" w:rsidRDefault="0064698C" w:rsidP="005D1636">
            <w:pPr>
              <w:tabs>
                <w:tab w:val="left" w:pos="720"/>
              </w:tabs>
              <w:jc w:val="center"/>
              <w:rPr>
                <w:color w:val="000000"/>
              </w:rPr>
            </w:pPr>
            <w:r w:rsidRPr="00761D36">
              <w:rPr>
                <w:color w:val="000000"/>
              </w:rPr>
              <w:t>140 (4)</w:t>
            </w:r>
          </w:p>
        </w:tc>
        <w:tc>
          <w:tcPr>
            <w:tcW w:w="2235" w:type="dxa"/>
            <w:tcBorders>
              <w:top w:val="single" w:sz="4" w:space="0" w:color="auto"/>
              <w:left w:val="single" w:sz="4" w:space="0" w:color="auto"/>
              <w:bottom w:val="single" w:sz="4" w:space="0" w:color="auto"/>
              <w:right w:val="single" w:sz="4" w:space="0" w:color="auto"/>
            </w:tcBorders>
            <w:hideMark/>
          </w:tcPr>
          <w:p w14:paraId="64EC3326" w14:textId="77777777" w:rsidR="0064698C" w:rsidRPr="00761D36" w:rsidRDefault="0064698C" w:rsidP="005D1636">
            <w:pPr>
              <w:tabs>
                <w:tab w:val="left" w:pos="720"/>
              </w:tabs>
              <w:jc w:val="center"/>
              <w:rPr>
                <w:color w:val="000000"/>
              </w:rPr>
            </w:pPr>
            <w:r w:rsidRPr="00761D36">
              <w:rPr>
                <w:color w:val="000000"/>
              </w:rPr>
              <w:t>280 (8)</w:t>
            </w:r>
          </w:p>
        </w:tc>
      </w:tr>
    </w:tbl>
    <w:p w14:paraId="6167CA07" w14:textId="77777777" w:rsidR="0064698C" w:rsidRPr="00761D36" w:rsidRDefault="0064698C" w:rsidP="0064698C">
      <w:pPr>
        <w:tabs>
          <w:tab w:val="left" w:pos="720"/>
        </w:tabs>
        <w:rPr>
          <w:color w:val="000000"/>
          <w:sz w:val="20"/>
        </w:rPr>
      </w:pPr>
      <w:r w:rsidRPr="00761D36">
        <w:rPr>
          <w:color w:val="000000"/>
          <w:sz w:val="20"/>
        </w:rPr>
        <w:t xml:space="preserve">Pastabos: </w:t>
      </w:r>
    </w:p>
    <w:p w14:paraId="65BE6693" w14:textId="77777777" w:rsidR="0064698C" w:rsidRPr="00761D36" w:rsidRDefault="0064698C" w:rsidP="0064698C">
      <w:pPr>
        <w:tabs>
          <w:tab w:val="left" w:pos="720"/>
        </w:tabs>
        <w:jc w:val="both"/>
        <w:rPr>
          <w:color w:val="000000"/>
          <w:sz w:val="20"/>
        </w:rPr>
      </w:pPr>
      <w:r w:rsidRPr="00761D36">
        <w:rPr>
          <w:color w:val="000000"/>
          <w:sz w:val="20"/>
        </w:rPr>
        <w:t>* kalbos ir bendravimo ugdymas– veikla, kurią sudaro gestų kalba, sakytinė ir rašytinė lietuvių kalba, yra skiriama kurtiems ir neprigirdintiems vaikams bei kitų komunikacijos sutrikimų turintiems vaikams, naudojantiems alternatyviąją komunikaciją;</w:t>
      </w:r>
    </w:p>
    <w:p w14:paraId="54721527" w14:textId="77777777" w:rsidR="0064698C" w:rsidRPr="00761D36" w:rsidRDefault="0064698C" w:rsidP="0064698C">
      <w:pPr>
        <w:tabs>
          <w:tab w:val="left" w:pos="720"/>
        </w:tabs>
        <w:jc w:val="both"/>
        <w:rPr>
          <w:color w:val="000000"/>
          <w:sz w:val="20"/>
        </w:rPr>
      </w:pPr>
      <w:r w:rsidRPr="00761D36">
        <w:rPr>
          <w:color w:val="000000"/>
          <w:sz w:val="20"/>
        </w:rPr>
        <w:t xml:space="preserve">** veikla, kurią </w:t>
      </w:r>
      <w:r w:rsidR="00511C74" w:rsidRPr="00761D36">
        <w:rPr>
          <w:color w:val="000000"/>
          <w:sz w:val="20"/>
        </w:rPr>
        <w:t>gimnazija</w:t>
      </w:r>
      <w:r w:rsidRPr="00761D36">
        <w:rPr>
          <w:color w:val="000000"/>
          <w:sz w:val="20"/>
        </w:rPr>
        <w:t xml:space="preserve"> gali siūlyti, atsižvelgdama į mokinio galias, turimus išteklius;</w:t>
      </w:r>
    </w:p>
    <w:p w14:paraId="37A26DC2" w14:textId="77777777" w:rsidR="0064698C" w:rsidRPr="00761D36" w:rsidRDefault="0064698C" w:rsidP="0064698C">
      <w:pPr>
        <w:tabs>
          <w:tab w:val="left" w:pos="720"/>
        </w:tabs>
        <w:jc w:val="both"/>
        <w:rPr>
          <w:color w:val="000000"/>
          <w:sz w:val="20"/>
        </w:rPr>
      </w:pPr>
      <w:r w:rsidRPr="00761D36">
        <w:rPr>
          <w:color w:val="000000"/>
          <w:sz w:val="20"/>
        </w:rPr>
        <w:t>*** specialioji veikla, skiriama sutrikusioms funkcijoms lavinti, specialiajai pedagoginei pagalbai teikti, atsižvelgiant į mokinio sutrikimų pobūdį.</w:t>
      </w:r>
    </w:p>
    <w:p w14:paraId="6D59773A" w14:textId="77777777" w:rsidR="0064698C" w:rsidRPr="00AD4BE0" w:rsidRDefault="0064698C" w:rsidP="0064698C">
      <w:pPr>
        <w:tabs>
          <w:tab w:val="left" w:pos="720"/>
        </w:tabs>
        <w:ind w:firstLine="567"/>
        <w:jc w:val="both"/>
        <w:rPr>
          <w:color w:val="000000"/>
          <w:sz w:val="16"/>
          <w:szCs w:val="16"/>
        </w:rPr>
      </w:pPr>
    </w:p>
    <w:p w14:paraId="1C3FDE6A" w14:textId="77777777" w:rsidR="0064698C" w:rsidRPr="00761D36" w:rsidRDefault="0064698C" w:rsidP="0064698C">
      <w:pPr>
        <w:tabs>
          <w:tab w:val="left" w:pos="720"/>
        </w:tabs>
        <w:ind w:firstLine="567"/>
        <w:jc w:val="both"/>
        <w:rPr>
          <w:color w:val="000000"/>
        </w:rPr>
      </w:pPr>
      <w:r w:rsidRPr="00761D36">
        <w:rPr>
          <w:color w:val="000000"/>
        </w:rPr>
        <w:t>8.1. mokiniui, turinčiam kompleksinių sutrikimų, kurių derinio dalis yra nežymus intelekto sutrikimas, ugdymo plane reikia skirti specialiųjų pamokų sutrikusioms funkcijoms lavinti ir individualiai ar grupinei specialiajai pedagoginei pagalbai teikti;</w:t>
      </w:r>
    </w:p>
    <w:p w14:paraId="5944432D" w14:textId="77777777" w:rsidR="0064698C" w:rsidRPr="00761D36" w:rsidRDefault="0064698C" w:rsidP="0064698C">
      <w:pPr>
        <w:ind w:firstLine="567"/>
        <w:jc w:val="both"/>
        <w:rPr>
          <w:color w:val="000000"/>
        </w:rPr>
      </w:pPr>
      <w:r w:rsidRPr="00761D36">
        <w:rPr>
          <w:color w:val="000000"/>
        </w:rPr>
        <w:t xml:space="preserve">8.2. mokiniui, turinčiam įvairiapusių raidos sutrikimų (autizmas ir kt.), rengiant mokinio individualų ugdymo planą galima skirti 35 ir daugiau pamokų per metus (1 ir daugiau pamokų per savaitę) komunikacijai ir kalbos suvokimui didinti, sunkumams socialinėse situacijose įveikti ir socialiniams ryšiams ugdymo įstaigoje formuoti, sensorinėms problemoms spręsti, kitiems įgūdžiams, reikalingiems socialinei </w:t>
      </w:r>
      <w:proofErr w:type="spellStart"/>
      <w:r w:rsidRPr="00761D36">
        <w:rPr>
          <w:color w:val="000000"/>
        </w:rPr>
        <w:t>įtraukčiai</w:t>
      </w:r>
      <w:proofErr w:type="spellEnd"/>
      <w:r w:rsidRPr="00761D36">
        <w:rPr>
          <w:color w:val="000000"/>
        </w:rPr>
        <w:t xml:space="preserve"> formuoti, dienotvarkei rengti ir jos laikymosi įgūdžiams formuoti;</w:t>
      </w:r>
    </w:p>
    <w:p w14:paraId="2AD1F7CE" w14:textId="77777777" w:rsidR="0064698C" w:rsidRPr="00761D36" w:rsidRDefault="0064698C" w:rsidP="0064698C">
      <w:pPr>
        <w:tabs>
          <w:tab w:val="left" w:pos="0"/>
          <w:tab w:val="left" w:pos="720"/>
        </w:tabs>
        <w:ind w:firstLine="567"/>
        <w:jc w:val="both"/>
        <w:rPr>
          <w:color w:val="000000"/>
        </w:rPr>
      </w:pPr>
      <w:r w:rsidRPr="00761D36">
        <w:rPr>
          <w:color w:val="000000"/>
        </w:rPr>
        <w:t>8.3. dalį formaliojo švietimo veiklų / pamokų ir neformalųjį vaikų švietimą rekomenduojama organizuoti su bendrųjų klasių mokiniais;</w:t>
      </w:r>
    </w:p>
    <w:p w14:paraId="541C673C" w14:textId="77777777" w:rsidR="0064698C" w:rsidRPr="00761D36" w:rsidRDefault="0064698C" w:rsidP="0064698C">
      <w:pPr>
        <w:tabs>
          <w:tab w:val="left" w:pos="0"/>
          <w:tab w:val="left" w:pos="720"/>
        </w:tabs>
        <w:ind w:firstLine="567"/>
        <w:jc w:val="both"/>
        <w:rPr>
          <w:color w:val="000000"/>
        </w:rPr>
      </w:pPr>
      <w:r w:rsidRPr="00761D36">
        <w:rPr>
          <w:color w:val="000000"/>
        </w:rPr>
        <w:t>8.4. neformalųjį vaikų švietimą galima organizuoti ir per mokinių atostogas (išskyrus vasaros atostogas);</w:t>
      </w:r>
    </w:p>
    <w:p w14:paraId="60B15AFC" w14:textId="15655F38" w:rsidR="0064698C" w:rsidRPr="00761D36" w:rsidRDefault="0064698C" w:rsidP="0064698C">
      <w:pPr>
        <w:tabs>
          <w:tab w:val="left" w:pos="720"/>
        </w:tabs>
        <w:ind w:firstLine="567"/>
        <w:jc w:val="both"/>
        <w:rPr>
          <w:color w:val="000000"/>
        </w:rPr>
      </w:pPr>
      <w:r w:rsidRPr="00761D36">
        <w:rPr>
          <w:color w:val="000000"/>
        </w:rPr>
        <w:t>8.5. ugdymo veiklos mokytojo nuožiūra</w:t>
      </w:r>
      <w:r w:rsidR="004B6C40">
        <w:rPr>
          <w:color w:val="000000"/>
        </w:rPr>
        <w:t xml:space="preserve"> </w:t>
      </w:r>
      <w:r w:rsidRPr="00761D36">
        <w:rPr>
          <w:color w:val="000000"/>
        </w:rPr>
        <w:t xml:space="preserve">jungiamos, keičiamos, atsižvelgiant į mokinio poreikius, sveikatos būklę, kitų ugdymo ir švietimo pagalbos teikimo procese dalyvaujančių specialistų rekomendacijas; </w:t>
      </w:r>
    </w:p>
    <w:p w14:paraId="0EFC6EDC" w14:textId="77777777" w:rsidR="0064698C" w:rsidRPr="00761D36" w:rsidRDefault="0064698C" w:rsidP="0064698C">
      <w:pPr>
        <w:ind w:firstLine="567"/>
        <w:jc w:val="both"/>
        <w:rPr>
          <w:color w:val="000000"/>
        </w:rPr>
      </w:pPr>
      <w:r w:rsidRPr="00761D36">
        <w:rPr>
          <w:color w:val="000000"/>
        </w:rPr>
        <w:t xml:space="preserve">8.6. mokiniui, sergančiam cerebriniu paralyžiumi ar turinčiam vidutinių, sunkių ar labai sunkių judesio ir padėties sutrikimų, gydomojo fizinio ugdymo pratyboms skiriama ne mažiau kaip 70 pamokų per metus kiekvienam mokiniui; </w:t>
      </w:r>
    </w:p>
    <w:p w14:paraId="0535A453" w14:textId="77777777" w:rsidR="0064698C" w:rsidRPr="00761D36" w:rsidRDefault="0064698C" w:rsidP="0064698C">
      <w:pPr>
        <w:tabs>
          <w:tab w:val="left" w:pos="720"/>
        </w:tabs>
        <w:ind w:firstLine="567"/>
        <w:jc w:val="both"/>
        <w:rPr>
          <w:color w:val="000000"/>
        </w:rPr>
      </w:pPr>
      <w:r w:rsidRPr="00761D36">
        <w:rPr>
          <w:color w:val="000000"/>
        </w:rPr>
        <w:t xml:space="preserve">8.7. mokiniui, turinčiam kalbėjimo ir kalbos sutrikimų, individualioms ir grupinėms specialiosioms, logopedo pratyboms 1–4 klasėse galima skirti 35 ir daugiau pamokų per metus (1 pamoką per savaitę), jas išdėstant tolygiai ar pagal mokinio poreikius, specialistų rekomendacijas, </w:t>
      </w:r>
      <w:r w:rsidR="00511C74" w:rsidRPr="00761D36">
        <w:rPr>
          <w:color w:val="000000"/>
        </w:rPr>
        <w:t>gimnazijos</w:t>
      </w:r>
      <w:r w:rsidRPr="00761D36">
        <w:rPr>
          <w:color w:val="000000"/>
        </w:rPr>
        <w:t xml:space="preserve"> vaiko gerovės komisijos rekomendacijas, kreipiantis mokytojui, kuris moko vaiką;</w:t>
      </w:r>
    </w:p>
    <w:p w14:paraId="75EDB2AE" w14:textId="77777777" w:rsidR="0064698C" w:rsidRPr="00761D36" w:rsidRDefault="0064698C" w:rsidP="0064698C">
      <w:pPr>
        <w:tabs>
          <w:tab w:val="left" w:pos="720"/>
        </w:tabs>
        <w:ind w:firstLine="567"/>
        <w:jc w:val="both"/>
        <w:rPr>
          <w:color w:val="000000"/>
        </w:rPr>
      </w:pPr>
      <w:r w:rsidRPr="00761D36">
        <w:rPr>
          <w:color w:val="000000"/>
        </w:rPr>
        <w:t xml:space="preserve">8.8. </w:t>
      </w:r>
      <w:r w:rsidRPr="00761D36">
        <w:t>mokiniui, turinčiam vidutinį, žymų ir labai žymų intelekto sutrikimą, skiriama 560 pamokų per dvejus mokslo metus (8 pamokas per savaitę), iš jų ne mažiau kaip 70 pamokų per dvejus mokslo metus galima skirti specialiosioms pamokoms ar specialiajai pedagoginei pagalbai teikti.</w:t>
      </w:r>
    </w:p>
    <w:p w14:paraId="3AECB5B2" w14:textId="77777777" w:rsidR="0064698C" w:rsidRPr="00761D36" w:rsidRDefault="0064698C" w:rsidP="0064698C">
      <w:pPr>
        <w:tabs>
          <w:tab w:val="left" w:pos="720"/>
          <w:tab w:val="left" w:pos="1980"/>
        </w:tabs>
        <w:jc w:val="center"/>
        <w:rPr>
          <w:b/>
          <w:lang w:eastAsia="ja-JP"/>
        </w:rPr>
      </w:pPr>
    </w:p>
    <w:p w14:paraId="26034A81" w14:textId="77777777" w:rsidR="0064698C" w:rsidRPr="00761D36" w:rsidRDefault="0064698C" w:rsidP="0064698C">
      <w:pPr>
        <w:tabs>
          <w:tab w:val="left" w:pos="720"/>
          <w:tab w:val="left" w:pos="1980"/>
        </w:tabs>
        <w:jc w:val="center"/>
        <w:rPr>
          <w:b/>
          <w:bCs/>
        </w:rPr>
      </w:pPr>
      <w:r w:rsidRPr="00761D36">
        <w:rPr>
          <w:b/>
          <w:bCs/>
        </w:rPr>
        <w:t>III SKYRIUS</w:t>
      </w:r>
    </w:p>
    <w:p w14:paraId="674DEC5C" w14:textId="77777777" w:rsidR="0064698C" w:rsidRPr="00761D36" w:rsidRDefault="0064698C" w:rsidP="0064698C">
      <w:pPr>
        <w:tabs>
          <w:tab w:val="left" w:pos="720"/>
          <w:tab w:val="left" w:pos="1980"/>
        </w:tabs>
        <w:jc w:val="center"/>
        <w:rPr>
          <w:b/>
          <w:bCs/>
          <w:lang w:eastAsia="ja-JP"/>
        </w:rPr>
      </w:pPr>
      <w:r w:rsidRPr="00761D36">
        <w:rPr>
          <w:b/>
          <w:bCs/>
          <w:lang w:eastAsia="ja-JP"/>
        </w:rPr>
        <w:t>PAGRINDINIO UGDYMO INDIVIDUALIZUOTOS PROGRAMOS ĮGYVENDINIMAS</w:t>
      </w:r>
    </w:p>
    <w:p w14:paraId="337179C9" w14:textId="77777777" w:rsidR="0064698C" w:rsidRPr="00761D36" w:rsidRDefault="0064698C" w:rsidP="0064698C">
      <w:pPr>
        <w:tabs>
          <w:tab w:val="left" w:pos="720"/>
          <w:tab w:val="left" w:pos="1980"/>
        </w:tabs>
        <w:jc w:val="center"/>
        <w:rPr>
          <w:b/>
          <w:lang w:eastAsia="ja-JP"/>
        </w:rPr>
      </w:pPr>
    </w:p>
    <w:p w14:paraId="2359F13B" w14:textId="73F33808" w:rsidR="00FE44E0" w:rsidRPr="00761D36" w:rsidRDefault="000A1502" w:rsidP="005B575E">
      <w:pPr>
        <w:ind w:firstLine="567"/>
        <w:jc w:val="both"/>
        <w:rPr>
          <w:color w:val="0070C0"/>
          <w:shd w:val="clear" w:color="auto" w:fill="FFFFFF"/>
        </w:rPr>
      </w:pPr>
      <w:r w:rsidRPr="00761D36">
        <w:rPr>
          <w:lang w:eastAsia="ja-JP"/>
        </w:rPr>
        <w:t xml:space="preserve">9. </w:t>
      </w:r>
      <w:r w:rsidR="00FE44E0" w:rsidRPr="00761D36">
        <w:rPr>
          <w:rStyle w:val="normaltextrun"/>
          <w:color w:val="000000" w:themeColor="text1"/>
          <w:shd w:val="clear" w:color="auto" w:fill="FFFFFF"/>
        </w:rPr>
        <w:t xml:space="preserve">Mokiniui, kuris </w:t>
      </w:r>
      <w:r w:rsidR="00FE44E0" w:rsidRPr="006E13B1">
        <w:rPr>
          <w:rStyle w:val="normaltextrun"/>
          <w:shd w:val="clear" w:color="auto" w:fill="FFFFFF"/>
        </w:rPr>
        <w:t>mokosi pagal pagrindinio ugdymo individualizuotą programą dėl nežymaus intelekto sutrikimo, ugdymo planas rengiamas vadovaujant</w:t>
      </w:r>
      <w:r w:rsidR="006E13B1" w:rsidRPr="006E13B1">
        <w:rPr>
          <w:rStyle w:val="normaltextrun"/>
          <w:shd w:val="clear" w:color="auto" w:fill="FFFFFF"/>
        </w:rPr>
        <w:t xml:space="preserve">is ugdymo plano </w:t>
      </w:r>
      <w:r w:rsidR="006E13B1" w:rsidRPr="00AD4BE0">
        <w:rPr>
          <w:rStyle w:val="normaltextrun"/>
          <w:shd w:val="clear" w:color="auto" w:fill="FFFFFF"/>
        </w:rPr>
        <w:t xml:space="preserve">86 </w:t>
      </w:r>
      <w:r w:rsidR="00FE44E0" w:rsidRPr="00AD4BE0">
        <w:rPr>
          <w:rStyle w:val="normaltextrun"/>
          <w:shd w:val="clear" w:color="auto" w:fill="FFFFFF"/>
        </w:rPr>
        <w:t xml:space="preserve">punkte </w:t>
      </w:r>
      <w:r w:rsidR="00FE44E0" w:rsidRPr="00761D36">
        <w:rPr>
          <w:rStyle w:val="normaltextrun"/>
          <w:color w:val="000000" w:themeColor="text1"/>
          <w:shd w:val="clear" w:color="auto" w:fill="FFFFFF"/>
        </w:rPr>
        <w:t xml:space="preserve">nustatytų dalykų programoms įgyvendinti pamokų skaičiumi, kuris, atsižvelgiant į mokymosi </w:t>
      </w:r>
      <w:r w:rsidR="00FE44E0" w:rsidRPr="00761D36">
        <w:rPr>
          <w:rStyle w:val="normaltextrun"/>
          <w:color w:val="000000" w:themeColor="text1"/>
          <w:shd w:val="clear" w:color="auto" w:fill="FFFFFF"/>
        </w:rPr>
        <w:lastRenderedPageBreak/>
        <w:t>formą ir mokymo proceso organizavimo būdą, koreguojamas iki 35 procentų, pritaikant ugdymo turinį asmens specialiesiems ugdymosi poreikiams ir individualiam ugdymo planui įgyvendinti</w:t>
      </w:r>
      <w:r w:rsidR="005B575E" w:rsidRPr="00761D36">
        <w:rPr>
          <w:rStyle w:val="normaltextrun"/>
          <w:color w:val="000000" w:themeColor="text1"/>
          <w:shd w:val="clear" w:color="auto" w:fill="FFFFFF"/>
        </w:rPr>
        <w:t>:</w:t>
      </w:r>
    </w:p>
    <w:p w14:paraId="4C883CC6" w14:textId="77777777" w:rsidR="000A1502" w:rsidRPr="00761D36" w:rsidRDefault="000A1502" w:rsidP="000A1502">
      <w:pPr>
        <w:ind w:firstLine="567"/>
        <w:jc w:val="both"/>
      </w:pPr>
      <w:r w:rsidRPr="00761D36">
        <w:t xml:space="preserve">9.1. keičiamas (mažinamas, didinamas) dalykams skirtų pamokų skaičius; </w:t>
      </w:r>
    </w:p>
    <w:p w14:paraId="219057B1" w14:textId="77777777" w:rsidR="000A1502" w:rsidRPr="00761D36" w:rsidRDefault="000A1502" w:rsidP="000A1502">
      <w:pPr>
        <w:ind w:firstLine="567"/>
        <w:jc w:val="both"/>
      </w:pPr>
      <w:r w:rsidRPr="00761D36">
        <w:t>9.2. numatoma papildoma mokytojo pagalba;</w:t>
      </w:r>
    </w:p>
    <w:p w14:paraId="3980DA06" w14:textId="77777777" w:rsidR="000A1502" w:rsidRPr="00761D36" w:rsidRDefault="000A1502" w:rsidP="000A1502">
      <w:pPr>
        <w:ind w:firstLine="567"/>
        <w:jc w:val="both"/>
      </w:pPr>
      <w:r w:rsidRPr="00761D36">
        <w:t>9.3. planuojamos specialiosios pamokos;</w:t>
      </w:r>
    </w:p>
    <w:p w14:paraId="1F38DEEA" w14:textId="77777777" w:rsidR="000A1502" w:rsidRPr="00761D36" w:rsidRDefault="000A1502" w:rsidP="000A1502">
      <w:pPr>
        <w:ind w:firstLine="567"/>
        <w:jc w:val="both"/>
      </w:pPr>
      <w:r w:rsidRPr="00761D36">
        <w:t>9.4. didinamas pamokų skaičius, skirtas meniniam, technologiniam ugdymui, kitiems dalykams mokyti, socialinei veiklai, karjeros ugdymo kompetencijoms ugdyti;</w:t>
      </w:r>
    </w:p>
    <w:p w14:paraId="63CC7C77" w14:textId="77777777" w:rsidR="000A1502" w:rsidRPr="00761D36" w:rsidRDefault="000A1502" w:rsidP="000A1502">
      <w:pPr>
        <w:ind w:firstLine="567"/>
        <w:jc w:val="both"/>
      </w:pPr>
      <w:r w:rsidRPr="00761D36">
        <w:t>9.5. keičiamas specialiųjų pratybų ir individualiai pagalbai skiriamų valandų (pamokų) skaičius per mokslo metus, atsižvelgiant į mokinio reikmes, švietimo pagalbos specialistų, vaiko gerovės komisijos ar pedagoginės psichologinės tarnybos rekomendacijas;</w:t>
      </w:r>
    </w:p>
    <w:p w14:paraId="36CFC9AE" w14:textId="4F3F575B" w:rsidR="000A1502" w:rsidRPr="00761D36" w:rsidRDefault="000A1502" w:rsidP="000A1502">
      <w:pPr>
        <w:tabs>
          <w:tab w:val="left" w:pos="420"/>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rsidRPr="00761D36">
        <w:t>9.6. iki 7</w:t>
      </w:r>
      <w:r w:rsidR="00357167">
        <w:t>2</w:t>
      </w:r>
      <w:r w:rsidRPr="00761D36">
        <w:t xml:space="preserve"> pamokų per metus mažinamas minimalus privalomų pamokų skaičius, bet didinamas neformaliojo švietimo valandų skaičius ar organizuojamos veiklos, lavinančios praktinius gebėjimus;</w:t>
      </w:r>
    </w:p>
    <w:p w14:paraId="5C78F9FE" w14:textId="77777777" w:rsidR="000A1502" w:rsidRPr="00761D36" w:rsidRDefault="000A1502" w:rsidP="000A1502">
      <w:pPr>
        <w:tabs>
          <w:tab w:val="left" w:pos="420"/>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rsidRPr="00761D36">
        <w:t xml:space="preserve">9.7. </w:t>
      </w:r>
      <w:r w:rsidR="0041290B" w:rsidRPr="00761D36">
        <w:t>gimnazija</w:t>
      </w:r>
      <w:r w:rsidRPr="00761D36">
        <w:t xml:space="preserve"> gali pradedamus mokyti pagrindinio ugdymo programoje dalykus pradėti mokyti metais vėliau, juos sieti su praktiniais mokinio interesais, kasdiene gyvenimo patirtimi; </w:t>
      </w:r>
    </w:p>
    <w:p w14:paraId="281B60B0" w14:textId="77777777" w:rsidR="000A1502" w:rsidRPr="00761D36" w:rsidRDefault="000A1502" w:rsidP="000A1502">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rsidRPr="00761D36">
        <w:t>9.8. jei ugdy</w:t>
      </w:r>
      <w:r w:rsidR="003272F6" w:rsidRPr="00761D36">
        <w:t>mas įgyvendinamas pagal ugdymo plano</w:t>
      </w:r>
      <w:r w:rsidR="006E13B1">
        <w:t xml:space="preserve"> </w:t>
      </w:r>
      <w:r w:rsidR="006E13B1" w:rsidRPr="00AD4BE0">
        <w:t>86 punktą</w:t>
      </w:r>
      <w:r w:rsidRPr="00761D36">
        <w:t>, vietoje kelių vienos srities dalykų galima siūlyti integruotas tų dalykų pamokas, dalykų modulius, projektines veiklas, skirtas esminėms srities dalykų ir bendrosioms kompetencijoms įgyti;</w:t>
      </w:r>
    </w:p>
    <w:p w14:paraId="3D590A7E" w14:textId="02A0BE6B" w:rsidR="000A1502" w:rsidRPr="00761D36" w:rsidRDefault="000A1502" w:rsidP="000A1502">
      <w:pPr>
        <w:ind w:firstLine="567"/>
        <w:jc w:val="both"/>
      </w:pPr>
      <w:r w:rsidRPr="00761D36">
        <w:t xml:space="preserve">9.9. technologijų dalyko siūloma tik viena technologijų programa arba </w:t>
      </w:r>
      <w:r w:rsidRPr="00761D36">
        <w:rPr>
          <w:lang w:eastAsia="ja-JP"/>
        </w:rPr>
        <w:t>technologijų kryptis</w:t>
      </w:r>
      <w:r w:rsidRPr="00761D36">
        <w:t>;</w:t>
      </w:r>
    </w:p>
    <w:p w14:paraId="1BF4535A" w14:textId="77777777" w:rsidR="000A1502" w:rsidRPr="00761D36" w:rsidRDefault="000A1502" w:rsidP="000A1502">
      <w:pPr>
        <w:ind w:firstLine="567"/>
        <w:jc w:val="both"/>
        <w:rPr>
          <w:lang w:eastAsia="ja-JP"/>
        </w:rPr>
      </w:pPr>
      <w:r w:rsidRPr="00761D36">
        <w:t>9.10. mokiniui, turinčiam kompleksinių negalių, įvairiapusių raidos sutrikimų, elgesio ir (ar) emocijų, kalbėjimo ir (ar) kalbos sutrikimų, specialiosioms pratyboms 5–10 klasėse skiriama ne mažiau kaip 18 pamokų per metus;</w:t>
      </w:r>
    </w:p>
    <w:p w14:paraId="072E536E" w14:textId="4A2C21B2" w:rsidR="000A1502" w:rsidRPr="00761D36" w:rsidRDefault="000A1502" w:rsidP="000A1502">
      <w:pPr>
        <w:ind w:firstLine="567"/>
        <w:jc w:val="both"/>
      </w:pPr>
      <w:r w:rsidRPr="00761D36">
        <w:rPr>
          <w:lang w:eastAsia="ja-JP"/>
        </w:rPr>
        <w:t>9.11. mokiniui, turinčiam kompleksinių negalių, elgesio ir emocijų sutrikimų, specialiosioms pratyboms 5–10 klasėse galima skirti iki 3</w:t>
      </w:r>
      <w:r w:rsidR="00357167">
        <w:rPr>
          <w:lang w:eastAsia="ja-JP"/>
        </w:rPr>
        <w:t>6</w:t>
      </w:r>
      <w:r w:rsidRPr="00761D36">
        <w:rPr>
          <w:lang w:eastAsia="ja-JP"/>
        </w:rPr>
        <w:t xml:space="preserve"> ir daugiau pamokų per metus naudojimosi kompiuteriu, specialiosiomis mokymo priemonėmis įgūdžiams formuoti, pažinimo funkcijoms lavinti, dalykų mokymosi spragoms šalinti.</w:t>
      </w:r>
    </w:p>
    <w:p w14:paraId="17434B20" w14:textId="77777777" w:rsidR="000A1502" w:rsidRPr="00761D36" w:rsidRDefault="000A1502" w:rsidP="000A1502">
      <w:pPr>
        <w:ind w:firstLine="567"/>
        <w:jc w:val="both"/>
        <w:rPr>
          <w:lang w:eastAsia="ja-JP"/>
        </w:rPr>
      </w:pPr>
      <w:r w:rsidRPr="00761D36">
        <w:rPr>
          <w:lang w:eastAsia="ja-JP"/>
        </w:rPr>
        <w:t>10. Mokiniui, kuris mokosi pagal pagrindinio ugdymo individualizuotą programą dėl vidutinio intelekto sutrikimo, ugdymo planas rengiamas:</w:t>
      </w:r>
    </w:p>
    <w:p w14:paraId="0BA5CBE4" w14:textId="0B25C4C4" w:rsidR="000A1502" w:rsidRPr="00761D36" w:rsidRDefault="000A1502" w:rsidP="000A1502">
      <w:pPr>
        <w:tabs>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426"/>
        <w:jc w:val="both"/>
        <w:rPr>
          <w:szCs w:val="24"/>
        </w:rPr>
      </w:pPr>
      <w:r w:rsidRPr="00761D36">
        <w:rPr>
          <w:lang w:eastAsia="ja-JP"/>
        </w:rPr>
        <w:t xml:space="preserve">10.1. besimokančiam bendrosios paskirties klasėje, – vadovaujantis </w:t>
      </w:r>
      <w:r w:rsidR="003272F6" w:rsidRPr="00761D36">
        <w:rPr>
          <w:lang w:eastAsia="ja-JP"/>
        </w:rPr>
        <w:t>ugdymo plano</w:t>
      </w:r>
      <w:r w:rsidR="00E006DB" w:rsidRPr="00761D36">
        <w:rPr>
          <w:lang w:eastAsia="ja-JP"/>
        </w:rPr>
        <w:t xml:space="preserve"> </w:t>
      </w:r>
      <w:r w:rsidR="00781FC7" w:rsidRPr="00AD4BE0">
        <w:t>86 punktą</w:t>
      </w:r>
      <w:r w:rsidR="00781FC7" w:rsidRPr="00761D36">
        <w:rPr>
          <w:lang w:eastAsia="ja-JP"/>
        </w:rPr>
        <w:t xml:space="preserve"> </w:t>
      </w:r>
      <w:r w:rsidRPr="00761D36">
        <w:rPr>
          <w:lang w:eastAsia="ja-JP"/>
        </w:rPr>
        <w:t>nurodytu dalykų programoms pamokų skaičiumi, kuris, atsižvelgiant į mokymosi formą ir mokymo proceso organizavimo būdą,</w:t>
      </w:r>
      <w:r w:rsidR="00DC7ABA">
        <w:rPr>
          <w:lang w:eastAsia="ja-JP"/>
        </w:rPr>
        <w:t xml:space="preserve"> </w:t>
      </w:r>
      <w:r w:rsidRPr="00761D36">
        <w:rPr>
          <w:lang w:eastAsia="ja-JP"/>
        </w:rPr>
        <w:t>koreguojamas iki 40 procentų, pritaikant ugdymo turinį asmens specialiesiems ugdymosi poreikiams ir individualiam ugdymo planui įgyvendinti</w:t>
      </w:r>
      <w:r w:rsidRPr="00761D36">
        <w:t xml:space="preserve"> arba dalis ugdymo turinio įgyvendinama atskiromis veiklomis;</w:t>
      </w:r>
    </w:p>
    <w:p w14:paraId="728BA552" w14:textId="3385D6E9" w:rsidR="000A1502" w:rsidRPr="00761D36" w:rsidRDefault="000A1502" w:rsidP="000A1502">
      <w:pPr>
        <w:ind w:firstLine="426"/>
        <w:jc w:val="both"/>
        <w:rPr>
          <w:color w:val="000000"/>
        </w:rPr>
      </w:pPr>
      <w:r w:rsidRPr="00761D36">
        <w:rPr>
          <w:lang w:eastAsia="ja-JP"/>
        </w:rPr>
        <w:t xml:space="preserve">10.2. </w:t>
      </w:r>
      <w:r w:rsidR="0041290B" w:rsidRPr="00761D36">
        <w:rPr>
          <w:lang w:eastAsia="ja-JP"/>
        </w:rPr>
        <w:t>m</w:t>
      </w:r>
      <w:r w:rsidRPr="00761D36">
        <w:rPr>
          <w:lang w:eastAsia="ja-JP"/>
        </w:rPr>
        <w:t>okiniui, bendraujančiam alternatyviuoju būdu, specialiosioms pratyboms 5–10 klasėse skiriama ne mažiau kaip 3</w:t>
      </w:r>
      <w:r w:rsidR="00357167">
        <w:rPr>
          <w:lang w:eastAsia="ja-JP"/>
        </w:rPr>
        <w:t>6</w:t>
      </w:r>
      <w:r w:rsidRPr="00761D36">
        <w:rPr>
          <w:lang w:eastAsia="ja-JP"/>
        </w:rPr>
        <w:t xml:space="preserve"> pamokos per metus. Tarties, kalbos ir komunikacijos lavinimo specialiosios pratybos integruojamos į komunikacinės ir pažintinės veiklos, </w:t>
      </w:r>
      <w:r w:rsidRPr="00761D36">
        <w:t xml:space="preserve">lietuvių kalbos ir literatūros </w:t>
      </w:r>
      <w:r w:rsidRPr="00761D36">
        <w:rPr>
          <w:lang w:eastAsia="ja-JP"/>
        </w:rPr>
        <w:t>pamokas. Pratybų ir komunikacinės, pažintinės veiklos, lietuvių kalbos ir literatūros pamokų turinys turi derėti;</w:t>
      </w:r>
    </w:p>
    <w:p w14:paraId="72521D2B" w14:textId="77777777" w:rsidR="000A1502" w:rsidRPr="00761D36" w:rsidRDefault="000A1502" w:rsidP="000A1502">
      <w:pPr>
        <w:ind w:firstLine="426"/>
        <w:jc w:val="both"/>
        <w:rPr>
          <w:lang w:eastAsia="ja-JP"/>
        </w:rPr>
      </w:pPr>
      <w:r w:rsidRPr="00761D36">
        <w:rPr>
          <w:color w:val="000000"/>
        </w:rPr>
        <w:t xml:space="preserve">10.4. </w:t>
      </w:r>
      <w:r w:rsidRPr="00761D36">
        <w:t>mokiniui, turinčiam vidutinį, žymų ir labai žymų intelekto sutrikimą, skiriama 560 pamokų per dvejus mokslo metus (8 pamokas per savaitę), iš jų ne mažiau kaip 70 pamokų per dvejus mokslo metus galima skirti specialiosioms p</w:t>
      </w:r>
      <w:r w:rsidR="0041290B" w:rsidRPr="00761D36">
        <w:t>ratyboms</w:t>
      </w:r>
      <w:r w:rsidRPr="00761D36">
        <w:t xml:space="preserve"> ar specialiajai pedagoginei pagalbai teikti.</w:t>
      </w:r>
    </w:p>
    <w:p w14:paraId="5335E77E" w14:textId="77777777" w:rsidR="000A1502" w:rsidRDefault="000A1502" w:rsidP="000A1502">
      <w:pPr>
        <w:ind w:firstLine="426"/>
        <w:jc w:val="both"/>
      </w:pPr>
      <w:r w:rsidRPr="00761D36">
        <w:rPr>
          <w:lang w:eastAsia="ja-JP"/>
        </w:rPr>
        <w:t xml:space="preserve">11. </w:t>
      </w:r>
      <w:r w:rsidRPr="00761D36">
        <w:t xml:space="preserve">Minimalus pamokų skaičius pagrindinio ugdymo </w:t>
      </w:r>
      <w:r w:rsidRPr="00761D36">
        <w:rPr>
          <w:lang w:eastAsia="ja-JP"/>
        </w:rPr>
        <w:t>individualizuotai</w:t>
      </w:r>
      <w:r w:rsidRPr="00761D36">
        <w:t xml:space="preserve"> programai grupinio mokymosi forma kasdieniu ar nuotoliniu mokymo proceso organizavimo būdu įgyvendinti per dvejus mokslo metus:</w:t>
      </w:r>
    </w:p>
    <w:p w14:paraId="55FEA3C4" w14:textId="77777777" w:rsidR="00AD4BE0" w:rsidRPr="00AD4BE0" w:rsidRDefault="00AD4BE0" w:rsidP="000A1502">
      <w:pPr>
        <w:ind w:firstLine="426"/>
        <w:jc w:val="both"/>
        <w:rPr>
          <w:sz w:val="16"/>
          <w:szCs w:val="16"/>
          <w:lang w:eastAsia="ja-JP"/>
        </w:rPr>
      </w:pPr>
    </w:p>
    <w:tbl>
      <w:tblPr>
        <w:tblW w:w="867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77"/>
        <w:gridCol w:w="1283"/>
        <w:gridCol w:w="787"/>
        <w:gridCol w:w="978"/>
        <w:gridCol w:w="1845"/>
      </w:tblGrid>
      <w:tr w:rsidR="000A1502" w:rsidRPr="00761D36" w14:paraId="4C6AA035" w14:textId="77777777" w:rsidTr="00357167">
        <w:trPr>
          <w:jc w:val="center"/>
        </w:trPr>
        <w:tc>
          <w:tcPr>
            <w:tcW w:w="3777" w:type="dxa"/>
            <w:tcBorders>
              <w:top w:val="single" w:sz="4" w:space="0" w:color="auto"/>
              <w:left w:val="single" w:sz="4" w:space="0" w:color="auto"/>
              <w:bottom w:val="single" w:sz="4" w:space="0" w:color="auto"/>
              <w:right w:val="single" w:sz="4" w:space="0" w:color="auto"/>
              <w:tl2br w:val="single" w:sz="4" w:space="0" w:color="auto"/>
            </w:tcBorders>
            <w:hideMark/>
          </w:tcPr>
          <w:p w14:paraId="24DD6BA0" w14:textId="77777777" w:rsidR="000A1502" w:rsidRPr="001938CD" w:rsidRDefault="000A1502" w:rsidP="00751D55">
            <w:pPr>
              <w:spacing w:line="254" w:lineRule="auto"/>
              <w:ind w:firstLine="1540"/>
              <w:jc w:val="both"/>
              <w:rPr>
                <w:szCs w:val="24"/>
              </w:rPr>
            </w:pPr>
            <w:r w:rsidRPr="001938CD">
              <w:rPr>
                <w:szCs w:val="24"/>
              </w:rPr>
              <w:t>Ugdymo metai, klasė</w:t>
            </w:r>
          </w:p>
          <w:p w14:paraId="5D768F4C" w14:textId="77777777" w:rsidR="000A1502" w:rsidRPr="001938CD" w:rsidRDefault="000A1502" w:rsidP="00751D55">
            <w:pPr>
              <w:spacing w:line="254" w:lineRule="auto"/>
              <w:jc w:val="both"/>
              <w:rPr>
                <w:szCs w:val="24"/>
              </w:rPr>
            </w:pPr>
            <w:r w:rsidRPr="001938CD">
              <w:rPr>
                <w:szCs w:val="24"/>
              </w:rPr>
              <w:t>Veiklos sritys, dalykai</w:t>
            </w:r>
          </w:p>
        </w:tc>
        <w:tc>
          <w:tcPr>
            <w:tcW w:w="1283" w:type="dxa"/>
            <w:tcBorders>
              <w:top w:val="single" w:sz="4" w:space="0" w:color="auto"/>
              <w:left w:val="single" w:sz="4" w:space="0" w:color="auto"/>
              <w:bottom w:val="single" w:sz="4" w:space="0" w:color="auto"/>
              <w:right w:val="single" w:sz="4" w:space="0" w:color="auto"/>
            </w:tcBorders>
            <w:hideMark/>
          </w:tcPr>
          <w:p w14:paraId="28643CF7" w14:textId="77777777" w:rsidR="000A1502" w:rsidRPr="001938CD" w:rsidRDefault="000A1502" w:rsidP="00751D55">
            <w:pPr>
              <w:spacing w:line="254" w:lineRule="auto"/>
              <w:jc w:val="both"/>
              <w:rPr>
                <w:szCs w:val="24"/>
              </w:rPr>
            </w:pPr>
            <w:r w:rsidRPr="001938CD">
              <w:rPr>
                <w:szCs w:val="24"/>
              </w:rPr>
              <w:t>5–6</w:t>
            </w:r>
          </w:p>
        </w:tc>
        <w:tc>
          <w:tcPr>
            <w:tcW w:w="787" w:type="dxa"/>
            <w:tcBorders>
              <w:top w:val="single" w:sz="4" w:space="0" w:color="auto"/>
              <w:left w:val="single" w:sz="4" w:space="0" w:color="auto"/>
              <w:bottom w:val="single" w:sz="4" w:space="0" w:color="auto"/>
              <w:right w:val="single" w:sz="4" w:space="0" w:color="auto"/>
            </w:tcBorders>
            <w:hideMark/>
          </w:tcPr>
          <w:p w14:paraId="288387DB" w14:textId="77777777" w:rsidR="000A1502" w:rsidRPr="001938CD" w:rsidRDefault="000A1502" w:rsidP="00751D55">
            <w:pPr>
              <w:spacing w:line="254" w:lineRule="auto"/>
              <w:jc w:val="both"/>
              <w:rPr>
                <w:szCs w:val="24"/>
              </w:rPr>
            </w:pPr>
            <w:r w:rsidRPr="001938CD">
              <w:rPr>
                <w:szCs w:val="24"/>
              </w:rPr>
              <w:t>7–8</w:t>
            </w:r>
          </w:p>
        </w:tc>
        <w:tc>
          <w:tcPr>
            <w:tcW w:w="978" w:type="dxa"/>
            <w:tcBorders>
              <w:top w:val="single" w:sz="4" w:space="0" w:color="auto"/>
              <w:left w:val="single" w:sz="4" w:space="0" w:color="auto"/>
              <w:bottom w:val="single" w:sz="4" w:space="0" w:color="auto"/>
              <w:right w:val="single" w:sz="4" w:space="0" w:color="auto"/>
            </w:tcBorders>
            <w:hideMark/>
          </w:tcPr>
          <w:p w14:paraId="58FF91E8" w14:textId="77777777" w:rsidR="000A1502" w:rsidRPr="001938CD" w:rsidRDefault="000A1502" w:rsidP="00751D55">
            <w:pPr>
              <w:spacing w:line="254" w:lineRule="auto"/>
              <w:jc w:val="both"/>
              <w:rPr>
                <w:szCs w:val="24"/>
              </w:rPr>
            </w:pPr>
            <w:r w:rsidRPr="001938CD">
              <w:rPr>
                <w:szCs w:val="24"/>
              </w:rPr>
              <w:t>9–10</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F8D57B5" w14:textId="77777777" w:rsidR="000A1502" w:rsidRPr="001938CD" w:rsidRDefault="000A1502" w:rsidP="00751D55">
            <w:pPr>
              <w:spacing w:line="254" w:lineRule="auto"/>
              <w:jc w:val="center"/>
              <w:rPr>
                <w:szCs w:val="24"/>
              </w:rPr>
            </w:pPr>
            <w:r w:rsidRPr="001938CD">
              <w:rPr>
                <w:szCs w:val="24"/>
              </w:rPr>
              <w:t>Iš viso per 6 ugdymo metus</w:t>
            </w:r>
          </w:p>
        </w:tc>
      </w:tr>
      <w:tr w:rsidR="00357167" w:rsidRPr="00761D36" w14:paraId="1E668C86" w14:textId="77777777" w:rsidTr="00357167">
        <w:trPr>
          <w:jc w:val="center"/>
        </w:trPr>
        <w:tc>
          <w:tcPr>
            <w:tcW w:w="3777" w:type="dxa"/>
            <w:tcBorders>
              <w:top w:val="single" w:sz="4" w:space="0" w:color="auto"/>
              <w:left w:val="single" w:sz="4" w:space="0" w:color="auto"/>
              <w:bottom w:val="single" w:sz="4" w:space="0" w:color="auto"/>
              <w:right w:val="single" w:sz="4" w:space="0" w:color="auto"/>
            </w:tcBorders>
            <w:hideMark/>
          </w:tcPr>
          <w:p w14:paraId="3190E8D9" w14:textId="77777777" w:rsidR="00357167" w:rsidRPr="001938CD" w:rsidRDefault="00357167" w:rsidP="00357167">
            <w:pPr>
              <w:spacing w:line="254" w:lineRule="auto"/>
              <w:jc w:val="both"/>
              <w:rPr>
                <w:szCs w:val="24"/>
              </w:rPr>
            </w:pPr>
            <w:r w:rsidRPr="001938CD">
              <w:rPr>
                <w:szCs w:val="24"/>
              </w:rPr>
              <w:t>Dorinis ugdymas</w:t>
            </w:r>
          </w:p>
          <w:p w14:paraId="1F418D46" w14:textId="77777777" w:rsidR="00357167" w:rsidRPr="001938CD" w:rsidRDefault="00357167" w:rsidP="00357167">
            <w:pPr>
              <w:spacing w:line="254" w:lineRule="auto"/>
              <w:jc w:val="both"/>
              <w:rPr>
                <w:szCs w:val="24"/>
              </w:rPr>
            </w:pPr>
            <w:r w:rsidRPr="001938CD">
              <w:rPr>
                <w:szCs w:val="24"/>
              </w:rPr>
              <w:t>Kalbos ir bendravimo ugdymas**</w:t>
            </w:r>
          </w:p>
          <w:p w14:paraId="30D57200" w14:textId="77777777" w:rsidR="00357167" w:rsidRPr="001938CD" w:rsidRDefault="00357167" w:rsidP="00357167">
            <w:pPr>
              <w:spacing w:line="254" w:lineRule="auto"/>
              <w:jc w:val="both"/>
              <w:rPr>
                <w:szCs w:val="24"/>
              </w:rPr>
            </w:pPr>
            <w:r w:rsidRPr="001938CD">
              <w:rPr>
                <w:szCs w:val="24"/>
              </w:rPr>
              <w:t>Pažintinė veikla</w:t>
            </w:r>
          </w:p>
          <w:p w14:paraId="07832CFD" w14:textId="77777777" w:rsidR="00357167" w:rsidRPr="001938CD" w:rsidRDefault="00357167" w:rsidP="00357167">
            <w:pPr>
              <w:spacing w:line="254" w:lineRule="auto"/>
              <w:jc w:val="both"/>
              <w:rPr>
                <w:szCs w:val="24"/>
              </w:rPr>
            </w:pPr>
            <w:r w:rsidRPr="001938CD">
              <w:rPr>
                <w:szCs w:val="24"/>
              </w:rPr>
              <w:t>Orientacinė veikla</w:t>
            </w:r>
          </w:p>
          <w:p w14:paraId="4E61A839" w14:textId="77777777" w:rsidR="00357167" w:rsidRPr="001938CD" w:rsidRDefault="00357167" w:rsidP="00357167">
            <w:pPr>
              <w:spacing w:line="254" w:lineRule="auto"/>
              <w:jc w:val="both"/>
              <w:rPr>
                <w:szCs w:val="24"/>
              </w:rPr>
            </w:pPr>
            <w:r w:rsidRPr="001938CD">
              <w:rPr>
                <w:szCs w:val="24"/>
              </w:rPr>
              <w:t>Užsienio kalba***</w:t>
            </w:r>
          </w:p>
          <w:p w14:paraId="137F6309" w14:textId="77777777" w:rsidR="00357167" w:rsidRPr="001938CD" w:rsidRDefault="00357167" w:rsidP="00357167">
            <w:pPr>
              <w:spacing w:line="254" w:lineRule="auto"/>
              <w:jc w:val="both"/>
              <w:rPr>
                <w:szCs w:val="24"/>
              </w:rPr>
            </w:pPr>
            <w:r w:rsidRPr="001938CD">
              <w:rPr>
                <w:szCs w:val="24"/>
              </w:rPr>
              <w:lastRenderedPageBreak/>
              <w:t>Informacinės technologijos***</w:t>
            </w:r>
          </w:p>
          <w:p w14:paraId="1906F8F5" w14:textId="77777777" w:rsidR="00357167" w:rsidRPr="001938CD" w:rsidRDefault="00357167" w:rsidP="00357167">
            <w:pPr>
              <w:spacing w:line="254" w:lineRule="auto"/>
              <w:jc w:val="both"/>
              <w:rPr>
                <w:szCs w:val="24"/>
              </w:rPr>
            </w:pPr>
            <w:r w:rsidRPr="001938CD">
              <w:rPr>
                <w:szCs w:val="24"/>
              </w:rPr>
              <w:t>Medijų ir informacinis raštingumas***</w:t>
            </w:r>
          </w:p>
          <w:p w14:paraId="3B899AAF" w14:textId="77777777" w:rsidR="00357167" w:rsidRPr="001938CD" w:rsidRDefault="00357167" w:rsidP="00357167">
            <w:pPr>
              <w:spacing w:line="254" w:lineRule="auto"/>
              <w:jc w:val="both"/>
              <w:rPr>
                <w:szCs w:val="24"/>
              </w:rPr>
            </w:pPr>
            <w:r w:rsidRPr="001938CD">
              <w:rPr>
                <w:szCs w:val="24"/>
              </w:rPr>
              <w:t>Meninė veikla</w:t>
            </w:r>
          </w:p>
          <w:p w14:paraId="28FFF096" w14:textId="77777777" w:rsidR="00357167" w:rsidRPr="001938CD" w:rsidRDefault="00357167" w:rsidP="00357167">
            <w:pPr>
              <w:spacing w:line="254" w:lineRule="auto"/>
              <w:jc w:val="both"/>
              <w:rPr>
                <w:szCs w:val="24"/>
              </w:rPr>
            </w:pPr>
            <w:r w:rsidRPr="001938CD">
              <w:rPr>
                <w:szCs w:val="24"/>
              </w:rPr>
              <w:t>Fizinė veikla</w:t>
            </w:r>
          </w:p>
        </w:tc>
        <w:tc>
          <w:tcPr>
            <w:tcW w:w="1283" w:type="dxa"/>
            <w:tcBorders>
              <w:top w:val="single" w:sz="4" w:space="0" w:color="auto"/>
              <w:left w:val="single" w:sz="4" w:space="0" w:color="auto"/>
              <w:bottom w:val="single" w:sz="4" w:space="0" w:color="auto"/>
              <w:right w:val="single" w:sz="4" w:space="0" w:color="auto"/>
            </w:tcBorders>
            <w:vAlign w:val="center"/>
          </w:tcPr>
          <w:p w14:paraId="0BAA2A85" w14:textId="77777777" w:rsidR="00357167" w:rsidRDefault="00357167" w:rsidP="00357167">
            <w:pPr>
              <w:spacing w:line="254" w:lineRule="auto"/>
              <w:jc w:val="center"/>
              <w:rPr>
                <w:sz w:val="22"/>
                <w:szCs w:val="22"/>
              </w:rPr>
            </w:pPr>
            <w:r>
              <w:rPr>
                <w:sz w:val="22"/>
                <w:szCs w:val="22"/>
              </w:rPr>
              <w:lastRenderedPageBreak/>
              <w:t>1 152</w:t>
            </w:r>
          </w:p>
          <w:p w14:paraId="6677117E" w14:textId="77777777" w:rsidR="00357167" w:rsidRPr="001938CD" w:rsidRDefault="00357167" w:rsidP="00357167">
            <w:pPr>
              <w:spacing w:line="254" w:lineRule="auto"/>
              <w:jc w:val="center"/>
              <w:rPr>
                <w:szCs w:val="24"/>
              </w:rPr>
            </w:pPr>
          </w:p>
        </w:tc>
        <w:tc>
          <w:tcPr>
            <w:tcW w:w="787" w:type="dxa"/>
            <w:tcBorders>
              <w:top w:val="single" w:sz="4" w:space="0" w:color="auto"/>
              <w:left w:val="single" w:sz="4" w:space="0" w:color="auto"/>
              <w:bottom w:val="single" w:sz="4" w:space="0" w:color="auto"/>
              <w:right w:val="single" w:sz="4" w:space="0" w:color="auto"/>
            </w:tcBorders>
            <w:vAlign w:val="center"/>
          </w:tcPr>
          <w:p w14:paraId="1A2DD4A9" w14:textId="77777777" w:rsidR="00357167" w:rsidRDefault="00357167" w:rsidP="00357167">
            <w:pPr>
              <w:spacing w:line="254" w:lineRule="auto"/>
              <w:jc w:val="center"/>
              <w:rPr>
                <w:sz w:val="22"/>
                <w:szCs w:val="22"/>
              </w:rPr>
            </w:pPr>
            <w:r>
              <w:rPr>
                <w:sz w:val="22"/>
                <w:szCs w:val="22"/>
              </w:rPr>
              <w:t>1 152</w:t>
            </w:r>
          </w:p>
          <w:p w14:paraId="3B1F5F87" w14:textId="77777777" w:rsidR="00357167" w:rsidRPr="001938CD" w:rsidRDefault="00357167" w:rsidP="00357167">
            <w:pPr>
              <w:spacing w:line="254" w:lineRule="auto"/>
              <w:jc w:val="center"/>
              <w:rPr>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6B440E8A" w14:textId="77777777" w:rsidR="00357167" w:rsidRDefault="00357167" w:rsidP="00357167">
            <w:pPr>
              <w:spacing w:line="254" w:lineRule="auto"/>
              <w:jc w:val="center"/>
              <w:rPr>
                <w:sz w:val="22"/>
                <w:szCs w:val="22"/>
              </w:rPr>
            </w:pPr>
            <w:r>
              <w:rPr>
                <w:sz w:val="22"/>
                <w:szCs w:val="22"/>
              </w:rPr>
              <w:t>1 152</w:t>
            </w:r>
          </w:p>
          <w:p w14:paraId="540F6053" w14:textId="77777777" w:rsidR="00357167" w:rsidRPr="001938CD" w:rsidRDefault="00357167" w:rsidP="00357167">
            <w:pPr>
              <w:spacing w:line="254" w:lineRule="auto"/>
              <w:jc w:val="center"/>
              <w:rPr>
                <w:szCs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2CEEB859" w14:textId="77777777" w:rsidR="00357167" w:rsidRDefault="00357167" w:rsidP="00357167">
            <w:pPr>
              <w:spacing w:line="254" w:lineRule="auto"/>
              <w:jc w:val="center"/>
              <w:rPr>
                <w:sz w:val="22"/>
                <w:szCs w:val="22"/>
              </w:rPr>
            </w:pPr>
            <w:r>
              <w:rPr>
                <w:sz w:val="22"/>
                <w:szCs w:val="22"/>
              </w:rPr>
              <w:t>3 456</w:t>
            </w:r>
          </w:p>
          <w:p w14:paraId="2F139C79" w14:textId="77777777" w:rsidR="00357167" w:rsidRPr="001938CD" w:rsidRDefault="00357167" w:rsidP="00357167">
            <w:pPr>
              <w:spacing w:line="254" w:lineRule="auto"/>
              <w:jc w:val="center"/>
              <w:rPr>
                <w:szCs w:val="24"/>
              </w:rPr>
            </w:pPr>
          </w:p>
        </w:tc>
      </w:tr>
      <w:tr w:rsidR="00357167" w:rsidRPr="00761D36" w14:paraId="6A229E73" w14:textId="77777777" w:rsidTr="00357167">
        <w:trPr>
          <w:trHeight w:val="203"/>
          <w:jc w:val="center"/>
        </w:trPr>
        <w:tc>
          <w:tcPr>
            <w:tcW w:w="3777" w:type="dxa"/>
            <w:tcBorders>
              <w:top w:val="single" w:sz="4" w:space="0" w:color="auto"/>
              <w:left w:val="single" w:sz="4" w:space="0" w:color="auto"/>
              <w:bottom w:val="nil"/>
              <w:right w:val="single" w:sz="4" w:space="0" w:color="auto"/>
            </w:tcBorders>
            <w:hideMark/>
          </w:tcPr>
          <w:p w14:paraId="5F29BDDB" w14:textId="77777777" w:rsidR="00357167" w:rsidRPr="001938CD" w:rsidRDefault="00357167" w:rsidP="00357167">
            <w:pPr>
              <w:spacing w:line="254" w:lineRule="auto"/>
              <w:jc w:val="both"/>
              <w:rPr>
                <w:szCs w:val="24"/>
              </w:rPr>
            </w:pPr>
            <w:r w:rsidRPr="001938CD">
              <w:rPr>
                <w:szCs w:val="24"/>
              </w:rPr>
              <w:lastRenderedPageBreak/>
              <w:t>Pamokos mokinių ugdymo poreikiams tenkinti</w:t>
            </w:r>
          </w:p>
          <w:p w14:paraId="5F6557D8" w14:textId="77777777" w:rsidR="00357167" w:rsidRPr="001938CD" w:rsidRDefault="00357167" w:rsidP="00357167">
            <w:pPr>
              <w:spacing w:line="254" w:lineRule="auto"/>
              <w:rPr>
                <w:szCs w:val="24"/>
              </w:rPr>
            </w:pPr>
            <w:r w:rsidRPr="001938CD">
              <w:rPr>
                <w:szCs w:val="24"/>
              </w:rPr>
              <w:t>Pamokos mokinių specialiesiems ugdymosi poreikiams tenkinti:</w:t>
            </w:r>
          </w:p>
          <w:p w14:paraId="4DE7D8C7" w14:textId="77777777" w:rsidR="00357167" w:rsidRPr="001938CD" w:rsidRDefault="00357167" w:rsidP="00357167">
            <w:pPr>
              <w:spacing w:line="254" w:lineRule="auto"/>
              <w:jc w:val="both"/>
              <w:rPr>
                <w:szCs w:val="24"/>
                <w:vertAlign w:val="superscript"/>
              </w:rPr>
            </w:pPr>
            <w:r w:rsidRPr="001938CD">
              <w:rPr>
                <w:szCs w:val="24"/>
              </w:rPr>
              <w:t>Specialioji veikla****</w:t>
            </w:r>
          </w:p>
          <w:p w14:paraId="527425EE" w14:textId="77777777" w:rsidR="00357167" w:rsidRPr="001938CD" w:rsidRDefault="00357167" w:rsidP="00357167">
            <w:pPr>
              <w:spacing w:line="254" w:lineRule="auto"/>
              <w:jc w:val="both"/>
              <w:rPr>
                <w:szCs w:val="24"/>
              </w:rPr>
            </w:pPr>
            <w:r w:rsidRPr="001938CD">
              <w:rPr>
                <w:szCs w:val="24"/>
              </w:rPr>
              <w:t>Gydomoji kūno kultūra</w:t>
            </w:r>
          </w:p>
          <w:p w14:paraId="4CDFFAEB" w14:textId="77777777" w:rsidR="00357167" w:rsidRPr="001938CD" w:rsidRDefault="00357167" w:rsidP="00357167">
            <w:pPr>
              <w:spacing w:line="254" w:lineRule="auto"/>
              <w:jc w:val="both"/>
              <w:rPr>
                <w:szCs w:val="24"/>
              </w:rPr>
            </w:pPr>
            <w:r w:rsidRPr="001938CD">
              <w:rPr>
                <w:szCs w:val="24"/>
              </w:rPr>
              <w:t>Regos lavinimas</w:t>
            </w:r>
          </w:p>
          <w:p w14:paraId="47A9F2F2" w14:textId="77777777" w:rsidR="00357167" w:rsidRPr="001938CD" w:rsidRDefault="00357167" w:rsidP="00357167">
            <w:pPr>
              <w:spacing w:line="254" w:lineRule="auto"/>
              <w:jc w:val="both"/>
              <w:rPr>
                <w:szCs w:val="24"/>
              </w:rPr>
            </w:pPr>
            <w:r w:rsidRPr="001938CD">
              <w:rPr>
                <w:szCs w:val="24"/>
              </w:rPr>
              <w:t>Klausos lavinimas</w:t>
            </w:r>
          </w:p>
          <w:p w14:paraId="5DDA0521" w14:textId="77777777" w:rsidR="00357167" w:rsidRPr="001938CD" w:rsidRDefault="00357167" w:rsidP="00357167">
            <w:pPr>
              <w:spacing w:line="254" w:lineRule="auto"/>
              <w:jc w:val="both"/>
              <w:rPr>
                <w:szCs w:val="24"/>
              </w:rPr>
            </w:pPr>
            <w:r w:rsidRPr="001938CD">
              <w:rPr>
                <w:szCs w:val="24"/>
              </w:rPr>
              <w:t>Komunikacinių gebėjimų ugdymas</w:t>
            </w:r>
          </w:p>
          <w:p w14:paraId="1003AD51" w14:textId="77777777" w:rsidR="00357167" w:rsidRPr="001938CD" w:rsidRDefault="00357167" w:rsidP="00357167">
            <w:pPr>
              <w:spacing w:line="254" w:lineRule="auto"/>
              <w:jc w:val="both"/>
              <w:rPr>
                <w:szCs w:val="24"/>
              </w:rPr>
            </w:pPr>
            <w:r w:rsidRPr="001938CD">
              <w:rPr>
                <w:szCs w:val="24"/>
              </w:rPr>
              <w:t>Pažintinių gebėjimų ugdymas</w:t>
            </w:r>
          </w:p>
        </w:tc>
        <w:tc>
          <w:tcPr>
            <w:tcW w:w="1283" w:type="dxa"/>
            <w:tcBorders>
              <w:top w:val="single" w:sz="4" w:space="0" w:color="auto"/>
              <w:left w:val="single" w:sz="4" w:space="0" w:color="auto"/>
              <w:bottom w:val="single" w:sz="4" w:space="0" w:color="auto"/>
              <w:right w:val="single" w:sz="4" w:space="0" w:color="auto"/>
            </w:tcBorders>
            <w:vAlign w:val="center"/>
            <w:hideMark/>
          </w:tcPr>
          <w:p w14:paraId="781CA63C" w14:textId="3D2FA3E8" w:rsidR="00357167" w:rsidRPr="001938CD" w:rsidRDefault="00357167" w:rsidP="00357167">
            <w:pPr>
              <w:spacing w:line="254" w:lineRule="auto"/>
              <w:jc w:val="center"/>
              <w:rPr>
                <w:szCs w:val="24"/>
              </w:rPr>
            </w:pPr>
            <w:r>
              <w:rPr>
                <w:sz w:val="22"/>
                <w:szCs w:val="22"/>
              </w:rPr>
              <w:t>288</w:t>
            </w:r>
          </w:p>
        </w:tc>
        <w:tc>
          <w:tcPr>
            <w:tcW w:w="787" w:type="dxa"/>
            <w:tcBorders>
              <w:top w:val="single" w:sz="4" w:space="0" w:color="auto"/>
              <w:left w:val="single" w:sz="4" w:space="0" w:color="auto"/>
              <w:bottom w:val="single" w:sz="4" w:space="0" w:color="auto"/>
              <w:right w:val="single" w:sz="4" w:space="0" w:color="auto"/>
            </w:tcBorders>
            <w:vAlign w:val="center"/>
            <w:hideMark/>
          </w:tcPr>
          <w:p w14:paraId="7E223345" w14:textId="5F05DE24" w:rsidR="00357167" w:rsidRPr="001938CD" w:rsidRDefault="00357167" w:rsidP="00357167">
            <w:pPr>
              <w:spacing w:line="254" w:lineRule="auto"/>
              <w:jc w:val="center"/>
              <w:rPr>
                <w:szCs w:val="24"/>
              </w:rPr>
            </w:pPr>
            <w:r>
              <w:rPr>
                <w:sz w:val="22"/>
                <w:szCs w:val="22"/>
              </w:rPr>
              <w:t>288</w:t>
            </w:r>
          </w:p>
        </w:tc>
        <w:tc>
          <w:tcPr>
            <w:tcW w:w="978" w:type="dxa"/>
            <w:tcBorders>
              <w:top w:val="single" w:sz="4" w:space="0" w:color="auto"/>
              <w:left w:val="single" w:sz="4" w:space="0" w:color="auto"/>
              <w:bottom w:val="single" w:sz="4" w:space="0" w:color="auto"/>
              <w:right w:val="single" w:sz="4" w:space="0" w:color="auto"/>
            </w:tcBorders>
            <w:vAlign w:val="center"/>
            <w:hideMark/>
          </w:tcPr>
          <w:p w14:paraId="0115D86E" w14:textId="395A9379" w:rsidR="00357167" w:rsidRPr="001938CD" w:rsidRDefault="00357167" w:rsidP="00357167">
            <w:pPr>
              <w:spacing w:line="254" w:lineRule="auto"/>
              <w:jc w:val="center"/>
              <w:rPr>
                <w:szCs w:val="24"/>
              </w:rPr>
            </w:pPr>
            <w:r>
              <w:rPr>
                <w:sz w:val="22"/>
                <w:szCs w:val="22"/>
              </w:rPr>
              <w:t>288</w:t>
            </w:r>
          </w:p>
        </w:tc>
        <w:tc>
          <w:tcPr>
            <w:tcW w:w="1845" w:type="dxa"/>
            <w:tcBorders>
              <w:top w:val="single" w:sz="4" w:space="0" w:color="auto"/>
              <w:left w:val="single" w:sz="4" w:space="0" w:color="auto"/>
              <w:bottom w:val="single" w:sz="4" w:space="0" w:color="auto"/>
              <w:right w:val="single" w:sz="4" w:space="0" w:color="auto"/>
            </w:tcBorders>
            <w:vAlign w:val="center"/>
            <w:hideMark/>
          </w:tcPr>
          <w:p w14:paraId="3E1C98E7" w14:textId="228C7B32" w:rsidR="00357167" w:rsidRPr="001938CD" w:rsidRDefault="00357167" w:rsidP="00357167">
            <w:pPr>
              <w:spacing w:line="254" w:lineRule="auto"/>
              <w:jc w:val="center"/>
              <w:rPr>
                <w:szCs w:val="24"/>
              </w:rPr>
            </w:pPr>
            <w:r>
              <w:rPr>
                <w:sz w:val="22"/>
                <w:szCs w:val="22"/>
              </w:rPr>
              <w:t>864</w:t>
            </w:r>
          </w:p>
        </w:tc>
      </w:tr>
      <w:tr w:rsidR="000A1502" w:rsidRPr="00761D36" w14:paraId="421672DE" w14:textId="77777777" w:rsidTr="00357167">
        <w:trPr>
          <w:jc w:val="center"/>
        </w:trPr>
        <w:tc>
          <w:tcPr>
            <w:tcW w:w="3777" w:type="dxa"/>
            <w:tcBorders>
              <w:top w:val="single" w:sz="4" w:space="0" w:color="auto"/>
              <w:left w:val="single" w:sz="4" w:space="0" w:color="auto"/>
              <w:bottom w:val="single" w:sz="4" w:space="0" w:color="auto"/>
              <w:right w:val="single" w:sz="4" w:space="0" w:color="auto"/>
            </w:tcBorders>
            <w:vAlign w:val="center"/>
          </w:tcPr>
          <w:p w14:paraId="4D25807C" w14:textId="77777777" w:rsidR="000A1502" w:rsidRPr="001938CD" w:rsidRDefault="000A1502" w:rsidP="00751D55">
            <w:pPr>
              <w:overflowPunct w:val="0"/>
              <w:textAlignment w:val="baseline"/>
              <w:rPr>
                <w:szCs w:val="24"/>
              </w:rPr>
            </w:pPr>
            <w:r w:rsidRPr="001938CD">
              <w:rPr>
                <w:szCs w:val="24"/>
              </w:rPr>
              <w:t xml:space="preserve">Pažintinė ir kultūrinė veikla </w:t>
            </w:r>
          </w:p>
          <w:p w14:paraId="32BF05AA" w14:textId="77777777" w:rsidR="000A1502" w:rsidRPr="001938CD" w:rsidRDefault="000A1502" w:rsidP="00751D55">
            <w:pPr>
              <w:overflowPunct w:val="0"/>
              <w:textAlignment w:val="baseline"/>
              <w:rPr>
                <w:szCs w:val="24"/>
              </w:rPr>
            </w:pPr>
          </w:p>
        </w:tc>
        <w:tc>
          <w:tcPr>
            <w:tcW w:w="4893" w:type="dxa"/>
            <w:gridSpan w:val="4"/>
            <w:tcBorders>
              <w:top w:val="single" w:sz="4" w:space="0" w:color="auto"/>
              <w:left w:val="single" w:sz="4" w:space="0" w:color="auto"/>
              <w:bottom w:val="single" w:sz="4" w:space="0" w:color="auto"/>
              <w:right w:val="single" w:sz="4" w:space="0" w:color="auto"/>
            </w:tcBorders>
            <w:vAlign w:val="center"/>
            <w:hideMark/>
          </w:tcPr>
          <w:p w14:paraId="654924D2" w14:textId="77777777" w:rsidR="000A1502" w:rsidRPr="001938CD" w:rsidRDefault="000A1502" w:rsidP="00751D55">
            <w:pPr>
              <w:rPr>
                <w:szCs w:val="24"/>
              </w:rPr>
            </w:pPr>
            <w:r w:rsidRPr="001938CD">
              <w:rPr>
                <w:szCs w:val="24"/>
              </w:rPr>
              <w:t>Integruojama į ugdymo turinį</w:t>
            </w:r>
          </w:p>
        </w:tc>
      </w:tr>
      <w:tr w:rsidR="00357167" w:rsidRPr="00761D36" w14:paraId="6D36BC00" w14:textId="77777777" w:rsidTr="00357167">
        <w:trPr>
          <w:jc w:val="center"/>
        </w:trPr>
        <w:tc>
          <w:tcPr>
            <w:tcW w:w="3777" w:type="dxa"/>
            <w:tcBorders>
              <w:top w:val="single" w:sz="4" w:space="0" w:color="auto"/>
              <w:left w:val="single" w:sz="4" w:space="0" w:color="auto"/>
              <w:bottom w:val="single" w:sz="4" w:space="0" w:color="auto"/>
              <w:right w:val="single" w:sz="4" w:space="0" w:color="auto"/>
            </w:tcBorders>
            <w:hideMark/>
          </w:tcPr>
          <w:p w14:paraId="72417BAC" w14:textId="77777777" w:rsidR="00357167" w:rsidRPr="001938CD" w:rsidRDefault="00357167" w:rsidP="00357167">
            <w:pPr>
              <w:spacing w:line="254" w:lineRule="auto"/>
              <w:jc w:val="both"/>
              <w:rPr>
                <w:szCs w:val="24"/>
              </w:rPr>
            </w:pPr>
            <w:r w:rsidRPr="001938CD">
              <w:rPr>
                <w:szCs w:val="24"/>
              </w:rPr>
              <w:t>Minimalus privalomas pamokų skaičius mokiniui per mokslo metus</w:t>
            </w:r>
          </w:p>
        </w:tc>
        <w:tc>
          <w:tcPr>
            <w:tcW w:w="1283" w:type="dxa"/>
            <w:tcBorders>
              <w:top w:val="nil"/>
              <w:left w:val="single" w:sz="4" w:space="0" w:color="auto"/>
              <w:bottom w:val="single" w:sz="4" w:space="0" w:color="auto"/>
              <w:right w:val="single" w:sz="4" w:space="0" w:color="auto"/>
            </w:tcBorders>
            <w:vAlign w:val="center"/>
            <w:hideMark/>
          </w:tcPr>
          <w:p w14:paraId="55326B32" w14:textId="79235999" w:rsidR="00357167" w:rsidRPr="001938CD" w:rsidRDefault="00357167" w:rsidP="00357167">
            <w:pPr>
              <w:jc w:val="center"/>
              <w:rPr>
                <w:szCs w:val="24"/>
              </w:rPr>
            </w:pPr>
            <w:r>
              <w:rPr>
                <w:sz w:val="22"/>
                <w:szCs w:val="22"/>
              </w:rPr>
              <w:t>720</w:t>
            </w:r>
          </w:p>
        </w:tc>
        <w:tc>
          <w:tcPr>
            <w:tcW w:w="787" w:type="dxa"/>
            <w:tcBorders>
              <w:top w:val="nil"/>
              <w:left w:val="single" w:sz="4" w:space="0" w:color="auto"/>
              <w:bottom w:val="single" w:sz="4" w:space="0" w:color="auto"/>
              <w:right w:val="single" w:sz="4" w:space="0" w:color="auto"/>
            </w:tcBorders>
            <w:vAlign w:val="center"/>
            <w:hideMark/>
          </w:tcPr>
          <w:p w14:paraId="0A4744CB" w14:textId="6549D3E4" w:rsidR="00357167" w:rsidRPr="001938CD" w:rsidRDefault="00357167" w:rsidP="00357167">
            <w:pPr>
              <w:jc w:val="center"/>
              <w:rPr>
                <w:szCs w:val="24"/>
              </w:rPr>
            </w:pPr>
            <w:r>
              <w:rPr>
                <w:sz w:val="22"/>
                <w:szCs w:val="22"/>
              </w:rPr>
              <w:t>720</w:t>
            </w:r>
          </w:p>
        </w:tc>
        <w:tc>
          <w:tcPr>
            <w:tcW w:w="978" w:type="dxa"/>
            <w:tcBorders>
              <w:top w:val="nil"/>
              <w:left w:val="single" w:sz="4" w:space="0" w:color="auto"/>
              <w:bottom w:val="single" w:sz="4" w:space="0" w:color="auto"/>
              <w:right w:val="single" w:sz="4" w:space="0" w:color="auto"/>
            </w:tcBorders>
            <w:vAlign w:val="center"/>
            <w:hideMark/>
          </w:tcPr>
          <w:p w14:paraId="6B26DB3D" w14:textId="6C765AEF" w:rsidR="00357167" w:rsidRPr="001938CD" w:rsidRDefault="00357167" w:rsidP="00357167">
            <w:pPr>
              <w:jc w:val="center"/>
              <w:rPr>
                <w:szCs w:val="24"/>
              </w:rPr>
            </w:pPr>
            <w:r>
              <w:rPr>
                <w:sz w:val="22"/>
                <w:szCs w:val="22"/>
              </w:rPr>
              <w:t>720</w:t>
            </w:r>
          </w:p>
        </w:tc>
        <w:tc>
          <w:tcPr>
            <w:tcW w:w="1845" w:type="dxa"/>
            <w:tcBorders>
              <w:top w:val="nil"/>
              <w:left w:val="single" w:sz="4" w:space="0" w:color="auto"/>
              <w:bottom w:val="single" w:sz="4" w:space="0" w:color="auto"/>
              <w:right w:val="single" w:sz="4" w:space="0" w:color="auto"/>
            </w:tcBorders>
            <w:vAlign w:val="center"/>
            <w:hideMark/>
          </w:tcPr>
          <w:p w14:paraId="4CB5958A" w14:textId="693A205B" w:rsidR="00357167" w:rsidRPr="001938CD" w:rsidRDefault="00357167" w:rsidP="00357167">
            <w:pPr>
              <w:jc w:val="center"/>
              <w:rPr>
                <w:szCs w:val="24"/>
              </w:rPr>
            </w:pPr>
            <w:r>
              <w:rPr>
                <w:sz w:val="22"/>
                <w:szCs w:val="22"/>
              </w:rPr>
              <w:t>720</w:t>
            </w:r>
          </w:p>
        </w:tc>
      </w:tr>
      <w:tr w:rsidR="00357167" w:rsidRPr="00761D36" w14:paraId="13677FCC" w14:textId="77777777" w:rsidTr="00357167">
        <w:trPr>
          <w:jc w:val="center"/>
        </w:trPr>
        <w:tc>
          <w:tcPr>
            <w:tcW w:w="3777" w:type="dxa"/>
            <w:tcBorders>
              <w:top w:val="single" w:sz="4" w:space="0" w:color="auto"/>
              <w:left w:val="single" w:sz="4" w:space="0" w:color="auto"/>
              <w:bottom w:val="single" w:sz="4" w:space="0" w:color="auto"/>
              <w:right w:val="single" w:sz="4" w:space="0" w:color="auto"/>
            </w:tcBorders>
            <w:hideMark/>
          </w:tcPr>
          <w:p w14:paraId="67D74947" w14:textId="77777777" w:rsidR="00357167" w:rsidRPr="001938CD" w:rsidRDefault="00357167" w:rsidP="00357167">
            <w:pPr>
              <w:spacing w:line="254" w:lineRule="auto"/>
              <w:jc w:val="both"/>
              <w:rPr>
                <w:szCs w:val="24"/>
              </w:rPr>
            </w:pPr>
            <w:r w:rsidRPr="001938CD">
              <w:rPr>
                <w:szCs w:val="24"/>
              </w:rPr>
              <w:t>Neformalusis vaikų švietimas (valandų skaičius per mokslo metus)</w:t>
            </w:r>
          </w:p>
        </w:tc>
        <w:tc>
          <w:tcPr>
            <w:tcW w:w="1283" w:type="dxa"/>
            <w:tcBorders>
              <w:top w:val="nil"/>
              <w:left w:val="single" w:sz="4" w:space="0" w:color="auto"/>
              <w:bottom w:val="single" w:sz="4" w:space="0" w:color="auto"/>
              <w:right w:val="single" w:sz="4" w:space="0" w:color="auto"/>
            </w:tcBorders>
            <w:vAlign w:val="center"/>
            <w:hideMark/>
          </w:tcPr>
          <w:p w14:paraId="49231D9B" w14:textId="4D3F7548" w:rsidR="00357167" w:rsidRPr="001938CD" w:rsidRDefault="00357167" w:rsidP="00357167">
            <w:pPr>
              <w:jc w:val="center"/>
              <w:rPr>
                <w:szCs w:val="24"/>
              </w:rPr>
            </w:pPr>
            <w:r>
              <w:rPr>
                <w:sz w:val="22"/>
                <w:szCs w:val="22"/>
              </w:rPr>
              <w:t>144</w:t>
            </w:r>
          </w:p>
        </w:tc>
        <w:tc>
          <w:tcPr>
            <w:tcW w:w="787" w:type="dxa"/>
            <w:tcBorders>
              <w:top w:val="nil"/>
              <w:left w:val="single" w:sz="4" w:space="0" w:color="auto"/>
              <w:bottom w:val="single" w:sz="4" w:space="0" w:color="auto"/>
              <w:right w:val="single" w:sz="4" w:space="0" w:color="auto"/>
            </w:tcBorders>
            <w:vAlign w:val="center"/>
            <w:hideMark/>
          </w:tcPr>
          <w:p w14:paraId="6333A3F7" w14:textId="42CFBE0C" w:rsidR="00357167" w:rsidRPr="001938CD" w:rsidRDefault="00357167" w:rsidP="00357167">
            <w:pPr>
              <w:jc w:val="center"/>
              <w:rPr>
                <w:szCs w:val="24"/>
              </w:rPr>
            </w:pPr>
            <w:r>
              <w:rPr>
                <w:sz w:val="22"/>
                <w:szCs w:val="22"/>
              </w:rPr>
              <w:t>144</w:t>
            </w:r>
          </w:p>
        </w:tc>
        <w:tc>
          <w:tcPr>
            <w:tcW w:w="978" w:type="dxa"/>
            <w:tcBorders>
              <w:top w:val="nil"/>
              <w:left w:val="single" w:sz="4" w:space="0" w:color="auto"/>
              <w:bottom w:val="single" w:sz="4" w:space="0" w:color="auto"/>
              <w:right w:val="single" w:sz="4" w:space="0" w:color="auto"/>
            </w:tcBorders>
            <w:vAlign w:val="center"/>
            <w:hideMark/>
          </w:tcPr>
          <w:p w14:paraId="4F2620B5" w14:textId="31927C07" w:rsidR="00357167" w:rsidRPr="001938CD" w:rsidRDefault="00357167" w:rsidP="00357167">
            <w:pPr>
              <w:jc w:val="center"/>
              <w:rPr>
                <w:szCs w:val="24"/>
              </w:rPr>
            </w:pPr>
            <w:r>
              <w:rPr>
                <w:sz w:val="22"/>
                <w:szCs w:val="22"/>
              </w:rPr>
              <w:t>144</w:t>
            </w:r>
          </w:p>
        </w:tc>
        <w:tc>
          <w:tcPr>
            <w:tcW w:w="1845" w:type="dxa"/>
            <w:tcBorders>
              <w:top w:val="nil"/>
              <w:left w:val="single" w:sz="4" w:space="0" w:color="auto"/>
              <w:bottom w:val="single" w:sz="4" w:space="0" w:color="auto"/>
              <w:right w:val="single" w:sz="4" w:space="0" w:color="auto"/>
            </w:tcBorders>
            <w:vAlign w:val="center"/>
            <w:hideMark/>
          </w:tcPr>
          <w:p w14:paraId="04C1A1C4" w14:textId="15BBA130" w:rsidR="00357167" w:rsidRPr="001938CD" w:rsidRDefault="00357167" w:rsidP="00357167">
            <w:pPr>
              <w:jc w:val="center"/>
              <w:rPr>
                <w:szCs w:val="24"/>
              </w:rPr>
            </w:pPr>
            <w:r>
              <w:rPr>
                <w:sz w:val="22"/>
                <w:szCs w:val="22"/>
              </w:rPr>
              <w:t>432</w:t>
            </w:r>
          </w:p>
        </w:tc>
      </w:tr>
    </w:tbl>
    <w:p w14:paraId="049E734E" w14:textId="77777777" w:rsidR="000A1502" w:rsidRPr="00761D36" w:rsidRDefault="000A1502" w:rsidP="000A1502">
      <w:pPr>
        <w:ind w:firstLine="567"/>
        <w:jc w:val="both"/>
        <w:rPr>
          <w:sz w:val="20"/>
        </w:rPr>
      </w:pPr>
      <w:r w:rsidRPr="00761D36">
        <w:rPr>
          <w:sz w:val="20"/>
        </w:rPr>
        <w:t>Pastabos:</w:t>
      </w:r>
    </w:p>
    <w:p w14:paraId="4DBA21AB" w14:textId="77777777" w:rsidR="000A1502" w:rsidRPr="00761D36" w:rsidRDefault="000A1502" w:rsidP="000A1502">
      <w:pPr>
        <w:ind w:firstLine="567"/>
        <w:jc w:val="both"/>
        <w:rPr>
          <w:sz w:val="20"/>
        </w:rPr>
      </w:pPr>
      <w:r w:rsidRPr="00761D36">
        <w:rPr>
          <w:sz w:val="20"/>
        </w:rPr>
        <w:t>** veikla, skiriama kurtiems ir neprigirdintiems vaikams (ją sudaro gestų kalba, sakytinė ir rašytinė lietuvių kalba ir literatūra) ar vaikams, bendraujantiems ne verbaliniu, o alternatyviuoju būdu;</w:t>
      </w:r>
    </w:p>
    <w:p w14:paraId="78AA8F02" w14:textId="77777777" w:rsidR="000A1502" w:rsidRPr="00761D36" w:rsidRDefault="000A1502" w:rsidP="000A1502">
      <w:pPr>
        <w:ind w:firstLine="567"/>
        <w:jc w:val="both"/>
        <w:rPr>
          <w:sz w:val="20"/>
        </w:rPr>
      </w:pPr>
      <w:r w:rsidRPr="00761D36">
        <w:rPr>
          <w:sz w:val="20"/>
        </w:rPr>
        <w:t>*** veikla, skiriama, atsižvelgiant į moki</w:t>
      </w:r>
      <w:r w:rsidR="0041290B" w:rsidRPr="00761D36">
        <w:rPr>
          <w:sz w:val="20"/>
        </w:rPr>
        <w:t>nio ugdymosi poreikius, gimna</w:t>
      </w:r>
      <w:r w:rsidR="00B40F23">
        <w:rPr>
          <w:sz w:val="20"/>
        </w:rPr>
        <w:t>zijos</w:t>
      </w:r>
      <w:r w:rsidRPr="00761D36">
        <w:rPr>
          <w:sz w:val="20"/>
        </w:rPr>
        <w:t xml:space="preserve"> mokymosi aplinkas, turimus specialistus, jei ji neintegruojama su kitomis veiklomis;</w:t>
      </w:r>
    </w:p>
    <w:p w14:paraId="423D4387" w14:textId="77777777" w:rsidR="000A1502" w:rsidRPr="00761D36" w:rsidRDefault="000A1502" w:rsidP="000A1502">
      <w:pPr>
        <w:ind w:firstLine="567"/>
        <w:jc w:val="both"/>
        <w:rPr>
          <w:sz w:val="20"/>
        </w:rPr>
      </w:pPr>
      <w:r w:rsidRPr="00761D36">
        <w:rPr>
          <w:sz w:val="20"/>
        </w:rPr>
        <w:t>**** veikla, skiriama sutrikusioms funkcijoms lavinti, specialiajai pagalbai teikti, atsižvelgiant į mokinio sutrikimų pobūdį.</w:t>
      </w:r>
    </w:p>
    <w:p w14:paraId="43545900" w14:textId="77777777" w:rsidR="000A1502" w:rsidRPr="00761D36" w:rsidRDefault="000A1502" w:rsidP="000A1502">
      <w:pPr>
        <w:jc w:val="both"/>
        <w:rPr>
          <w:sz w:val="20"/>
        </w:rPr>
      </w:pPr>
    </w:p>
    <w:p w14:paraId="15E72F5E" w14:textId="77777777" w:rsidR="000A1502" w:rsidRPr="00761D36" w:rsidRDefault="000A1502" w:rsidP="000A1502">
      <w:pPr>
        <w:ind w:firstLine="567"/>
        <w:jc w:val="both"/>
        <w:rPr>
          <w:lang w:eastAsia="ja-JP"/>
        </w:rPr>
      </w:pPr>
      <w:r w:rsidRPr="00761D36">
        <w:rPr>
          <w:lang w:eastAsia="ja-JP"/>
        </w:rPr>
        <w:t>12. Ugdymas veiklomis organizuojamas mokiniui, kuris mokosi pagal pagrindinio ugdymo individualizuotą programą dėl vidutinio, žymaus ir labai žym</w:t>
      </w:r>
      <w:r w:rsidR="00781FC7">
        <w:rPr>
          <w:lang w:eastAsia="ja-JP"/>
        </w:rPr>
        <w:t xml:space="preserve">aus intelekto sutrikimo, pagal </w:t>
      </w:r>
      <w:r w:rsidR="00781FC7" w:rsidRPr="00AD4BE0">
        <w:rPr>
          <w:lang w:eastAsia="ja-JP"/>
        </w:rPr>
        <w:t>11</w:t>
      </w:r>
      <w:r w:rsidRPr="00AD4BE0">
        <w:rPr>
          <w:lang w:eastAsia="ja-JP"/>
        </w:rPr>
        <w:t xml:space="preserve"> punkto </w:t>
      </w:r>
      <w:r w:rsidRPr="00761D36">
        <w:rPr>
          <w:lang w:eastAsia="ja-JP"/>
        </w:rPr>
        <w:t>lentelėje nurodytą pamokų skaičių.</w:t>
      </w:r>
    </w:p>
    <w:p w14:paraId="6110DEDF" w14:textId="1DF0F755" w:rsidR="000A1502" w:rsidRPr="00761D36" w:rsidRDefault="000A1502" w:rsidP="000A1502">
      <w:pPr>
        <w:ind w:firstLine="567"/>
        <w:jc w:val="both"/>
      </w:pPr>
      <w:r w:rsidRPr="00761D36">
        <w:t>13. Mokiniui, dėl cerebrinio paralyžiaus turinčiam judesio ir padėties sutrikimų (išskyrus lengvus), gydomosios kūno kultūros specialiosioms pratyboms skiriamos ne mažiau kaip 7</w:t>
      </w:r>
      <w:r w:rsidR="00357167">
        <w:t>2</w:t>
      </w:r>
      <w:r w:rsidRPr="00761D36">
        <w:t xml:space="preserve"> pamokos per metus.</w:t>
      </w:r>
    </w:p>
    <w:p w14:paraId="5F42F3EA" w14:textId="6E3CB46E" w:rsidR="000A1502" w:rsidRPr="00761D36" w:rsidRDefault="000A1502" w:rsidP="000A1502">
      <w:pPr>
        <w:ind w:firstLine="567"/>
        <w:jc w:val="both"/>
      </w:pPr>
      <w:r w:rsidRPr="00761D36">
        <w:t>14. Mokiniui, turinčiam kompleksinių negalių, elgesio ir emocijų, kalbos ir kalbėjimo sutrikimų, specialiosioms pratyboms 5–10 klasėse skiriamos ne mažiau kaip 3</w:t>
      </w:r>
      <w:r w:rsidR="00357167">
        <w:t>6</w:t>
      </w:r>
      <w:r w:rsidRPr="00761D36">
        <w:t xml:space="preserve"> pamokos per metus naudojimosi kompiuteriu ir specialiosiomis mokymosi priemonėmis įgūdžiams formuoti, pažinimo funkcijoms lavinti, kalbiniams ir komunikaciniams gebėjimams ugdyti.</w:t>
      </w:r>
    </w:p>
    <w:p w14:paraId="26944F38" w14:textId="63ECF953" w:rsidR="000A1502" w:rsidRPr="00761D36" w:rsidRDefault="000A1502" w:rsidP="000A1502">
      <w:pPr>
        <w:ind w:firstLine="567"/>
        <w:jc w:val="both"/>
      </w:pPr>
      <w:r w:rsidRPr="00761D36">
        <w:t>15. 5–10 klasių mokiniui, bendraujančiam alternatyviuoju būdu, tarties, kalbos ir komunikacijos lavinimo specialiosios pratybos</w:t>
      </w:r>
      <w:r w:rsidR="00DC7ABA">
        <w:t xml:space="preserve"> </w:t>
      </w:r>
      <w:r w:rsidRPr="00761D36">
        <w:t>integruojamos į komunikacinės ir pažintinės veiklos, lietuvių kalbos ir literatūros pamokas. Pratybų, komunikacinės ir pažintinės veiklos, lietuvių kalbos ir literatūros pamokų turinys turi derėti.</w:t>
      </w:r>
    </w:p>
    <w:p w14:paraId="22AFF0CF" w14:textId="77777777" w:rsidR="00FE44E0" w:rsidRPr="00761D36" w:rsidRDefault="001938CD" w:rsidP="001938CD">
      <w:pPr>
        <w:jc w:val="center"/>
        <w:rPr>
          <w:color w:val="0070C0"/>
        </w:rPr>
      </w:pPr>
      <w:r>
        <w:rPr>
          <w:color w:val="0070C0"/>
        </w:rPr>
        <w:t>___________________________________</w:t>
      </w:r>
    </w:p>
    <w:p w14:paraId="52B60A64" w14:textId="77777777" w:rsidR="00C078E8" w:rsidRPr="00761D36" w:rsidRDefault="00C078E8" w:rsidP="00C078E8">
      <w:pPr>
        <w:overflowPunct w:val="0"/>
        <w:ind w:left="5954"/>
        <w:jc w:val="both"/>
        <w:textAlignment w:val="baseline"/>
      </w:pPr>
    </w:p>
    <w:p w14:paraId="2CB98C53" w14:textId="77777777" w:rsidR="00C078E8" w:rsidRPr="00761D36" w:rsidRDefault="00C078E8" w:rsidP="00C078E8">
      <w:pPr>
        <w:overflowPunct w:val="0"/>
        <w:ind w:left="5954"/>
        <w:jc w:val="both"/>
        <w:textAlignment w:val="baseline"/>
      </w:pPr>
    </w:p>
    <w:p w14:paraId="65491881" w14:textId="77777777" w:rsidR="00C078E8" w:rsidRDefault="00C078E8" w:rsidP="00C078E8">
      <w:pPr>
        <w:overflowPunct w:val="0"/>
        <w:ind w:left="5954"/>
        <w:jc w:val="both"/>
        <w:textAlignment w:val="baseline"/>
      </w:pPr>
    </w:p>
    <w:p w14:paraId="6519DC90" w14:textId="77777777" w:rsidR="00DC7ABA" w:rsidRDefault="00DC7ABA" w:rsidP="00C078E8">
      <w:pPr>
        <w:overflowPunct w:val="0"/>
        <w:ind w:left="5954"/>
        <w:jc w:val="both"/>
        <w:textAlignment w:val="baseline"/>
      </w:pPr>
    </w:p>
    <w:p w14:paraId="32B5F868" w14:textId="77777777" w:rsidR="00DC7ABA" w:rsidRPr="00761D36" w:rsidRDefault="00DC7ABA" w:rsidP="00C078E8">
      <w:pPr>
        <w:overflowPunct w:val="0"/>
        <w:ind w:left="5954"/>
        <w:jc w:val="both"/>
        <w:textAlignment w:val="baseline"/>
      </w:pPr>
    </w:p>
    <w:p w14:paraId="403DEA39" w14:textId="77777777" w:rsidR="00C078E8" w:rsidRPr="00761D36" w:rsidRDefault="00C078E8" w:rsidP="00C078E8">
      <w:pPr>
        <w:overflowPunct w:val="0"/>
        <w:ind w:left="5954"/>
        <w:jc w:val="both"/>
        <w:textAlignment w:val="baseline"/>
      </w:pPr>
    </w:p>
    <w:p w14:paraId="224F72FC" w14:textId="77777777" w:rsidR="001938CD" w:rsidRDefault="001938CD" w:rsidP="001938CD">
      <w:pPr>
        <w:overflowPunct w:val="0"/>
        <w:jc w:val="both"/>
        <w:textAlignment w:val="baseline"/>
      </w:pPr>
    </w:p>
    <w:p w14:paraId="5CFB0510" w14:textId="77777777" w:rsidR="001938CD" w:rsidRPr="00761D36" w:rsidRDefault="001938CD" w:rsidP="001938CD">
      <w:pPr>
        <w:overflowPunct w:val="0"/>
        <w:jc w:val="both"/>
        <w:textAlignment w:val="baseline"/>
      </w:pPr>
    </w:p>
    <w:p w14:paraId="24FE16A6" w14:textId="77777777" w:rsidR="0014498C" w:rsidRPr="00761D36" w:rsidRDefault="0014498C" w:rsidP="00C078E8">
      <w:pPr>
        <w:overflowPunct w:val="0"/>
        <w:ind w:left="5954"/>
        <w:jc w:val="both"/>
        <w:textAlignment w:val="baseline"/>
      </w:pPr>
    </w:p>
    <w:p w14:paraId="42B79DFE" w14:textId="7AC1D20B" w:rsidR="00C078E8" w:rsidRPr="00761D36" w:rsidRDefault="00D64228" w:rsidP="00C078E8">
      <w:pPr>
        <w:overflowPunct w:val="0"/>
        <w:ind w:left="5954"/>
        <w:jc w:val="both"/>
        <w:textAlignment w:val="baseline"/>
      </w:pPr>
      <w:r>
        <w:lastRenderedPageBreak/>
        <w:t>202</w:t>
      </w:r>
      <w:r w:rsidR="000B5A5B">
        <w:t>5</w:t>
      </w:r>
      <w:r>
        <w:t>–202</w:t>
      </w:r>
      <w:r w:rsidR="000B5A5B">
        <w:t>6</w:t>
      </w:r>
      <w:r w:rsidR="00C078E8" w:rsidRPr="00761D36">
        <w:t xml:space="preserve"> mokslo metų </w:t>
      </w:r>
    </w:p>
    <w:p w14:paraId="19350240" w14:textId="77777777" w:rsidR="00C078E8" w:rsidRPr="00761D36" w:rsidRDefault="00C078E8" w:rsidP="00C078E8">
      <w:pPr>
        <w:overflowPunct w:val="0"/>
        <w:ind w:left="5954"/>
        <w:jc w:val="both"/>
        <w:textAlignment w:val="baseline"/>
      </w:pPr>
      <w:r w:rsidRPr="00761D36">
        <w:t xml:space="preserve">pradinio, pagrindinio ir vidurinio </w:t>
      </w:r>
    </w:p>
    <w:p w14:paraId="21A41716" w14:textId="77777777" w:rsidR="00C078E8" w:rsidRPr="00761D36" w:rsidRDefault="00C078E8" w:rsidP="00C078E8">
      <w:pPr>
        <w:overflowPunct w:val="0"/>
        <w:ind w:left="5954"/>
        <w:jc w:val="both"/>
        <w:textAlignment w:val="baseline"/>
      </w:pPr>
      <w:r w:rsidRPr="00761D36">
        <w:t>ugdymo programų</w:t>
      </w:r>
      <w:r w:rsidR="00B40F23">
        <w:t xml:space="preserve"> </w:t>
      </w:r>
      <w:r w:rsidRPr="00761D36">
        <w:t>ugdymo plano</w:t>
      </w:r>
    </w:p>
    <w:p w14:paraId="2F16658F" w14:textId="77777777" w:rsidR="00C078E8" w:rsidRPr="00761D36" w:rsidRDefault="00C078E8" w:rsidP="00C078E8">
      <w:pPr>
        <w:rPr>
          <w:sz w:val="2"/>
          <w:szCs w:val="2"/>
        </w:rPr>
      </w:pPr>
    </w:p>
    <w:p w14:paraId="0942EC21" w14:textId="77777777" w:rsidR="00C078E8" w:rsidRPr="00761D36" w:rsidRDefault="009A095E" w:rsidP="00C078E8">
      <w:pPr>
        <w:overflowPunct w:val="0"/>
        <w:ind w:left="5954"/>
        <w:jc w:val="both"/>
        <w:textAlignment w:val="baseline"/>
      </w:pPr>
      <w:r>
        <w:t>3</w:t>
      </w:r>
      <w:r w:rsidR="00C078E8" w:rsidRPr="00761D36">
        <w:t xml:space="preserve"> priedas</w:t>
      </w:r>
    </w:p>
    <w:p w14:paraId="676964E9" w14:textId="77777777" w:rsidR="00FE44E0" w:rsidRPr="00761D36" w:rsidRDefault="00FE44E0" w:rsidP="000A1502">
      <w:pPr>
        <w:ind w:firstLine="567"/>
        <w:jc w:val="both"/>
      </w:pPr>
    </w:p>
    <w:p w14:paraId="51511DF4" w14:textId="77777777" w:rsidR="00F23204" w:rsidRPr="00761D36" w:rsidRDefault="00F23204" w:rsidP="00F23204">
      <w:pPr>
        <w:jc w:val="center"/>
        <w:rPr>
          <w:b/>
          <w:bCs/>
          <w:szCs w:val="24"/>
          <w:lang w:eastAsia="lt-LT"/>
        </w:rPr>
      </w:pPr>
      <w:r w:rsidRPr="00761D36">
        <w:rPr>
          <w:b/>
          <w:bCs/>
          <w:szCs w:val="24"/>
          <w:lang w:eastAsia="lt-LT"/>
        </w:rPr>
        <w:t>SOCIALINĖS-PILIETINĖS VEIKLOS ORGANIZAVIMAS</w:t>
      </w:r>
    </w:p>
    <w:p w14:paraId="2FF6F547" w14:textId="77777777" w:rsidR="00F23204" w:rsidRPr="00761D36" w:rsidRDefault="00F23204" w:rsidP="00F23204">
      <w:pPr>
        <w:jc w:val="center"/>
        <w:rPr>
          <w:b/>
          <w:szCs w:val="22"/>
        </w:rPr>
      </w:pPr>
    </w:p>
    <w:p w14:paraId="302C8441" w14:textId="77777777" w:rsidR="00F23204" w:rsidRPr="00761D36" w:rsidRDefault="00F23204" w:rsidP="00F23204">
      <w:pPr>
        <w:jc w:val="center"/>
        <w:rPr>
          <w:b/>
          <w:bCs/>
          <w:szCs w:val="24"/>
          <w:lang w:eastAsia="lt-LT"/>
        </w:rPr>
      </w:pPr>
      <w:r w:rsidRPr="00761D36">
        <w:rPr>
          <w:b/>
          <w:bCs/>
          <w:szCs w:val="24"/>
          <w:lang w:eastAsia="lt-LT"/>
        </w:rPr>
        <w:t>I SKYRIUS</w:t>
      </w:r>
    </w:p>
    <w:p w14:paraId="36DA74D3" w14:textId="77777777" w:rsidR="00F23204" w:rsidRPr="00761D36" w:rsidRDefault="00F23204" w:rsidP="00F23204">
      <w:pPr>
        <w:jc w:val="center"/>
        <w:rPr>
          <w:b/>
          <w:bCs/>
          <w:szCs w:val="24"/>
          <w:lang w:eastAsia="lt-LT"/>
        </w:rPr>
      </w:pPr>
      <w:r w:rsidRPr="00761D36">
        <w:rPr>
          <w:b/>
          <w:bCs/>
          <w:szCs w:val="24"/>
          <w:lang w:eastAsia="lt-LT"/>
        </w:rPr>
        <w:t>BENDROSIOS NUOSTATOS</w:t>
      </w:r>
    </w:p>
    <w:p w14:paraId="75C099DE" w14:textId="77777777" w:rsidR="00F23204" w:rsidRPr="00761D36" w:rsidRDefault="00F23204" w:rsidP="00F23204">
      <w:pPr>
        <w:ind w:left="720"/>
        <w:jc w:val="both"/>
        <w:rPr>
          <w:b/>
          <w:bCs/>
          <w:szCs w:val="24"/>
          <w:lang w:eastAsia="lt-LT"/>
        </w:rPr>
      </w:pPr>
    </w:p>
    <w:p w14:paraId="78DBC3F8" w14:textId="77777777" w:rsidR="00F23204" w:rsidRPr="00761D36" w:rsidRDefault="00F23204" w:rsidP="00F23204">
      <w:pPr>
        <w:ind w:firstLine="567"/>
        <w:jc w:val="both"/>
        <w:rPr>
          <w:bCs/>
          <w:szCs w:val="24"/>
          <w:lang w:eastAsia="lt-LT"/>
        </w:rPr>
      </w:pPr>
      <w:r w:rsidRPr="00761D36">
        <w:rPr>
          <w:bCs/>
          <w:szCs w:val="24"/>
          <w:lang w:eastAsia="lt-LT"/>
        </w:rPr>
        <w:t>1.</w:t>
      </w:r>
      <w:r w:rsidR="001938CD">
        <w:rPr>
          <w:bCs/>
          <w:szCs w:val="24"/>
          <w:lang w:eastAsia="lt-LT"/>
        </w:rPr>
        <w:t xml:space="preserve"> </w:t>
      </w:r>
      <w:r w:rsidRPr="00761D36">
        <w:rPr>
          <w:bCs/>
          <w:szCs w:val="24"/>
          <w:lang w:eastAsia="lt-LT"/>
        </w:rPr>
        <w:t xml:space="preserve">Socialinės-pilietinės veiklos įgyvendinimo poreikį lemia </w:t>
      </w:r>
      <w:r w:rsidRPr="00761D36">
        <w:rPr>
          <w:color w:val="000000"/>
        </w:rPr>
        <w:t xml:space="preserve">pagrindinio ir vidurinio ugdymo bendrosios programos, patvirtintos </w:t>
      </w:r>
      <w:r w:rsidRPr="00761D36">
        <w:t xml:space="preserve">Lietuvos Respublikos švietimo, mokslo ir sporto ministro 2022 m. rugpjūčio 24 d. įsakymu Nr. </w:t>
      </w:r>
      <w:r w:rsidRPr="00761D36">
        <w:rPr>
          <w:color w:val="000000"/>
        </w:rPr>
        <w:t>V-</w:t>
      </w:r>
      <w:r w:rsidRPr="00761D36">
        <w:t>1269</w:t>
      </w:r>
      <w:r w:rsidRPr="00761D36">
        <w:rPr>
          <w:shd w:val="clear" w:color="auto" w:fill="FFFFFF"/>
        </w:rPr>
        <w:t xml:space="preserve"> „Dėl Priešmokyklinio, pradinio, pagrindinio ir vidurinio ugdymo bendrųjų programų patvirtinimo“ </w:t>
      </w:r>
      <w:r w:rsidRPr="00761D36">
        <w:rPr>
          <w:color w:val="000000"/>
        </w:rPr>
        <w:t>(toliau – bendrosios programos)</w:t>
      </w:r>
      <w:r w:rsidRPr="00761D36">
        <w:rPr>
          <w:bCs/>
          <w:szCs w:val="24"/>
          <w:lang w:eastAsia="lt-LT"/>
        </w:rPr>
        <w:t xml:space="preserve">, įtvirtinančios kompetencijų ugdymą mokantis pagal pagrindinio ir vidurinio ugdymo programas. Ugdymas pagal bendrąsias programas turi padėti mokiniams išsiugdyti </w:t>
      </w:r>
      <w:r w:rsidRPr="00761D36">
        <w:rPr>
          <w:color w:val="000000"/>
        </w:rPr>
        <w:t xml:space="preserve">komunikavimo, kultūrinę, kūrybiškumo, pažinimo, pilietiškumo, skaitmeninę, socialinę, emocinę ir sveikos gyvensenos kompetencijas. Socialinė-pilietinė veikla taip pat prisideda prie bendrosiose programose numatytų kompetencijų ugdymo ir </w:t>
      </w:r>
      <w:r w:rsidRPr="00761D36">
        <w:rPr>
          <w:bCs/>
          <w:szCs w:val="24"/>
          <w:lang w:eastAsia="lt-LT"/>
        </w:rPr>
        <w:t xml:space="preserve">padeda mokiniams praktiškai taikyti įgytas žinias ir gebėjimus bei demonstruoti vertybines nuostatas ir sudaro galimybes pažvelgti į dalykus iš įvairių perspektyvų, ypač </w:t>
      </w:r>
      <w:r w:rsidRPr="00761D36">
        <w:rPr>
          <w:color w:val="000000"/>
          <w:szCs w:val="24"/>
        </w:rPr>
        <w:t xml:space="preserve">pritaikant, </w:t>
      </w:r>
      <w:r w:rsidRPr="00761D36">
        <w:rPr>
          <w:rFonts w:eastAsia="Arial"/>
          <w:color w:val="000000"/>
          <w:szCs w:val="24"/>
        </w:rPr>
        <w:t xml:space="preserve">išplečiant ir aktualizuojant </w:t>
      </w:r>
      <w:r w:rsidRPr="00761D36">
        <w:rPr>
          <w:bCs/>
          <w:szCs w:val="24"/>
          <w:lang w:eastAsia="lt-LT"/>
        </w:rPr>
        <w:t>įgytas žinias gyvenimiškose situacijose.</w:t>
      </w:r>
    </w:p>
    <w:p w14:paraId="21F9F7B5" w14:textId="77777777" w:rsidR="00F23204" w:rsidRPr="00761D36" w:rsidRDefault="00F23204" w:rsidP="00F23204">
      <w:pPr>
        <w:ind w:firstLine="567"/>
        <w:jc w:val="both"/>
        <w:rPr>
          <w:bCs/>
          <w:szCs w:val="24"/>
          <w:lang w:eastAsia="lt-LT"/>
        </w:rPr>
      </w:pPr>
    </w:p>
    <w:p w14:paraId="0DA0A2EA" w14:textId="77777777" w:rsidR="00F23204" w:rsidRPr="00761D36" w:rsidRDefault="00F23204" w:rsidP="00F23204">
      <w:pPr>
        <w:jc w:val="center"/>
        <w:rPr>
          <w:b/>
          <w:szCs w:val="24"/>
        </w:rPr>
      </w:pPr>
      <w:r w:rsidRPr="00761D36">
        <w:rPr>
          <w:b/>
          <w:szCs w:val="24"/>
        </w:rPr>
        <w:t xml:space="preserve">II SKYRIUS </w:t>
      </w:r>
    </w:p>
    <w:p w14:paraId="66969B69" w14:textId="77777777" w:rsidR="00F23204" w:rsidRPr="00761D36" w:rsidRDefault="00F23204" w:rsidP="00F23204">
      <w:pPr>
        <w:jc w:val="center"/>
        <w:rPr>
          <w:b/>
          <w:szCs w:val="24"/>
        </w:rPr>
      </w:pPr>
      <w:r w:rsidRPr="00761D36">
        <w:rPr>
          <w:b/>
          <w:bCs/>
          <w:szCs w:val="24"/>
          <w:lang w:eastAsia="lt-LT"/>
        </w:rPr>
        <w:t xml:space="preserve">SOCIALINĖS-PILIETINĖS </w:t>
      </w:r>
      <w:r w:rsidRPr="00761D36">
        <w:rPr>
          <w:b/>
          <w:szCs w:val="24"/>
        </w:rPr>
        <w:t xml:space="preserve">VEIKLOS TIKSLAS IR UŽDAVINIAI </w:t>
      </w:r>
    </w:p>
    <w:p w14:paraId="3AD4F206" w14:textId="77777777" w:rsidR="00F23204" w:rsidRPr="00761D36" w:rsidRDefault="00F23204" w:rsidP="00F23204">
      <w:pPr>
        <w:ind w:firstLine="720"/>
        <w:jc w:val="center"/>
        <w:rPr>
          <w:b/>
          <w:i/>
          <w:szCs w:val="24"/>
        </w:rPr>
      </w:pPr>
    </w:p>
    <w:p w14:paraId="165592B8" w14:textId="77777777" w:rsidR="00F23204" w:rsidRPr="00761D36" w:rsidRDefault="00F23204" w:rsidP="00F23204">
      <w:pPr>
        <w:ind w:firstLine="709"/>
        <w:jc w:val="both"/>
        <w:rPr>
          <w:szCs w:val="24"/>
        </w:rPr>
      </w:pPr>
      <w:r w:rsidRPr="00761D36">
        <w:rPr>
          <w:szCs w:val="24"/>
        </w:rPr>
        <w:t xml:space="preserve">2.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14:paraId="6BEA5BB5" w14:textId="77777777" w:rsidR="00F23204" w:rsidRPr="00761D36" w:rsidRDefault="00F23204" w:rsidP="00F23204">
      <w:pPr>
        <w:ind w:firstLine="709"/>
        <w:jc w:val="both"/>
        <w:rPr>
          <w:szCs w:val="24"/>
          <w:lang w:eastAsia="lt-LT"/>
        </w:rPr>
      </w:pPr>
      <w:r w:rsidRPr="00761D36">
        <w:rPr>
          <w:szCs w:val="24"/>
          <w:lang w:eastAsia="lt-LT"/>
        </w:rPr>
        <w:t xml:space="preserve">3. </w:t>
      </w:r>
      <w:r w:rsidRPr="00761D36">
        <w:rPr>
          <w:szCs w:val="24"/>
        </w:rPr>
        <w:t>Socialinės-pilietinės veiklos uždaviniai</w:t>
      </w:r>
      <w:r w:rsidRPr="00761D36">
        <w:rPr>
          <w:szCs w:val="24"/>
          <w:lang w:eastAsia="lt-LT"/>
        </w:rPr>
        <w:t xml:space="preserve">: </w:t>
      </w:r>
    </w:p>
    <w:p w14:paraId="18CD17CE" w14:textId="77777777" w:rsidR="00F23204" w:rsidRPr="00761D36" w:rsidRDefault="00F23204" w:rsidP="00F23204">
      <w:pPr>
        <w:ind w:right="-143" w:firstLine="709"/>
        <w:jc w:val="both"/>
        <w:rPr>
          <w:szCs w:val="24"/>
          <w:lang w:eastAsia="lt-LT"/>
        </w:rPr>
      </w:pPr>
      <w:r w:rsidRPr="00761D36">
        <w:rPr>
          <w:szCs w:val="24"/>
          <w:lang w:eastAsia="lt-LT"/>
        </w:rPr>
        <w:t xml:space="preserve">3.1. skatinti mokinių visapusišką asmenybės brandą ir dalyvavimu grįstą mokymąsi; </w:t>
      </w:r>
    </w:p>
    <w:p w14:paraId="0F1706CA" w14:textId="77777777" w:rsidR="00F23204" w:rsidRPr="00761D36" w:rsidRDefault="00F23204" w:rsidP="00F23204">
      <w:pPr>
        <w:ind w:right="-143" w:firstLine="709"/>
        <w:jc w:val="both"/>
        <w:rPr>
          <w:szCs w:val="24"/>
        </w:rPr>
      </w:pPr>
      <w:r w:rsidRPr="00761D36">
        <w:rPr>
          <w:szCs w:val="24"/>
          <w:lang w:eastAsia="lt-LT"/>
        </w:rPr>
        <w:t>3</w:t>
      </w:r>
      <w:r w:rsidRPr="00761D36">
        <w:rPr>
          <w:szCs w:val="24"/>
        </w:rPr>
        <w:t>.2. padėti įsisąmoninti kiekvieno asmens atsakomybę kuriant savo asmeninę, vietos bendruomenės ir platesnės visuomenės gerovę bei paskatinti mokinius ieškoti pozityvių saviraiškos būdų;</w:t>
      </w:r>
    </w:p>
    <w:p w14:paraId="016C3BC5" w14:textId="77777777" w:rsidR="00F23204" w:rsidRPr="00761D36" w:rsidRDefault="00F23204" w:rsidP="00F23204">
      <w:pPr>
        <w:ind w:right="-143" w:firstLine="709"/>
        <w:jc w:val="both"/>
        <w:rPr>
          <w:szCs w:val="24"/>
        </w:rPr>
      </w:pPr>
      <w:r w:rsidRPr="00761D36">
        <w:rPr>
          <w:szCs w:val="24"/>
          <w:lang w:eastAsia="lt-LT"/>
        </w:rPr>
        <w:t>3</w:t>
      </w:r>
      <w:r w:rsidRPr="00761D36">
        <w:rPr>
          <w:szCs w:val="24"/>
        </w:rPr>
        <w:t xml:space="preserve">.3. skatinti mokinius apgalvoti savo patirtis, ugdytis savistabos įgūdžius, gebėjimą kritiškai įsivertinti savo priimtų sprendimų pagrįstumą ir pridėtinę vertę sau patiems ir bendruomenei, kuriai mokiniai priklauso. </w:t>
      </w:r>
    </w:p>
    <w:p w14:paraId="303D9383" w14:textId="77777777" w:rsidR="00F23204" w:rsidRPr="00761D36" w:rsidRDefault="00F23204" w:rsidP="00F23204">
      <w:pPr>
        <w:ind w:firstLine="720"/>
        <w:jc w:val="both"/>
        <w:rPr>
          <w:szCs w:val="24"/>
        </w:rPr>
      </w:pPr>
    </w:p>
    <w:p w14:paraId="4550E31B" w14:textId="77777777" w:rsidR="00F23204" w:rsidRPr="00761D36" w:rsidRDefault="00F23204" w:rsidP="00F23204">
      <w:pPr>
        <w:jc w:val="center"/>
        <w:rPr>
          <w:b/>
          <w:szCs w:val="24"/>
        </w:rPr>
      </w:pPr>
      <w:r w:rsidRPr="00761D36">
        <w:rPr>
          <w:b/>
          <w:szCs w:val="24"/>
        </w:rPr>
        <w:t xml:space="preserve">III SKYRIUS </w:t>
      </w:r>
    </w:p>
    <w:p w14:paraId="4B2551F8" w14:textId="77777777" w:rsidR="00F23204" w:rsidRPr="00761D36" w:rsidRDefault="00F23204" w:rsidP="00F23204">
      <w:pPr>
        <w:jc w:val="center"/>
        <w:rPr>
          <w:b/>
          <w:szCs w:val="24"/>
        </w:rPr>
      </w:pPr>
      <w:r w:rsidRPr="00761D36">
        <w:rPr>
          <w:b/>
          <w:bCs/>
          <w:szCs w:val="24"/>
          <w:lang w:eastAsia="lt-LT"/>
        </w:rPr>
        <w:t>SOCIALINĖS-PILIETINĖS</w:t>
      </w:r>
      <w:r w:rsidRPr="00761D36">
        <w:rPr>
          <w:b/>
          <w:szCs w:val="24"/>
        </w:rPr>
        <w:t xml:space="preserve"> VEIKLOS TURINYS</w:t>
      </w:r>
    </w:p>
    <w:p w14:paraId="71C68071" w14:textId="77777777" w:rsidR="00F23204" w:rsidRPr="00761D36" w:rsidRDefault="00F23204" w:rsidP="00F23204">
      <w:pPr>
        <w:ind w:firstLine="567"/>
        <w:jc w:val="center"/>
        <w:rPr>
          <w:b/>
          <w:szCs w:val="24"/>
        </w:rPr>
      </w:pPr>
    </w:p>
    <w:p w14:paraId="673A57B9" w14:textId="77777777" w:rsidR="00F23204" w:rsidRPr="00761D36" w:rsidRDefault="00F23204" w:rsidP="00F23204">
      <w:pPr>
        <w:ind w:firstLine="567"/>
        <w:jc w:val="both"/>
        <w:rPr>
          <w:szCs w:val="24"/>
        </w:rPr>
      </w:pPr>
      <w:r w:rsidRPr="00761D36">
        <w:rPr>
          <w:szCs w:val="24"/>
        </w:rPr>
        <w:t>4. Socialinė-pilietinė veikla yra mokymosi turinio dalis, atliekama laisvu nuo pamokų metu ir pasirenkama vadovaujantis šiais principais:</w:t>
      </w:r>
    </w:p>
    <w:p w14:paraId="44444AF8" w14:textId="77777777" w:rsidR="00F23204" w:rsidRPr="00761D36" w:rsidRDefault="00F23204" w:rsidP="00F23204">
      <w:pPr>
        <w:ind w:firstLine="567"/>
        <w:jc w:val="both"/>
      </w:pPr>
      <w:r w:rsidRPr="00761D36">
        <w:rPr>
          <w:szCs w:val="24"/>
        </w:rPr>
        <w:t>4.1. 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r w:rsidRPr="00761D36">
        <w:t>;</w:t>
      </w:r>
    </w:p>
    <w:p w14:paraId="0AFCE21D" w14:textId="77777777" w:rsidR="00F23204" w:rsidRPr="00761D36" w:rsidRDefault="00F23204" w:rsidP="00F23204">
      <w:pPr>
        <w:ind w:firstLine="567"/>
        <w:jc w:val="both"/>
        <w:rPr>
          <w:szCs w:val="24"/>
        </w:rPr>
      </w:pPr>
      <w:r w:rsidRPr="00761D36">
        <w:rPr>
          <w:szCs w:val="24"/>
        </w:rPr>
        <w:t>4.2. asmeninio tobulėjimo. Socialinė-pilietinė veikla pasirenkama atliepiant mokinio interesus ir pomėgius. Socialinė-pilietinė veikla nėra savitikslė, ji turi padėti mokiniams tobulėti, plėsti savo pažinimo</w:t>
      </w:r>
      <w:r w:rsidR="00B40F23">
        <w:rPr>
          <w:szCs w:val="24"/>
        </w:rPr>
        <w:t xml:space="preserve"> </w:t>
      </w:r>
      <w:r w:rsidRPr="00761D36">
        <w:rPr>
          <w:szCs w:val="24"/>
        </w:rPr>
        <w:t xml:space="preserve">ribas, išbandyti save atliekant naujus vaidmenis, patirti naujus kontekstus. </w:t>
      </w:r>
      <w:r w:rsidRPr="00761D36">
        <w:rPr>
          <w:szCs w:val="24"/>
        </w:rPr>
        <w:lastRenderedPageBreak/>
        <w:t>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sidR="00B40F23">
        <w:rPr>
          <w:szCs w:val="24"/>
        </w:rPr>
        <w:t xml:space="preserve"> </w:t>
      </w:r>
      <w:r w:rsidRPr="00761D36">
        <w:rPr>
          <w:szCs w:val="24"/>
        </w:rPr>
        <w:t xml:space="preserve">ir užimtumo veiklų organizavimas dienos centrus lankantiems vaikams, mokymosi sunkumų turintiems vaikams, migrantams, savanorystė ikimokyklinio ugdymo įstaigose, </w:t>
      </w:r>
      <w:r w:rsidRPr="00761D36">
        <w:t>mokymas, konsultavimas, paskaitos vedimas, pranešimų skaitymas</w:t>
      </w:r>
      <w:r w:rsidRPr="00761D36">
        <w:rPr>
          <w:szCs w:val="24"/>
        </w:rPr>
        <w:t xml:space="preserve"> arba kitos panašios veiklos; </w:t>
      </w:r>
    </w:p>
    <w:p w14:paraId="227B3A18" w14:textId="77777777" w:rsidR="00F23204" w:rsidRPr="00761D36" w:rsidRDefault="00F23204" w:rsidP="00F23204">
      <w:pPr>
        <w:ind w:firstLine="567"/>
        <w:jc w:val="both"/>
        <w:rPr>
          <w:szCs w:val="24"/>
        </w:rPr>
      </w:pPr>
      <w:r w:rsidRPr="00761D36">
        <w:rPr>
          <w:szCs w:val="24"/>
        </w:rPr>
        <w:t xml:space="preserve">4.3. socialinio teisingumo. Mokinys turi suvokti, kad jis yra didesnės bendruomenės ir visuomenės narys ir kad nuo kiekvieno asmeninio indėlio priklauso visuomenės gerovė. Visuomenės gerovė užtikrinama, kai visoms asmenų grupėms sudaroma galimybė </w:t>
      </w:r>
      <w:proofErr w:type="spellStart"/>
      <w:r w:rsidRPr="00761D36">
        <w:rPr>
          <w:szCs w:val="24"/>
        </w:rPr>
        <w:t>lygiavertiškai</w:t>
      </w:r>
      <w:proofErr w:type="spellEnd"/>
      <w:r w:rsidRPr="00761D36">
        <w:rPr>
          <w:szCs w:val="24"/>
        </w:rPr>
        <w:t xml:space="preserve">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6C70701A" w14:textId="77777777" w:rsidR="00F23204" w:rsidRPr="00761D36" w:rsidRDefault="00F23204" w:rsidP="00F23204">
      <w:pPr>
        <w:ind w:firstLine="567"/>
        <w:jc w:val="both"/>
        <w:rPr>
          <w:szCs w:val="24"/>
        </w:rPr>
      </w:pPr>
      <w:r w:rsidRPr="00761D36">
        <w:rPr>
          <w:szCs w:val="24"/>
        </w:rPr>
        <w:t xml:space="preserve">4.4.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w:t>
      </w:r>
      <w:r w:rsidRPr="00761D36">
        <w:t>pilietines iniciatyvas ir / ar jose dalyvauti, taip pat dalyvauti kraštotyrinėje, ekologinėje veikloje, domėtis aplinkosaugine veikla, dalyvauti ekspedicijoje, žygyje, nagrinėti istorinius šaltinius ir kt.</w:t>
      </w:r>
    </w:p>
    <w:p w14:paraId="308976EE" w14:textId="77777777" w:rsidR="00F23204" w:rsidRPr="00761D36" w:rsidRDefault="00F23204" w:rsidP="00F23204">
      <w:pPr>
        <w:ind w:firstLine="567"/>
        <w:jc w:val="both"/>
        <w:rPr>
          <w:szCs w:val="24"/>
        </w:rPr>
      </w:pPr>
    </w:p>
    <w:p w14:paraId="24A44814" w14:textId="77777777" w:rsidR="00F23204" w:rsidRPr="00761D36" w:rsidRDefault="00F23204" w:rsidP="00F23204">
      <w:pPr>
        <w:jc w:val="center"/>
        <w:rPr>
          <w:b/>
          <w:szCs w:val="24"/>
        </w:rPr>
      </w:pPr>
      <w:r w:rsidRPr="00761D36">
        <w:rPr>
          <w:b/>
          <w:szCs w:val="24"/>
        </w:rPr>
        <w:t xml:space="preserve">IV SKYRIUS </w:t>
      </w:r>
    </w:p>
    <w:p w14:paraId="4D6DE2E8" w14:textId="77777777" w:rsidR="00F23204" w:rsidRPr="00761D36" w:rsidRDefault="00F23204" w:rsidP="00F23204">
      <w:pPr>
        <w:jc w:val="center"/>
        <w:rPr>
          <w:b/>
          <w:szCs w:val="24"/>
        </w:rPr>
      </w:pPr>
      <w:r w:rsidRPr="00761D36">
        <w:rPr>
          <w:b/>
          <w:bCs/>
          <w:szCs w:val="24"/>
          <w:lang w:eastAsia="lt-LT"/>
        </w:rPr>
        <w:t xml:space="preserve">SOCIALINĖS-PILIETINĖS </w:t>
      </w:r>
      <w:r w:rsidRPr="00761D36">
        <w:rPr>
          <w:b/>
          <w:szCs w:val="24"/>
        </w:rPr>
        <w:t>VEIKLOS ĮGYVENDINIMAS</w:t>
      </w:r>
    </w:p>
    <w:p w14:paraId="0BA6CE9A" w14:textId="77777777" w:rsidR="00F23204" w:rsidRPr="00761D36" w:rsidRDefault="00F23204" w:rsidP="00F23204">
      <w:pPr>
        <w:jc w:val="both"/>
        <w:rPr>
          <w:b/>
          <w:szCs w:val="24"/>
        </w:rPr>
      </w:pPr>
    </w:p>
    <w:p w14:paraId="1950A823" w14:textId="68A747E2" w:rsidR="00F23204" w:rsidRPr="00761D36" w:rsidRDefault="00F23204" w:rsidP="00F23204">
      <w:pPr>
        <w:ind w:firstLine="567"/>
        <w:jc w:val="both"/>
        <w:rPr>
          <w:szCs w:val="24"/>
        </w:rPr>
      </w:pPr>
      <w:r w:rsidRPr="00761D36">
        <w:rPr>
          <w:szCs w:val="24"/>
        </w:rPr>
        <w:t xml:space="preserve">5. Socialinei-pilietinei </w:t>
      </w:r>
      <w:r w:rsidRPr="00761D36">
        <w:rPr>
          <w:color w:val="000000" w:themeColor="text1"/>
          <w:szCs w:val="24"/>
        </w:rPr>
        <w:t xml:space="preserve">veiklai skirtas minimalus privalomas valandų skaičius yra numatytas </w:t>
      </w:r>
      <w:r w:rsidR="00237C1C" w:rsidRPr="00761D36">
        <w:rPr>
          <w:color w:val="000000" w:themeColor="text1"/>
          <w:szCs w:val="24"/>
        </w:rPr>
        <w:t xml:space="preserve"> </w:t>
      </w:r>
      <w:r w:rsidR="00781FC7" w:rsidRPr="00AD4BE0">
        <w:rPr>
          <w:szCs w:val="24"/>
        </w:rPr>
        <w:t>86, 96</w:t>
      </w:r>
      <w:r w:rsidR="00237C1C" w:rsidRPr="00AD4BE0">
        <w:rPr>
          <w:szCs w:val="24"/>
        </w:rPr>
        <w:t xml:space="preserve"> </w:t>
      </w:r>
      <w:r w:rsidR="00237C1C" w:rsidRPr="00761D36">
        <w:rPr>
          <w:color w:val="000000" w:themeColor="text1"/>
          <w:szCs w:val="24"/>
        </w:rPr>
        <w:t>ugdymo plano punktuose</w:t>
      </w:r>
      <w:r w:rsidRPr="00761D36">
        <w:rPr>
          <w:b/>
          <w:color w:val="000000" w:themeColor="text1"/>
          <w:szCs w:val="24"/>
        </w:rPr>
        <w:t>.</w:t>
      </w:r>
      <w:r w:rsidRPr="00761D36">
        <w:rPr>
          <w:color w:val="000000" w:themeColor="text1"/>
          <w:szCs w:val="24"/>
        </w:rPr>
        <w:t xml:space="preserve"> Šis laikas nėra įskaičiuojamas į mokinio mokymosi krūvį, tai laisvu nuo pamokų metu vykdoma veikla. Pagrindinio </w:t>
      </w:r>
      <w:r w:rsidRPr="00761D36">
        <w:rPr>
          <w:szCs w:val="24"/>
        </w:rPr>
        <w:t>ugdymo programoje socialinei-pilietinei veiklai atlikti</w:t>
      </w:r>
      <w:r w:rsidR="00DC7ABA">
        <w:rPr>
          <w:szCs w:val="24"/>
        </w:rPr>
        <w:t xml:space="preserve"> </w:t>
      </w:r>
      <w:r w:rsidRPr="00761D36">
        <w:rPr>
          <w:szCs w:val="24"/>
        </w:rPr>
        <w:t xml:space="preserve">skiriama iki 5 ugdymo dienų, ji turi būti atlikta iki ugdymo proceso pabaigos. Vidurinio ugdymo programoje besimokantis mokinys socialinę-pilietinę veiklą gali atlikti iki mokymosi pagal vidurinio ugdymo programą pabaigos, ji gali būti vykdoma ir mokinių atostogų metu. Už socialinės-pilietinės veiklos koordinavimą atsakingas klasės vadovas (kuratorius) arba kitas </w:t>
      </w:r>
      <w:r w:rsidR="00142983">
        <w:rPr>
          <w:szCs w:val="24"/>
        </w:rPr>
        <w:t>gimnazijos</w:t>
      </w:r>
      <w:r w:rsidRPr="00761D36">
        <w:rPr>
          <w:szCs w:val="24"/>
        </w:rPr>
        <w:t xml:space="preserve"> vadovo</w:t>
      </w:r>
      <w:r w:rsidR="00ED37E9">
        <w:rPr>
          <w:szCs w:val="24"/>
        </w:rPr>
        <w:t xml:space="preserve"> </w:t>
      </w:r>
      <w:r w:rsidRPr="00761D36">
        <w:rPr>
          <w:szCs w:val="24"/>
        </w:rPr>
        <w:t>paskirta</w:t>
      </w:r>
      <w:r w:rsidR="00142983">
        <w:rPr>
          <w:szCs w:val="24"/>
        </w:rPr>
        <w:t>s asmuo (toliau – gimnazijoje</w:t>
      </w:r>
      <w:r w:rsidRPr="00761D36">
        <w:rPr>
          <w:szCs w:val="24"/>
        </w:rPr>
        <w:t xml:space="preserve"> paskirtas asmuo). </w:t>
      </w:r>
    </w:p>
    <w:p w14:paraId="464F176A" w14:textId="77777777" w:rsidR="00F23204" w:rsidRPr="00761D36" w:rsidRDefault="00F23204" w:rsidP="00F23204">
      <w:pPr>
        <w:ind w:firstLine="567"/>
        <w:jc w:val="both"/>
        <w:rPr>
          <w:szCs w:val="24"/>
        </w:rPr>
      </w:pPr>
      <w:r w:rsidRPr="00761D36">
        <w:rPr>
          <w:szCs w:val="24"/>
        </w:rPr>
        <w:t xml:space="preserve">6. Socialinė-pilietinė veikla vykdoma cikliškai: mokinys apmąsto savo mokymosi patirtį ir priima sprendimą, į kokias socialines-pilietines veiklas norėtų įsitraukti, kaip dalyvavimas šiose veiklose padėtų jam augti ir tobulėti. </w:t>
      </w:r>
      <w:r w:rsidRPr="00761D36">
        <w:t xml:space="preserve">Mokinys planuoja savo veiklas padedamas </w:t>
      </w:r>
      <w:r w:rsidR="00142983">
        <w:rPr>
          <w:szCs w:val="24"/>
        </w:rPr>
        <w:t>gimnazijoje</w:t>
      </w:r>
      <w:r w:rsidRPr="00761D36">
        <w:rPr>
          <w:szCs w:val="24"/>
          <w:lang w:eastAsia="lt-LT"/>
        </w:rPr>
        <w:t xml:space="preserve"> paskirto asmens</w:t>
      </w:r>
      <w:r w:rsidRPr="00761D36">
        <w:t>. Mokinys pasi</w:t>
      </w:r>
      <w:r w:rsidRPr="00761D36">
        <w:rPr>
          <w:szCs w:val="24"/>
        </w:rPr>
        <w:t xml:space="preserve">rengia planą pasirinktai socialinei-pilietinei veiklai įgyvendinti, atlieka nusimatytas užduotis, reguliariai apgalvoja savo atliekamos socialinės-pilietinės veiklos prasmingumą ir pridėtinę vertę sau ir </w:t>
      </w:r>
      <w:r w:rsidR="00142983">
        <w:rPr>
          <w:szCs w:val="24"/>
        </w:rPr>
        <w:t>gimnazijos</w:t>
      </w:r>
      <w:r w:rsidRPr="00761D36">
        <w:rPr>
          <w:szCs w:val="24"/>
        </w:rPr>
        <w:t xml:space="preserve"> bendruomenei, visuomenei; jei reikalinga, mokinys keičia pirminį socialinės-pilietinės veiklos planą ir koreguoja nusimatytas užduotis. Pabaigęs nusimatytas socialinės-pilietinės veiklos užduotis, mokinys įsivertina savo patirtį ir fiksuoja socialinės-pilietinės veiklos įrodymus kompetencijų aplanke ar kitoje </w:t>
      </w:r>
      <w:r w:rsidR="00142983">
        <w:rPr>
          <w:szCs w:val="24"/>
        </w:rPr>
        <w:t>gimnazijos</w:t>
      </w:r>
      <w:r w:rsidRPr="00761D36">
        <w:rPr>
          <w:szCs w:val="24"/>
        </w:rPr>
        <w:t xml:space="preserve"> naudojamoje elektorinėje platformoje / formoje.</w:t>
      </w:r>
    </w:p>
    <w:p w14:paraId="63420909" w14:textId="77777777" w:rsidR="00F23204" w:rsidRPr="00761D36" w:rsidRDefault="00F23204" w:rsidP="00F23204">
      <w:pPr>
        <w:ind w:firstLine="567"/>
        <w:jc w:val="both"/>
      </w:pPr>
      <w:r w:rsidRPr="00761D36">
        <w:rPr>
          <w:b/>
          <w:bCs/>
        </w:rPr>
        <w:t>7</w:t>
      </w:r>
      <w:r w:rsidRPr="00761D36">
        <w:t xml:space="preserve">. Rekomenduojama, kad mokslo metų pradžioje mokiniai būtų supažindinami su reikalavimais atliekant socialinę-pilietinę veiklą, </w:t>
      </w:r>
      <w:r w:rsidR="00142983">
        <w:rPr>
          <w:szCs w:val="24"/>
        </w:rPr>
        <w:t>gimnazijos</w:t>
      </w:r>
      <w:r w:rsidRPr="00761D36">
        <w:t xml:space="preserve"> organizuojamų konsultacijų dėl socialinės-pilietinės veiklos vykdymo mokiniams grafiku ir atsiskaitymo tvarka. </w:t>
      </w:r>
    </w:p>
    <w:p w14:paraId="77617BB4" w14:textId="77777777" w:rsidR="00F23204" w:rsidRPr="00761D36" w:rsidRDefault="00F23204" w:rsidP="00F23204">
      <w:pPr>
        <w:ind w:firstLine="567"/>
        <w:jc w:val="both"/>
      </w:pPr>
      <w:r w:rsidRPr="00761D36">
        <w:lastRenderedPageBreak/>
        <w:t xml:space="preserve">8. </w:t>
      </w:r>
      <w:r w:rsidR="00142983">
        <w:rPr>
          <w:szCs w:val="24"/>
        </w:rPr>
        <w:t>Gimnazijoje</w:t>
      </w:r>
      <w:r w:rsidRPr="00761D36">
        <w:t xml:space="preserve"> paskirtas asmuo individualiai ar grupėje konsultuoja mokinius dėl socialinės-pilietinės veiklos vykdymo, nuolat domisi, kaip sekasi mokiniams, o prireikus siūlo pagalbą. Rekomenduojama, kad </w:t>
      </w:r>
      <w:r w:rsidR="00142983">
        <w:rPr>
          <w:szCs w:val="24"/>
        </w:rPr>
        <w:t>gimnazijoje</w:t>
      </w:r>
      <w:r w:rsidRPr="00761D36">
        <w:t xml:space="preserve"> paskirtas asmuo su kiekvienu mokiniu ne mažiau nei 2 kartus per mokslo metus organizuotų individualius ugdomuosius pokalbius apie jo patirtis atliekant socialines-pilietines veiklas. Pokalbių trukmė priklauso nuo mokinių įsitraukimo, motyvacijos ir kitų mokymosi poreikių. Tam tikrais atvejais, sutarus su </w:t>
      </w:r>
      <w:r w:rsidR="00142983">
        <w:rPr>
          <w:szCs w:val="24"/>
        </w:rPr>
        <w:t>gimnazijos</w:t>
      </w:r>
      <w:r w:rsidRPr="00761D36">
        <w:t xml:space="preserve"> mokinių savivaldos organizacija, mokiniai savo refleksiją apie atliktos socialinės-pilietinės veiklos rezultatus gali pateikti raštu, kai aprašoma, kaip mokiniams sekėsi pasiekti nusimatytų tikslų, ko mokiniai išmoko atlikdami socialinę-pilietinę veiklą, ką sužinojo naujo apie save ir savo artimiausią aplinką, projektuoti būsimą savo socialinę-pilietinę veiklą aukštesnėje klasėje.  </w:t>
      </w:r>
    </w:p>
    <w:p w14:paraId="71D395A2" w14:textId="77777777" w:rsidR="00F23204" w:rsidRPr="00761D36" w:rsidRDefault="00F23204" w:rsidP="00F23204">
      <w:pPr>
        <w:ind w:firstLine="567"/>
        <w:jc w:val="both"/>
      </w:pPr>
      <w:r w:rsidRPr="00761D36">
        <w:t xml:space="preserve">9. Mokinių pareigos atliekant socialinę-pilietinę veiklą: </w:t>
      </w:r>
    </w:p>
    <w:p w14:paraId="5D2061C2" w14:textId="77777777" w:rsidR="00F23204" w:rsidRPr="00761D36" w:rsidRDefault="00F23204" w:rsidP="00F23204">
      <w:pPr>
        <w:ind w:firstLine="567"/>
        <w:jc w:val="both"/>
      </w:pPr>
      <w:r w:rsidRPr="00761D36">
        <w:t>9.1. pateikti siūlymus dėl galimos socialinės-pilietinės veiklos pobūdžio ir turinio;</w:t>
      </w:r>
    </w:p>
    <w:p w14:paraId="3E533DB2" w14:textId="77777777" w:rsidR="00F23204" w:rsidRPr="00761D36" w:rsidRDefault="00F23204" w:rsidP="00F23204">
      <w:pPr>
        <w:ind w:firstLine="567"/>
        <w:jc w:val="both"/>
      </w:pPr>
      <w:r w:rsidRPr="00761D36">
        <w:t xml:space="preserve">9.2. aptarti savo pasiūlytas veiklas ir užduotis su </w:t>
      </w:r>
      <w:r w:rsidR="00142983">
        <w:rPr>
          <w:szCs w:val="24"/>
        </w:rPr>
        <w:t>gimnazijoje</w:t>
      </w:r>
      <w:r w:rsidRPr="00761D36">
        <w:t xml:space="preserve"> paskirtu asmeniu bei atsižvelgti į teikiamus siūlymus;</w:t>
      </w:r>
    </w:p>
    <w:p w14:paraId="1A72B6EC" w14:textId="77777777" w:rsidR="00F23204" w:rsidRPr="00761D36" w:rsidRDefault="00F23204" w:rsidP="00F23204">
      <w:pPr>
        <w:ind w:firstLine="567"/>
        <w:jc w:val="both"/>
      </w:pPr>
      <w:r w:rsidRPr="00761D36">
        <w:t>9.3. atsakingai vykdyti suplanuotas užduotis;</w:t>
      </w:r>
    </w:p>
    <w:p w14:paraId="3DE04CBB" w14:textId="77777777" w:rsidR="00F23204" w:rsidRPr="00761D36" w:rsidRDefault="00F23204" w:rsidP="00F23204">
      <w:pPr>
        <w:ind w:firstLine="567"/>
        <w:jc w:val="both"/>
      </w:pPr>
      <w:r w:rsidRPr="00761D36">
        <w:t>9.4. apmąstyti savo patirtį ir prireikus koreguoti socialinės-pilietinės veiklos pobūdį, užduotis ir kt.;</w:t>
      </w:r>
    </w:p>
    <w:p w14:paraId="60EC8955" w14:textId="77777777" w:rsidR="00F23204" w:rsidRPr="00761D36" w:rsidRDefault="00F23204" w:rsidP="00F23204">
      <w:pPr>
        <w:ind w:firstLine="567"/>
        <w:jc w:val="both"/>
      </w:pPr>
      <w:r w:rsidRPr="00761D36">
        <w:t>9.5. kaupti savo socialinės-pilietinės veiklos įrodymus;</w:t>
      </w:r>
    </w:p>
    <w:p w14:paraId="6D5D7531" w14:textId="77777777" w:rsidR="00F23204" w:rsidRPr="00761D36" w:rsidRDefault="00F23204" w:rsidP="00F23204">
      <w:pPr>
        <w:ind w:firstLine="567"/>
        <w:jc w:val="both"/>
      </w:pPr>
      <w:r w:rsidRPr="00761D36">
        <w:t xml:space="preserve">9.6. dalyvauti ugdomuosiuose pokalbiuose su </w:t>
      </w:r>
      <w:r w:rsidR="00142983">
        <w:rPr>
          <w:szCs w:val="24"/>
        </w:rPr>
        <w:t>gimnazijoje</w:t>
      </w:r>
      <w:r w:rsidRPr="00761D36">
        <w:t xml:space="preserve"> paskirtu asmeniu ir pateikti reikiamus įrodymus apie atliktas socialines-pilietines veiklas arba pateikti savo refleksiją ir įrodymus raštu;</w:t>
      </w:r>
    </w:p>
    <w:p w14:paraId="3565C78C" w14:textId="77777777" w:rsidR="00F23204" w:rsidRPr="00761D36" w:rsidRDefault="00F23204" w:rsidP="00F23204">
      <w:pPr>
        <w:ind w:firstLine="567"/>
        <w:jc w:val="both"/>
      </w:pPr>
      <w:r w:rsidRPr="00761D36">
        <w:t>9.7. kilus nenumatytoms aplinkybėms, koreguoti, perplanuoti savo socialinę-pilietinę veiklą.</w:t>
      </w:r>
    </w:p>
    <w:p w14:paraId="1CA50B52" w14:textId="77777777" w:rsidR="00F23204" w:rsidRPr="00761D36" w:rsidRDefault="00F23204" w:rsidP="00F23204">
      <w:pPr>
        <w:ind w:firstLine="567"/>
        <w:jc w:val="both"/>
      </w:pPr>
      <w:r w:rsidRPr="00761D36">
        <w:t xml:space="preserve">10. </w:t>
      </w:r>
      <w:r w:rsidR="00142983">
        <w:rPr>
          <w:szCs w:val="24"/>
        </w:rPr>
        <w:t>Gimnazijos</w:t>
      </w:r>
      <w:r w:rsidRPr="00761D36">
        <w:t xml:space="preserve"> vadovas:</w:t>
      </w:r>
    </w:p>
    <w:p w14:paraId="02B00AE1" w14:textId="77777777" w:rsidR="00F23204" w:rsidRPr="00761D36" w:rsidRDefault="00F23204" w:rsidP="00F23204">
      <w:pPr>
        <w:ind w:firstLine="567"/>
        <w:jc w:val="both"/>
      </w:pPr>
      <w:r w:rsidRPr="00761D36">
        <w:t>10.1. skiria už socialinės-pilietinės veiklos organizavimą atsakingą klasės vadovą (kuratorių), ar kitą asmenį ar asmenis;</w:t>
      </w:r>
    </w:p>
    <w:p w14:paraId="369E1528" w14:textId="77777777" w:rsidR="00F23204" w:rsidRPr="00761D36" w:rsidRDefault="00F23204" w:rsidP="00F23204">
      <w:pPr>
        <w:ind w:firstLine="567"/>
        <w:jc w:val="both"/>
      </w:pPr>
      <w:r w:rsidRPr="00761D36">
        <w:t xml:space="preserve">10.2. sudaro sąlygas </w:t>
      </w:r>
      <w:r w:rsidR="00142983">
        <w:rPr>
          <w:szCs w:val="24"/>
        </w:rPr>
        <w:t>gimnazijoje</w:t>
      </w:r>
      <w:r w:rsidR="00142983" w:rsidRPr="00761D36">
        <w:t xml:space="preserve"> </w:t>
      </w:r>
      <w:r w:rsidRPr="00761D36">
        <w:t xml:space="preserve">paskirtiems asmenims organizuoti konsultacijas ir individualius ugdomuosius pokalbius; prireikus sudaro sąlygas mokiniams naudotis </w:t>
      </w:r>
      <w:r w:rsidR="00142983">
        <w:rPr>
          <w:szCs w:val="24"/>
        </w:rPr>
        <w:t>gimnazijos</w:t>
      </w:r>
      <w:r w:rsidR="00142983" w:rsidRPr="00761D36">
        <w:t xml:space="preserve"> </w:t>
      </w:r>
      <w:r w:rsidRPr="00761D36">
        <w:t>infrastruktūra atliekant socialines-pilietines veiklas.</w:t>
      </w:r>
    </w:p>
    <w:p w14:paraId="699E7AF2" w14:textId="77777777" w:rsidR="00F23204" w:rsidRPr="00761D36" w:rsidRDefault="00F23204" w:rsidP="00F23204">
      <w:pPr>
        <w:ind w:firstLine="567"/>
        <w:jc w:val="both"/>
      </w:pPr>
      <w:r w:rsidRPr="00761D36">
        <w:t xml:space="preserve">11. </w:t>
      </w:r>
      <w:r w:rsidR="00142983">
        <w:rPr>
          <w:szCs w:val="24"/>
        </w:rPr>
        <w:t>Gimnazijoje</w:t>
      </w:r>
      <w:r w:rsidRPr="00761D36">
        <w:t xml:space="preserve"> paskirto asmens, atsakingo už socialinės-pilietinės veiklos koordinavimą, pareigos:</w:t>
      </w:r>
    </w:p>
    <w:p w14:paraId="7FDF7778" w14:textId="77777777" w:rsidR="00F23204" w:rsidRPr="00761D36" w:rsidRDefault="00F23204" w:rsidP="00F23204">
      <w:pPr>
        <w:ind w:firstLine="567"/>
        <w:jc w:val="both"/>
      </w:pPr>
      <w:r w:rsidRPr="00761D36">
        <w:t xml:space="preserve">11.1. paaiškinti socialinės-pilietinės veiklos prasmę, reikalavimus, </w:t>
      </w:r>
      <w:r w:rsidR="00142983">
        <w:rPr>
          <w:szCs w:val="24"/>
        </w:rPr>
        <w:t>gimnazijos</w:t>
      </w:r>
      <w:r w:rsidRPr="00761D36">
        <w:t xml:space="preserve"> prioritetus ir pateikti gerųjų socialinės-pilietinės veiklos atlikimo pavyzdžių;</w:t>
      </w:r>
    </w:p>
    <w:p w14:paraId="3AF72377" w14:textId="77777777" w:rsidR="00F23204" w:rsidRPr="00761D36" w:rsidRDefault="00F23204" w:rsidP="00F23204">
      <w:pPr>
        <w:ind w:firstLine="567"/>
        <w:jc w:val="both"/>
      </w:pPr>
      <w:r w:rsidRPr="00761D36">
        <w:t xml:space="preserve">11.2. padėti mokiniams pasirinkti socialines-pilietines veiklas ir suprasti, kaip jų patirtis jas atliekant prisidės prie mokinių asmeninio augimo; </w:t>
      </w:r>
      <w:r w:rsidRPr="00761D36">
        <w:rPr>
          <w:szCs w:val="24"/>
        </w:rPr>
        <w:t>pateikti rekomendacinio pobūdžio socialinių- pilietinių veiklų sąrašą</w:t>
      </w:r>
      <w:r w:rsidRPr="00761D36">
        <w:t>; padėti mokiniams pasirengti savo socialinės-pilietinės veiklos planus;</w:t>
      </w:r>
    </w:p>
    <w:p w14:paraId="36186339" w14:textId="77777777" w:rsidR="00F23204" w:rsidRPr="00761D36" w:rsidRDefault="00F23204" w:rsidP="00F23204">
      <w:pPr>
        <w:ind w:firstLine="567"/>
        <w:jc w:val="both"/>
      </w:pPr>
      <w:r w:rsidRPr="00761D36">
        <w:t xml:space="preserve">11.3. 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w:t>
      </w:r>
      <w:r w:rsidR="00142983">
        <w:rPr>
          <w:szCs w:val="24"/>
        </w:rPr>
        <w:t>gimnazijos</w:t>
      </w:r>
      <w:r w:rsidRPr="00761D36">
        <w:t xml:space="preserve"> ribų, palaikyti ryšį su organizacijų atstovais, domėtis, kaip sekasi mokiniams;</w:t>
      </w:r>
    </w:p>
    <w:p w14:paraId="60A35720" w14:textId="77777777" w:rsidR="00F23204" w:rsidRPr="00761D36" w:rsidRDefault="00F23204" w:rsidP="00F23204">
      <w:pPr>
        <w:ind w:firstLine="567"/>
        <w:jc w:val="both"/>
      </w:pPr>
      <w:r w:rsidRPr="00761D36">
        <w:t>11.4. teikti grįžtamąjį ryšį mokiniui ir jo tėvams (globėjams, rūpintojams) apie socialinės-pilietinės veiklos rezultatus;</w:t>
      </w:r>
    </w:p>
    <w:p w14:paraId="75524329" w14:textId="77777777" w:rsidR="001938CD" w:rsidRDefault="00F23204" w:rsidP="001938CD">
      <w:pPr>
        <w:ind w:firstLine="567"/>
        <w:jc w:val="both"/>
        <w:rPr>
          <w:szCs w:val="24"/>
        </w:rPr>
      </w:pPr>
      <w:r w:rsidRPr="00761D36">
        <w:t xml:space="preserve">11.5. </w:t>
      </w:r>
      <w:r w:rsidRPr="00761D36">
        <w:rPr>
          <w:color w:val="000000"/>
          <w:szCs w:val="24"/>
        </w:rPr>
        <w:t xml:space="preserve">ugdymo laikotarpio pabaigoje patikrinti, kad būtų įvykdytas minimalus socialinės- pilietinės veiklos reikalavimas, </w:t>
      </w:r>
      <w:r w:rsidRPr="00761D36">
        <w:t>apibendrinti mokinio patirtį ugdomųjų pokalbių metu arba gavus mokinio refleksiją raštu ir</w:t>
      </w:r>
      <w:r w:rsidR="00ED37E9">
        <w:t xml:space="preserve"> </w:t>
      </w:r>
      <w:r w:rsidRPr="00761D36">
        <w:rPr>
          <w:szCs w:val="24"/>
        </w:rPr>
        <w:t>vertinti mokinio įvykdytas užduotis bei refleksiją.</w:t>
      </w:r>
      <w:r w:rsidRPr="00761D36">
        <w:rPr>
          <w:color w:val="000000"/>
          <w:szCs w:val="24"/>
        </w:rPr>
        <w:t xml:space="preserve"> Socialinės-pilietinės veiklos vertinimo rezultatas fiksuojamas įrašu „įskaityta“ („</w:t>
      </w:r>
      <w:proofErr w:type="spellStart"/>
      <w:r w:rsidRPr="00761D36">
        <w:rPr>
          <w:color w:val="000000"/>
          <w:szCs w:val="24"/>
        </w:rPr>
        <w:t>įsk</w:t>
      </w:r>
      <w:proofErr w:type="spellEnd"/>
      <w:r w:rsidRPr="00761D36">
        <w:rPr>
          <w:color w:val="000000"/>
          <w:szCs w:val="24"/>
        </w:rPr>
        <w:t>.“) arba „neįskaityta“ („</w:t>
      </w:r>
      <w:proofErr w:type="spellStart"/>
      <w:r w:rsidRPr="00761D36">
        <w:rPr>
          <w:color w:val="000000"/>
          <w:szCs w:val="24"/>
        </w:rPr>
        <w:t>neįsk</w:t>
      </w:r>
      <w:proofErr w:type="spellEnd"/>
      <w:r w:rsidRPr="00761D36">
        <w:rPr>
          <w:color w:val="000000"/>
          <w:szCs w:val="24"/>
        </w:rPr>
        <w:t>.“), nurodant veikloms įgyvendinti panaudotą valandų skaičių.</w:t>
      </w:r>
      <w:r w:rsidRPr="00761D36">
        <w:rPr>
          <w:szCs w:val="24"/>
        </w:rPr>
        <w:t xml:space="preserve"> Mokiniams, negavusiems įskaityto </w:t>
      </w:r>
      <w:r w:rsidRPr="00761D36">
        <w:t xml:space="preserve">socialinės-pilietinės </w:t>
      </w:r>
      <w:r w:rsidRPr="00761D36">
        <w:rPr>
          <w:szCs w:val="24"/>
        </w:rPr>
        <w:t>veiklos įvertinimo, skiriama papildomo laiko išsikelti naujus ar patikslinti išsi</w:t>
      </w:r>
      <w:r w:rsidR="001938CD">
        <w:rPr>
          <w:szCs w:val="24"/>
        </w:rPr>
        <w:t>keltus tikslus ir juos pasiekti.</w:t>
      </w:r>
    </w:p>
    <w:p w14:paraId="4E65187F" w14:textId="77777777" w:rsidR="00EB1D94" w:rsidRDefault="00EB1D94" w:rsidP="001938CD">
      <w:pPr>
        <w:ind w:firstLine="567"/>
        <w:jc w:val="both"/>
        <w:rPr>
          <w:szCs w:val="24"/>
        </w:rPr>
      </w:pPr>
    </w:p>
    <w:p w14:paraId="47DD8DA8" w14:textId="77777777" w:rsidR="00EB1D94" w:rsidRDefault="00EB1D94" w:rsidP="001938CD">
      <w:pPr>
        <w:ind w:firstLine="567"/>
        <w:jc w:val="both"/>
        <w:rPr>
          <w:szCs w:val="24"/>
        </w:rPr>
      </w:pPr>
    </w:p>
    <w:p w14:paraId="50536423" w14:textId="77777777" w:rsidR="00EB1D94" w:rsidRDefault="00EB1D94" w:rsidP="001938CD">
      <w:pPr>
        <w:ind w:firstLine="567"/>
        <w:jc w:val="both"/>
        <w:rPr>
          <w:szCs w:val="24"/>
        </w:rPr>
      </w:pPr>
    </w:p>
    <w:p w14:paraId="5F306E25" w14:textId="77777777" w:rsidR="00EB1D94" w:rsidRDefault="00EB1D94" w:rsidP="001938CD">
      <w:pPr>
        <w:ind w:firstLine="567"/>
        <w:jc w:val="both"/>
        <w:rPr>
          <w:szCs w:val="24"/>
        </w:rPr>
      </w:pPr>
    </w:p>
    <w:p w14:paraId="30530F38" w14:textId="2A3570AD" w:rsidR="00447773" w:rsidRDefault="00447773" w:rsidP="001938CD">
      <w:pPr>
        <w:ind w:firstLine="567"/>
        <w:jc w:val="both"/>
        <w:rPr>
          <w:szCs w:val="24"/>
        </w:rPr>
      </w:pPr>
      <w:r>
        <w:rPr>
          <w:szCs w:val="24"/>
        </w:rPr>
        <w:lastRenderedPageBreak/>
        <w:t>12. Socialinės-pilietinės veiklos kryptys ir veiklos gimnazijoje:</w:t>
      </w:r>
    </w:p>
    <w:tbl>
      <w:tblPr>
        <w:tblStyle w:val="TableGrid"/>
        <w:tblW w:w="0" w:type="auto"/>
        <w:tblLook w:val="04A0" w:firstRow="1" w:lastRow="0" w:firstColumn="1" w:lastColumn="0" w:noHBand="0" w:noVBand="1"/>
      </w:tblPr>
      <w:tblGrid>
        <w:gridCol w:w="2263"/>
        <w:gridCol w:w="7082"/>
      </w:tblGrid>
      <w:tr w:rsidR="00447773" w14:paraId="680994ED" w14:textId="77777777" w:rsidTr="00136595">
        <w:tc>
          <w:tcPr>
            <w:tcW w:w="2263" w:type="dxa"/>
          </w:tcPr>
          <w:p w14:paraId="24CD9D0B" w14:textId="5EDEC4C5" w:rsidR="00447773" w:rsidRPr="00EB1D94" w:rsidRDefault="00136595" w:rsidP="001938CD">
            <w:pPr>
              <w:jc w:val="both"/>
              <w:rPr>
                <w:b/>
                <w:bCs/>
                <w:szCs w:val="24"/>
              </w:rPr>
            </w:pPr>
            <w:r w:rsidRPr="00EB1D94">
              <w:rPr>
                <w:b/>
                <w:bCs/>
                <w:szCs w:val="24"/>
              </w:rPr>
              <w:t>Veiklos kryptys</w:t>
            </w:r>
          </w:p>
        </w:tc>
        <w:tc>
          <w:tcPr>
            <w:tcW w:w="7082" w:type="dxa"/>
          </w:tcPr>
          <w:p w14:paraId="7F0E70C8" w14:textId="190E823A" w:rsidR="00447773" w:rsidRPr="00EB1D94" w:rsidRDefault="00136595" w:rsidP="001938CD">
            <w:pPr>
              <w:jc w:val="both"/>
              <w:rPr>
                <w:b/>
                <w:bCs/>
                <w:szCs w:val="24"/>
              </w:rPr>
            </w:pPr>
            <w:r w:rsidRPr="00EB1D94">
              <w:rPr>
                <w:b/>
                <w:bCs/>
                <w:szCs w:val="24"/>
              </w:rPr>
              <w:t>Galimos veiklos</w:t>
            </w:r>
          </w:p>
        </w:tc>
      </w:tr>
      <w:tr w:rsidR="00136595" w14:paraId="5F85FF1C" w14:textId="77777777" w:rsidTr="00136595">
        <w:tc>
          <w:tcPr>
            <w:tcW w:w="2263" w:type="dxa"/>
          </w:tcPr>
          <w:p w14:paraId="5D540FDF" w14:textId="4279099C" w:rsidR="00136595" w:rsidRPr="00EB1D94" w:rsidRDefault="00136595" w:rsidP="001938CD">
            <w:pPr>
              <w:jc w:val="both"/>
              <w:rPr>
                <w:b/>
                <w:bCs/>
                <w:szCs w:val="24"/>
              </w:rPr>
            </w:pPr>
            <w:r w:rsidRPr="00EB1D94">
              <w:rPr>
                <w:b/>
                <w:bCs/>
                <w:szCs w:val="24"/>
              </w:rPr>
              <w:t>Pilietinės veikla</w:t>
            </w:r>
          </w:p>
        </w:tc>
        <w:tc>
          <w:tcPr>
            <w:tcW w:w="7082" w:type="dxa"/>
          </w:tcPr>
          <w:p w14:paraId="57DCEB21" w14:textId="77777777" w:rsidR="00EB1D94" w:rsidRDefault="00D946F9" w:rsidP="00EB1D94">
            <w:pPr>
              <w:spacing w:line="360" w:lineRule="auto"/>
            </w:pPr>
            <w:r>
              <w:t>Pilietinių iniciatyvų</w:t>
            </w:r>
            <w:r w:rsidRPr="00D946F9">
              <w:t xml:space="preserve"> organizavimas</w:t>
            </w:r>
            <w:r w:rsidR="00EB1D94">
              <w:t>;</w:t>
            </w:r>
          </w:p>
          <w:p w14:paraId="2E50F0F8" w14:textId="77777777" w:rsidR="00EB1D94" w:rsidRDefault="00D946F9" w:rsidP="00EB1D94">
            <w:pPr>
              <w:spacing w:line="360" w:lineRule="auto"/>
            </w:pPr>
            <w:r w:rsidRPr="00D946F9">
              <w:t>Dalyvavimas pilietinėse akcijose</w:t>
            </w:r>
            <w:r w:rsidR="00EB1D94">
              <w:t>;</w:t>
            </w:r>
          </w:p>
          <w:p w14:paraId="6B416C4A" w14:textId="77777777" w:rsidR="00EB1D94" w:rsidRDefault="00D946F9" w:rsidP="00EB1D94">
            <w:pPr>
              <w:spacing w:line="360" w:lineRule="auto"/>
            </w:pPr>
            <w:r w:rsidRPr="00D946F9">
              <w:t>Veikla mokinių savivaldoje</w:t>
            </w:r>
            <w:r w:rsidR="00EB1D94">
              <w:t>;</w:t>
            </w:r>
          </w:p>
          <w:p w14:paraId="49CF2F18" w14:textId="526A00D2" w:rsidR="00EB1D94" w:rsidRDefault="00EB1D94" w:rsidP="00EB1D94">
            <w:pPr>
              <w:spacing w:line="360" w:lineRule="auto"/>
            </w:pPr>
            <w:r>
              <w:t>Gimnazijos</w:t>
            </w:r>
            <w:r w:rsidR="00D946F9" w:rsidRPr="00D946F9">
              <w:t xml:space="preserve"> atstovavimas visuomeninėje veikloje (olimpiadose, konkursuose, miesto kultūriniuose, sporto renginiuose, koncertinėse ir kitose programose ir t.t)</w:t>
            </w:r>
            <w:r>
              <w:t>;</w:t>
            </w:r>
          </w:p>
          <w:p w14:paraId="7CF1B3A7" w14:textId="1DA7CF7A" w:rsidR="00136595" w:rsidRDefault="00D946F9" w:rsidP="00EB1D94">
            <w:pPr>
              <w:spacing w:line="360" w:lineRule="auto"/>
              <w:rPr>
                <w:szCs w:val="24"/>
              </w:rPr>
            </w:pPr>
            <w:r w:rsidRPr="00D946F9">
              <w:t>Dalyvavimas tvaraus gyvenimo projektuose bei akcijose.</w:t>
            </w:r>
          </w:p>
        </w:tc>
      </w:tr>
      <w:tr w:rsidR="00136595" w14:paraId="21C8C2A0" w14:textId="77777777" w:rsidTr="00136595">
        <w:tc>
          <w:tcPr>
            <w:tcW w:w="2263" w:type="dxa"/>
          </w:tcPr>
          <w:p w14:paraId="2441D4CB" w14:textId="5818ED69" w:rsidR="00136595" w:rsidRPr="00EB1D94" w:rsidRDefault="00136595" w:rsidP="00136595">
            <w:pPr>
              <w:jc w:val="both"/>
              <w:rPr>
                <w:b/>
                <w:bCs/>
                <w:szCs w:val="24"/>
              </w:rPr>
            </w:pPr>
            <w:r w:rsidRPr="00EB1D94">
              <w:rPr>
                <w:b/>
                <w:bCs/>
                <w:szCs w:val="24"/>
              </w:rPr>
              <w:t>Socialinės veikla</w:t>
            </w:r>
          </w:p>
        </w:tc>
        <w:tc>
          <w:tcPr>
            <w:tcW w:w="7082" w:type="dxa"/>
          </w:tcPr>
          <w:p w14:paraId="7A698266" w14:textId="77777777" w:rsidR="00AD4532" w:rsidRDefault="00136595" w:rsidP="00AD4532">
            <w:pPr>
              <w:spacing w:after="160"/>
            </w:pPr>
            <w:r w:rsidRPr="00127FAE">
              <w:t>Labdaros akcijų inicijavimas ir dalyvavimas jose;</w:t>
            </w:r>
          </w:p>
          <w:p w14:paraId="27B964A7" w14:textId="77777777" w:rsidR="00AD4532" w:rsidRDefault="00AD4532" w:rsidP="00AD4532">
            <w:pPr>
              <w:spacing w:after="160"/>
            </w:pPr>
            <w:r w:rsidRPr="00127FAE">
              <w:t>Savanoriškas darbas nevyriausybinėse organizacijose</w:t>
            </w:r>
            <w:r>
              <w:t>;</w:t>
            </w:r>
          </w:p>
          <w:p w14:paraId="4021EC72" w14:textId="77777777" w:rsidR="00AD4532" w:rsidRDefault="00AD4532" w:rsidP="00AD4532">
            <w:pPr>
              <w:spacing w:after="160"/>
            </w:pPr>
            <w:r w:rsidRPr="00127FAE">
              <w:t xml:space="preserve">Savanoriška veikla globos namuose, ikimokyklinio ugdymo įstaigose, kitose mokyklose, ligoninėse, senelių globos namuose, gyvūnų prieglaudose ir </w:t>
            </w:r>
            <w:proofErr w:type="spellStart"/>
            <w:r w:rsidRPr="00127FAE">
              <w:t>kt</w:t>
            </w:r>
            <w:proofErr w:type="spellEnd"/>
            <w:r>
              <w:t xml:space="preserve">; </w:t>
            </w:r>
          </w:p>
          <w:p w14:paraId="5F8E16F3" w14:textId="77777777" w:rsidR="00AD4532" w:rsidRDefault="00136595" w:rsidP="00AD4532">
            <w:pPr>
              <w:spacing w:after="160"/>
            </w:pPr>
            <w:r w:rsidRPr="00127FAE">
              <w:t xml:space="preserve">Pagalba </w:t>
            </w:r>
            <w:r w:rsidR="00AD4532">
              <w:t>mokymosi sunkumų turintiems</w:t>
            </w:r>
            <w:r w:rsidRPr="00127FAE">
              <w:t xml:space="preserve"> mokiniams;</w:t>
            </w:r>
          </w:p>
          <w:p w14:paraId="0C8D3F79" w14:textId="61714B09" w:rsidR="00136595" w:rsidRPr="00AD4532" w:rsidRDefault="00136595" w:rsidP="00AD4532">
            <w:pPr>
              <w:spacing w:after="160"/>
            </w:pPr>
            <w:r w:rsidRPr="00127FAE">
              <w:t xml:space="preserve">Mokinių budėjimas </w:t>
            </w:r>
            <w:r>
              <w:t xml:space="preserve">valgykloje </w:t>
            </w:r>
            <w:r w:rsidRPr="00127FAE">
              <w:t>pertraukų metu</w:t>
            </w:r>
            <w:r w:rsidR="00D946F9">
              <w:t>.</w:t>
            </w:r>
          </w:p>
        </w:tc>
      </w:tr>
      <w:tr w:rsidR="00136595" w14:paraId="0C65C30C" w14:textId="77777777" w:rsidTr="00136595">
        <w:tc>
          <w:tcPr>
            <w:tcW w:w="2263" w:type="dxa"/>
          </w:tcPr>
          <w:p w14:paraId="47372958" w14:textId="11B9A320" w:rsidR="00136595" w:rsidRPr="00EB1D94" w:rsidRDefault="00136595" w:rsidP="00136595">
            <w:pPr>
              <w:jc w:val="both"/>
              <w:rPr>
                <w:b/>
                <w:bCs/>
                <w:szCs w:val="24"/>
              </w:rPr>
            </w:pPr>
            <w:r w:rsidRPr="00EB1D94">
              <w:rPr>
                <w:b/>
                <w:bCs/>
                <w:szCs w:val="24"/>
              </w:rPr>
              <w:t>Kultūrinė veikla</w:t>
            </w:r>
          </w:p>
        </w:tc>
        <w:tc>
          <w:tcPr>
            <w:tcW w:w="7082" w:type="dxa"/>
          </w:tcPr>
          <w:p w14:paraId="5A9D7900" w14:textId="77777777" w:rsidR="00D946F9" w:rsidRDefault="00D946F9" w:rsidP="00D946F9">
            <w:pPr>
              <w:spacing w:after="160"/>
            </w:pPr>
            <w:r w:rsidRPr="00127FAE">
              <w:t xml:space="preserve">Kultūrinių renginių organizavimas ir (ar) </w:t>
            </w:r>
            <w:proofErr w:type="spellStart"/>
            <w:r w:rsidRPr="00127FAE">
              <w:t>savanoriavimas</w:t>
            </w:r>
            <w:proofErr w:type="spellEnd"/>
            <w:r w:rsidRPr="00127FAE">
              <w:t xml:space="preserve"> juose.</w:t>
            </w:r>
          </w:p>
          <w:p w14:paraId="6637EB4F" w14:textId="77777777" w:rsidR="00D946F9" w:rsidRDefault="00D946F9" w:rsidP="00D946F9">
            <w:pPr>
              <w:spacing w:after="160"/>
            </w:pPr>
            <w:r w:rsidRPr="00127FAE">
              <w:t>Parodų rengimas.</w:t>
            </w:r>
          </w:p>
          <w:p w14:paraId="0A4B2EA3" w14:textId="77777777" w:rsidR="00D946F9" w:rsidRDefault="00D946F9" w:rsidP="00D946F9">
            <w:pPr>
              <w:spacing w:after="160"/>
            </w:pPr>
            <w:r w:rsidRPr="00127FAE">
              <w:t>Pagalba projektinėse veiklose.</w:t>
            </w:r>
          </w:p>
          <w:p w14:paraId="2A39F481" w14:textId="7F8AAB1A" w:rsidR="00136595" w:rsidRPr="00D946F9" w:rsidRDefault="00D946F9" w:rsidP="00D946F9">
            <w:pPr>
              <w:spacing w:after="160"/>
            </w:pPr>
            <w:r w:rsidRPr="00127FAE">
              <w:t>Kūrybinė veikla spaudoje, elektroninėje erdvėje, viešinimas socialiniuose tinkluose ir pan.</w:t>
            </w:r>
          </w:p>
        </w:tc>
      </w:tr>
      <w:tr w:rsidR="00136595" w14:paraId="6D3A7611" w14:textId="77777777" w:rsidTr="00136595">
        <w:tc>
          <w:tcPr>
            <w:tcW w:w="2263" w:type="dxa"/>
          </w:tcPr>
          <w:p w14:paraId="09D57EBE" w14:textId="3AEE9A7B" w:rsidR="00136595" w:rsidRPr="00EB1D94" w:rsidRDefault="00D946F9" w:rsidP="00136595">
            <w:pPr>
              <w:jc w:val="both"/>
              <w:rPr>
                <w:b/>
                <w:bCs/>
                <w:szCs w:val="24"/>
              </w:rPr>
            </w:pPr>
            <w:r w:rsidRPr="00EB1D94">
              <w:rPr>
                <w:b/>
                <w:bCs/>
                <w:szCs w:val="24"/>
              </w:rPr>
              <w:t>Sportinė veikla</w:t>
            </w:r>
          </w:p>
        </w:tc>
        <w:tc>
          <w:tcPr>
            <w:tcW w:w="7082" w:type="dxa"/>
          </w:tcPr>
          <w:p w14:paraId="18CCB00D" w14:textId="6A425111" w:rsidR="00D946F9" w:rsidRDefault="00D946F9" w:rsidP="00D946F9">
            <w:pPr>
              <w:spacing w:line="360" w:lineRule="auto"/>
            </w:pPr>
            <w:r w:rsidRPr="00127FAE">
              <w:t>Sportinių renginių, varžybų organizavimas, teisėjavimas juose</w:t>
            </w:r>
            <w:r w:rsidR="00EB1D94">
              <w:t>;</w:t>
            </w:r>
            <w:r>
              <w:t xml:space="preserve"> </w:t>
            </w:r>
          </w:p>
          <w:p w14:paraId="5E6BEB9B" w14:textId="5258952D" w:rsidR="00136595" w:rsidRPr="00D946F9" w:rsidRDefault="00D946F9" w:rsidP="00D946F9">
            <w:pPr>
              <w:spacing w:line="360" w:lineRule="auto"/>
            </w:pPr>
            <w:r w:rsidRPr="00127FAE">
              <w:t>Kita savanoriška veikla sportinių renginių metu.</w:t>
            </w:r>
          </w:p>
        </w:tc>
      </w:tr>
      <w:tr w:rsidR="00136595" w14:paraId="4C0362A1" w14:textId="77777777" w:rsidTr="00EB1D94">
        <w:trPr>
          <w:trHeight w:val="2386"/>
        </w:trPr>
        <w:tc>
          <w:tcPr>
            <w:tcW w:w="2263" w:type="dxa"/>
          </w:tcPr>
          <w:p w14:paraId="533C4332" w14:textId="05186DCD" w:rsidR="00136595" w:rsidRPr="00EB1D94" w:rsidRDefault="00D946F9" w:rsidP="00136595">
            <w:pPr>
              <w:jc w:val="both"/>
              <w:rPr>
                <w:b/>
                <w:bCs/>
                <w:szCs w:val="24"/>
              </w:rPr>
            </w:pPr>
            <w:r w:rsidRPr="00EB1D94">
              <w:rPr>
                <w:b/>
                <w:bCs/>
                <w:szCs w:val="24"/>
              </w:rPr>
              <w:t>Darbinė veikla</w:t>
            </w:r>
          </w:p>
        </w:tc>
        <w:tc>
          <w:tcPr>
            <w:tcW w:w="7082" w:type="dxa"/>
          </w:tcPr>
          <w:p w14:paraId="1E91F1B4" w14:textId="0CC4A553" w:rsidR="00D946F9" w:rsidRDefault="00D946F9" w:rsidP="00EB1D94">
            <w:pPr>
              <w:spacing w:line="360" w:lineRule="auto"/>
              <w:jc w:val="both"/>
              <w:rPr>
                <w:szCs w:val="24"/>
              </w:rPr>
            </w:pPr>
            <w:r w:rsidRPr="00D946F9">
              <w:rPr>
                <w:szCs w:val="24"/>
              </w:rPr>
              <w:t>Kabinetų ir kitų patalpų tvarkymas</w:t>
            </w:r>
            <w:r w:rsidR="00EB1D94">
              <w:rPr>
                <w:szCs w:val="24"/>
              </w:rPr>
              <w:t>;</w:t>
            </w:r>
            <w:r w:rsidRPr="00D946F9">
              <w:rPr>
                <w:szCs w:val="24"/>
              </w:rPr>
              <w:t xml:space="preserve"> </w:t>
            </w:r>
          </w:p>
          <w:p w14:paraId="3AA3F7DE" w14:textId="7FB77EC0" w:rsidR="00D946F9" w:rsidRDefault="00D946F9" w:rsidP="00EB1D94">
            <w:pPr>
              <w:spacing w:line="360" w:lineRule="auto"/>
              <w:jc w:val="both"/>
              <w:rPr>
                <w:szCs w:val="24"/>
              </w:rPr>
            </w:pPr>
            <w:r w:rsidRPr="00D946F9">
              <w:rPr>
                <w:szCs w:val="24"/>
              </w:rPr>
              <w:t>Inventoriaus remontas</w:t>
            </w:r>
            <w:r w:rsidR="00EB1D94">
              <w:rPr>
                <w:szCs w:val="24"/>
              </w:rPr>
              <w:t>;</w:t>
            </w:r>
            <w:r w:rsidRPr="00D946F9">
              <w:rPr>
                <w:szCs w:val="24"/>
              </w:rPr>
              <w:t xml:space="preserve"> </w:t>
            </w:r>
          </w:p>
          <w:p w14:paraId="72037773" w14:textId="77777777" w:rsidR="00D946F9" w:rsidRDefault="00D946F9" w:rsidP="00EB1D94">
            <w:pPr>
              <w:spacing w:line="360" w:lineRule="auto"/>
              <w:jc w:val="both"/>
              <w:rPr>
                <w:szCs w:val="24"/>
              </w:rPr>
            </w:pPr>
            <w:r w:rsidRPr="00D946F9">
              <w:rPr>
                <w:szCs w:val="24"/>
              </w:rPr>
              <w:t>Dekoracijų ruošimas, salės apipavidalinimas</w:t>
            </w:r>
            <w:r>
              <w:rPr>
                <w:szCs w:val="24"/>
              </w:rPr>
              <w:t>;</w:t>
            </w:r>
          </w:p>
          <w:p w14:paraId="5C76DA51" w14:textId="77777777" w:rsidR="00D946F9" w:rsidRDefault="00D946F9" w:rsidP="00EB1D94">
            <w:pPr>
              <w:spacing w:line="360" w:lineRule="auto"/>
              <w:jc w:val="both"/>
              <w:rPr>
                <w:szCs w:val="24"/>
              </w:rPr>
            </w:pPr>
            <w:r>
              <w:rPr>
                <w:szCs w:val="24"/>
              </w:rPr>
              <w:t xml:space="preserve">Gimnazijos teritorijos </w:t>
            </w:r>
            <w:r w:rsidRPr="00D946F9">
              <w:rPr>
                <w:szCs w:val="24"/>
              </w:rPr>
              <w:t>priežiūra</w:t>
            </w:r>
            <w:r>
              <w:rPr>
                <w:szCs w:val="24"/>
              </w:rPr>
              <w:t>;</w:t>
            </w:r>
          </w:p>
          <w:p w14:paraId="49EAB3E0" w14:textId="44554680" w:rsidR="00136595" w:rsidRDefault="00EB1D94" w:rsidP="00EB1D94">
            <w:pPr>
              <w:spacing w:line="360" w:lineRule="auto"/>
              <w:jc w:val="both"/>
              <w:rPr>
                <w:szCs w:val="24"/>
              </w:rPr>
            </w:pPr>
            <w:r>
              <w:rPr>
                <w:szCs w:val="24"/>
              </w:rPr>
              <w:t>Raguvos m</w:t>
            </w:r>
            <w:r w:rsidR="00D946F9">
              <w:rPr>
                <w:szCs w:val="24"/>
              </w:rPr>
              <w:t>iestelio</w:t>
            </w:r>
            <w:r w:rsidR="00D946F9" w:rsidRPr="00D946F9">
              <w:rPr>
                <w:szCs w:val="24"/>
              </w:rPr>
              <w:t xml:space="preserve"> teritorijų (parkų, kapinių, žaliųjų plotų ir kt.) tvarkymas.</w:t>
            </w:r>
          </w:p>
        </w:tc>
      </w:tr>
      <w:tr w:rsidR="00136595" w14:paraId="09B8B963" w14:textId="77777777" w:rsidTr="00136595">
        <w:tc>
          <w:tcPr>
            <w:tcW w:w="2263" w:type="dxa"/>
          </w:tcPr>
          <w:p w14:paraId="0CCD4481" w14:textId="6AAF1C67" w:rsidR="00136595" w:rsidRPr="00EB1D94" w:rsidRDefault="00EB1D94" w:rsidP="00136595">
            <w:pPr>
              <w:jc w:val="both"/>
              <w:rPr>
                <w:b/>
                <w:bCs/>
                <w:szCs w:val="24"/>
              </w:rPr>
            </w:pPr>
            <w:r w:rsidRPr="00EB1D94">
              <w:rPr>
                <w:b/>
                <w:bCs/>
                <w:szCs w:val="24"/>
              </w:rPr>
              <w:t>Kita veikla</w:t>
            </w:r>
          </w:p>
        </w:tc>
        <w:tc>
          <w:tcPr>
            <w:tcW w:w="7082" w:type="dxa"/>
          </w:tcPr>
          <w:p w14:paraId="7D4EE435" w14:textId="77777777" w:rsidR="00EB1D94" w:rsidRDefault="00EB1D94" w:rsidP="00EB1D94">
            <w:pPr>
              <w:spacing w:line="360" w:lineRule="auto"/>
              <w:jc w:val="both"/>
              <w:rPr>
                <w:szCs w:val="24"/>
              </w:rPr>
            </w:pPr>
            <w:r w:rsidRPr="00EB1D94">
              <w:rPr>
                <w:szCs w:val="24"/>
              </w:rPr>
              <w:t>Iniciatyvos (idėja, įgyvendinimas)</w:t>
            </w:r>
            <w:r>
              <w:rPr>
                <w:szCs w:val="24"/>
              </w:rPr>
              <w:t>;</w:t>
            </w:r>
            <w:r w:rsidRPr="00EB1D94">
              <w:rPr>
                <w:szCs w:val="24"/>
              </w:rPr>
              <w:t xml:space="preserve"> </w:t>
            </w:r>
          </w:p>
          <w:p w14:paraId="63A43F57" w14:textId="77777777" w:rsidR="00EB1D94" w:rsidRDefault="00EB1D94" w:rsidP="00EB1D94">
            <w:pPr>
              <w:spacing w:line="360" w:lineRule="auto"/>
              <w:jc w:val="both"/>
              <w:rPr>
                <w:szCs w:val="24"/>
              </w:rPr>
            </w:pPr>
            <w:r w:rsidRPr="00EB1D94">
              <w:rPr>
                <w:szCs w:val="24"/>
              </w:rPr>
              <w:t>Pagalba organizuojant apklausas, tyrimus ir juos apibendrinant</w:t>
            </w:r>
            <w:r>
              <w:rPr>
                <w:szCs w:val="24"/>
              </w:rPr>
              <w:t>;</w:t>
            </w:r>
            <w:r w:rsidRPr="00EB1D94">
              <w:rPr>
                <w:szCs w:val="24"/>
              </w:rPr>
              <w:t xml:space="preserve"> </w:t>
            </w:r>
          </w:p>
          <w:p w14:paraId="5AA39E30" w14:textId="77777777" w:rsidR="00EB1D94" w:rsidRDefault="00EB1D94" w:rsidP="00EB1D94">
            <w:pPr>
              <w:spacing w:line="360" w:lineRule="auto"/>
              <w:jc w:val="both"/>
              <w:rPr>
                <w:szCs w:val="24"/>
              </w:rPr>
            </w:pPr>
            <w:r w:rsidRPr="00EB1D94">
              <w:rPr>
                <w:szCs w:val="24"/>
              </w:rPr>
              <w:t>Pagalba mokytojams, klasės vadovui ir kitiems darbuotojams</w:t>
            </w:r>
            <w:r>
              <w:rPr>
                <w:szCs w:val="24"/>
              </w:rPr>
              <w:t>;</w:t>
            </w:r>
          </w:p>
          <w:p w14:paraId="74C955BA" w14:textId="77777777" w:rsidR="00EB1D94" w:rsidRDefault="00EB1D94" w:rsidP="00EB1D94">
            <w:pPr>
              <w:spacing w:line="360" w:lineRule="auto"/>
              <w:jc w:val="both"/>
              <w:rPr>
                <w:szCs w:val="24"/>
              </w:rPr>
            </w:pPr>
            <w:r w:rsidRPr="00EB1D94">
              <w:rPr>
                <w:szCs w:val="24"/>
              </w:rPr>
              <w:t>Darbas bibliotekoje</w:t>
            </w:r>
            <w:r>
              <w:rPr>
                <w:szCs w:val="24"/>
              </w:rPr>
              <w:t>;</w:t>
            </w:r>
            <w:r w:rsidRPr="00EB1D94">
              <w:rPr>
                <w:szCs w:val="24"/>
              </w:rPr>
              <w:t xml:space="preserve"> </w:t>
            </w:r>
          </w:p>
          <w:p w14:paraId="39C9B1DA" w14:textId="78B938EA" w:rsidR="00136595" w:rsidRDefault="00EB1D94" w:rsidP="00EB1D94">
            <w:pPr>
              <w:spacing w:line="360" w:lineRule="auto"/>
              <w:jc w:val="both"/>
              <w:rPr>
                <w:szCs w:val="24"/>
              </w:rPr>
            </w:pPr>
            <w:r w:rsidRPr="00EB1D94">
              <w:rPr>
                <w:szCs w:val="24"/>
              </w:rPr>
              <w:t>Įvairūs maketavimo darbai, vaizdo, garso montavimo darbai.</w:t>
            </w:r>
          </w:p>
        </w:tc>
      </w:tr>
    </w:tbl>
    <w:p w14:paraId="2A38A0B8" w14:textId="77777777" w:rsidR="00447773" w:rsidRPr="001938CD" w:rsidRDefault="00447773" w:rsidP="001938CD">
      <w:pPr>
        <w:ind w:firstLine="567"/>
        <w:jc w:val="both"/>
        <w:rPr>
          <w:szCs w:val="24"/>
        </w:rPr>
      </w:pPr>
    </w:p>
    <w:p w14:paraId="6FE7623E" w14:textId="77777777" w:rsidR="00F23204" w:rsidRPr="00761D36" w:rsidRDefault="00F23204" w:rsidP="00F23204">
      <w:pPr>
        <w:jc w:val="center"/>
      </w:pPr>
      <w:r w:rsidRPr="00761D36">
        <w:rPr>
          <w:szCs w:val="24"/>
        </w:rPr>
        <w:t>____________________________________</w:t>
      </w:r>
    </w:p>
    <w:p w14:paraId="5FD92601" w14:textId="77777777" w:rsidR="00EB1D94" w:rsidRPr="00761D36" w:rsidRDefault="00EB1D94" w:rsidP="00EB1D94">
      <w:pPr>
        <w:jc w:val="both"/>
      </w:pPr>
    </w:p>
    <w:p w14:paraId="3DF8CDC9" w14:textId="77777777" w:rsidR="00ED37E9" w:rsidRPr="00761D36" w:rsidRDefault="00ED37E9" w:rsidP="001938CD">
      <w:pPr>
        <w:jc w:val="both"/>
      </w:pPr>
    </w:p>
    <w:p w14:paraId="0CFB7A1B" w14:textId="087131B5" w:rsidR="005B575E" w:rsidRPr="00761D36" w:rsidRDefault="00D64228" w:rsidP="005B575E">
      <w:pPr>
        <w:overflowPunct w:val="0"/>
        <w:ind w:left="5954"/>
        <w:jc w:val="both"/>
        <w:textAlignment w:val="baseline"/>
      </w:pPr>
      <w:r>
        <w:t>202</w:t>
      </w:r>
      <w:r w:rsidR="000B5A5B">
        <w:t>5</w:t>
      </w:r>
      <w:r>
        <w:t>–202</w:t>
      </w:r>
      <w:r w:rsidR="000B5A5B">
        <w:t>6</w:t>
      </w:r>
      <w:r w:rsidR="005B575E" w:rsidRPr="00761D36">
        <w:t xml:space="preserve"> mokslo metų </w:t>
      </w:r>
    </w:p>
    <w:p w14:paraId="2688085F" w14:textId="77777777" w:rsidR="005B575E" w:rsidRPr="00761D36" w:rsidRDefault="005B575E" w:rsidP="005B575E">
      <w:pPr>
        <w:overflowPunct w:val="0"/>
        <w:ind w:left="5954"/>
        <w:jc w:val="both"/>
        <w:textAlignment w:val="baseline"/>
      </w:pPr>
      <w:r w:rsidRPr="00761D36">
        <w:t xml:space="preserve">pradinio, pagrindinio ir vidurinio </w:t>
      </w:r>
    </w:p>
    <w:p w14:paraId="4BB5DE95" w14:textId="77777777" w:rsidR="005B575E" w:rsidRPr="00761D36" w:rsidRDefault="005B575E" w:rsidP="005B575E">
      <w:pPr>
        <w:overflowPunct w:val="0"/>
        <w:ind w:left="5954"/>
        <w:jc w:val="both"/>
        <w:textAlignment w:val="baseline"/>
      </w:pPr>
      <w:r w:rsidRPr="00761D36">
        <w:t>ugdymo programų</w:t>
      </w:r>
      <w:r w:rsidR="00ED37E9">
        <w:t xml:space="preserve"> </w:t>
      </w:r>
      <w:r w:rsidRPr="00761D36">
        <w:t>ugdymo plano</w:t>
      </w:r>
    </w:p>
    <w:p w14:paraId="1B28CB34" w14:textId="77777777" w:rsidR="005B575E" w:rsidRPr="00761D36" w:rsidRDefault="005B575E" w:rsidP="005B575E">
      <w:pPr>
        <w:rPr>
          <w:sz w:val="2"/>
          <w:szCs w:val="2"/>
        </w:rPr>
      </w:pPr>
    </w:p>
    <w:p w14:paraId="070851E7" w14:textId="77777777" w:rsidR="005B575E" w:rsidRPr="00761D36" w:rsidRDefault="005B575E" w:rsidP="005B575E">
      <w:pPr>
        <w:overflowPunct w:val="0"/>
        <w:ind w:left="5954"/>
        <w:jc w:val="both"/>
        <w:textAlignment w:val="baseline"/>
      </w:pPr>
      <w:r w:rsidRPr="00761D36">
        <w:t>4 priedas</w:t>
      </w:r>
    </w:p>
    <w:p w14:paraId="653AAD62" w14:textId="77777777" w:rsidR="005B575E" w:rsidRPr="00761D36" w:rsidRDefault="005B575E" w:rsidP="005B575E">
      <w:pPr>
        <w:ind w:left="5670"/>
        <w:rPr>
          <w:b/>
          <w:bCs/>
          <w:szCs w:val="24"/>
        </w:rPr>
      </w:pPr>
    </w:p>
    <w:p w14:paraId="171A77B9" w14:textId="77777777" w:rsidR="005B575E" w:rsidRPr="00761D36" w:rsidRDefault="005B575E" w:rsidP="005B575E">
      <w:pPr>
        <w:ind w:left="5670"/>
        <w:rPr>
          <w:b/>
          <w:bCs/>
          <w:szCs w:val="24"/>
        </w:rPr>
      </w:pPr>
    </w:p>
    <w:p w14:paraId="6D6FB5FE" w14:textId="77777777" w:rsidR="005B575E" w:rsidRPr="00761D36" w:rsidRDefault="005B575E" w:rsidP="005B575E">
      <w:pPr>
        <w:jc w:val="center"/>
        <w:rPr>
          <w:b/>
          <w:bCs/>
          <w:szCs w:val="24"/>
        </w:rPr>
      </w:pPr>
      <w:r w:rsidRPr="00761D36">
        <w:rPr>
          <w:b/>
          <w:bCs/>
          <w:szCs w:val="24"/>
        </w:rPr>
        <w:t>UŽSIENIEČIŲ, TURINČIŲ TEISĘ NUOLAT AR LAIKINAI GYVENTI LIETUVOS RESPUBLIKOJE, IR LIETUVOS RESPUBLIKOS PILIEČIŲ, ATVYKUSIŲ AR GRĮŽUSIŲ GYVENTI IR DIRBTI LIETUVOS RESPUBLIKOJE, UGDYMO ORGANIZAVIMAS</w:t>
      </w:r>
    </w:p>
    <w:p w14:paraId="71A5BD8B" w14:textId="77777777" w:rsidR="005B575E" w:rsidRPr="00761D36" w:rsidRDefault="005B575E" w:rsidP="005B575E">
      <w:pPr>
        <w:jc w:val="center"/>
        <w:rPr>
          <w:b/>
          <w:bCs/>
          <w:szCs w:val="24"/>
        </w:rPr>
      </w:pPr>
    </w:p>
    <w:p w14:paraId="7E656977" w14:textId="77777777" w:rsidR="005B575E" w:rsidRPr="00761D36" w:rsidRDefault="005B575E" w:rsidP="005B575E">
      <w:pPr>
        <w:jc w:val="center"/>
        <w:rPr>
          <w:b/>
          <w:bCs/>
          <w:szCs w:val="24"/>
        </w:rPr>
      </w:pPr>
      <w:r w:rsidRPr="00761D36">
        <w:rPr>
          <w:b/>
          <w:bCs/>
          <w:szCs w:val="24"/>
        </w:rPr>
        <w:t>I SKYRIUS</w:t>
      </w:r>
    </w:p>
    <w:p w14:paraId="138BF0B2" w14:textId="77777777" w:rsidR="005B575E" w:rsidRPr="00761D36" w:rsidRDefault="005B575E" w:rsidP="005B575E">
      <w:pPr>
        <w:jc w:val="center"/>
        <w:rPr>
          <w:b/>
          <w:bCs/>
          <w:szCs w:val="24"/>
        </w:rPr>
      </w:pPr>
      <w:r w:rsidRPr="00761D36">
        <w:rPr>
          <w:b/>
          <w:bCs/>
          <w:szCs w:val="24"/>
        </w:rPr>
        <w:t>BENDROSIOS NUOSTATOS</w:t>
      </w:r>
    </w:p>
    <w:p w14:paraId="7A9D96E1" w14:textId="77777777" w:rsidR="005B575E" w:rsidRPr="00761D36" w:rsidRDefault="005B575E" w:rsidP="005B575E">
      <w:pPr>
        <w:jc w:val="center"/>
        <w:rPr>
          <w:b/>
          <w:bCs/>
          <w:szCs w:val="24"/>
        </w:rPr>
      </w:pPr>
    </w:p>
    <w:p w14:paraId="0AB23B1D" w14:textId="77777777" w:rsidR="00237C1C" w:rsidRPr="00761D36" w:rsidRDefault="00237C1C" w:rsidP="005B575E">
      <w:pPr>
        <w:ind w:firstLine="567"/>
        <w:jc w:val="both"/>
        <w:rPr>
          <w:b/>
          <w:color w:val="0070C0"/>
          <w:szCs w:val="24"/>
        </w:rPr>
      </w:pPr>
      <w:r w:rsidRPr="00761D36">
        <w:rPr>
          <w:szCs w:val="24"/>
        </w:rPr>
        <w:t>1. Gimnazija</w:t>
      </w:r>
      <w:r w:rsidR="005B575E" w:rsidRPr="00761D36">
        <w:rPr>
          <w:szCs w:val="24"/>
        </w:rPr>
        <w:t xml:space="preserve">, priimdama mokytis pagal pradinio, pagrindinio ar vidurinio ugdymo programą užsieniečius, turinčius teisę nuolat ar laikinai gyventi Lietuvos Respublikoje (toliau – užsieniečiai), Lietuvos Respublikos piliečius, atvykusius ar grįžusius gyventi ir dirbti Lietuvos Respublikoje ( toliau – grįžę ar atvykę Lietuvos piliečiai), vadovaujasi Nuosekliojo mokymosi pagal bendrojo ugdymo programas tvarkos aprašu, patvirtintu Lietuvos Respublikos švietimo, mokslo ir sporto ministro 2005 m. balandžio 5 d. įsakymu Nr. ISAK-556 „Dėl Nuosekliojo mokymosi pagal bendrojo ugdymo programas </w:t>
      </w:r>
      <w:r w:rsidRPr="00761D36">
        <w:rPr>
          <w:szCs w:val="24"/>
        </w:rPr>
        <w:t xml:space="preserve">tvarkos aprašo </w:t>
      </w:r>
      <w:r w:rsidRPr="008501D6">
        <w:rPr>
          <w:szCs w:val="24"/>
        </w:rPr>
        <w:t>patvirtinimo“, ir</w:t>
      </w:r>
      <w:r w:rsidR="00D64228" w:rsidRPr="008501D6">
        <w:rPr>
          <w:szCs w:val="24"/>
        </w:rPr>
        <w:t xml:space="preserve"> </w:t>
      </w:r>
      <w:r w:rsidR="005B575E" w:rsidRPr="008501D6">
        <w:rPr>
          <w:szCs w:val="24"/>
        </w:rPr>
        <w:t xml:space="preserve">2024–2025 mokslo metų pradinio, pagrindinio ir vidurinio ugdymo programų bendraisiais ugdymo planais (toliau </w:t>
      </w:r>
      <w:r w:rsidR="005B575E" w:rsidRPr="00761D36">
        <w:rPr>
          <w:color w:val="000000" w:themeColor="text1"/>
          <w:szCs w:val="24"/>
        </w:rPr>
        <w:t>– Bendrieji ugdymo planai).</w:t>
      </w:r>
    </w:p>
    <w:p w14:paraId="7292874C" w14:textId="77777777" w:rsidR="005B575E" w:rsidRPr="00761D36" w:rsidRDefault="005B575E" w:rsidP="005B575E">
      <w:pPr>
        <w:ind w:firstLine="567"/>
        <w:jc w:val="both"/>
        <w:rPr>
          <w:szCs w:val="24"/>
        </w:rPr>
      </w:pPr>
      <w:r w:rsidRPr="00761D36">
        <w:rPr>
          <w:szCs w:val="24"/>
        </w:rPr>
        <w:t xml:space="preserve">2. Siekiant, kad užsieniečiai, grįžę ar atvykę Lietuvos piliečiai </w:t>
      </w:r>
      <w:r w:rsidRPr="00761D36">
        <w:rPr>
          <w:szCs w:val="24"/>
          <w:lang w:eastAsia="ar-SA"/>
        </w:rPr>
        <w:t xml:space="preserve">įgytų pakankamų lietuvių kalbos gebėjimų ir kompetencijų, būtinų mokytis Lietuvos bendrojo ugdymo mokyklose ir sėkmingai kalbinei ir kultūrinei integracijai, </w:t>
      </w:r>
      <w:r w:rsidR="00142983">
        <w:rPr>
          <w:szCs w:val="24"/>
        </w:rPr>
        <w:t>gimnazija</w:t>
      </w:r>
      <w:r w:rsidRPr="00761D36">
        <w:rPr>
          <w:szCs w:val="24"/>
          <w:lang w:eastAsia="ar-SA"/>
        </w:rPr>
        <w:t xml:space="preserve"> užtikrina </w:t>
      </w:r>
      <w:r w:rsidRPr="00761D36">
        <w:rPr>
          <w:szCs w:val="24"/>
        </w:rPr>
        <w:t>lietuvių kalbos mokymąsi:</w:t>
      </w:r>
    </w:p>
    <w:p w14:paraId="7A5D5E8D" w14:textId="77777777" w:rsidR="005B575E" w:rsidRPr="00B94B1F" w:rsidRDefault="005B575E" w:rsidP="005B575E">
      <w:pPr>
        <w:ind w:firstLine="567"/>
        <w:jc w:val="both"/>
        <w:rPr>
          <w:color w:val="000000" w:themeColor="text1"/>
          <w:szCs w:val="24"/>
        </w:rPr>
      </w:pPr>
      <w:r w:rsidRPr="00761D36">
        <w:rPr>
          <w:szCs w:val="24"/>
        </w:rPr>
        <w:t xml:space="preserve">2.1. bendrosios paskirties klasėse teikdama papildomas konsultacijas lietuvių kalbos mokymuisi </w:t>
      </w:r>
      <w:r w:rsidRPr="00B94B1F">
        <w:rPr>
          <w:color w:val="000000" w:themeColor="text1"/>
          <w:szCs w:val="24"/>
        </w:rPr>
        <w:t>laikinosiose grupėse;</w:t>
      </w:r>
    </w:p>
    <w:p w14:paraId="6B012F72" w14:textId="77777777" w:rsidR="005B575E" w:rsidRPr="00B94B1F" w:rsidRDefault="005B575E" w:rsidP="005B575E">
      <w:pPr>
        <w:ind w:firstLine="567"/>
        <w:jc w:val="both"/>
        <w:rPr>
          <w:color w:val="000000" w:themeColor="text1"/>
          <w:szCs w:val="24"/>
        </w:rPr>
      </w:pPr>
      <w:r w:rsidRPr="00B94B1F">
        <w:rPr>
          <w:color w:val="000000" w:themeColor="text1"/>
          <w:szCs w:val="24"/>
        </w:rPr>
        <w:t>2.2. ne ilgiau nei vienus metus išlyginamojoje klasėje.</w:t>
      </w:r>
    </w:p>
    <w:p w14:paraId="27861BBB" w14:textId="77777777" w:rsidR="005B575E" w:rsidRPr="00761D36" w:rsidRDefault="005B575E" w:rsidP="005B575E">
      <w:pPr>
        <w:jc w:val="center"/>
        <w:rPr>
          <w:b/>
          <w:bCs/>
          <w:szCs w:val="24"/>
        </w:rPr>
      </w:pPr>
    </w:p>
    <w:p w14:paraId="5EE29D63" w14:textId="77777777" w:rsidR="005B575E" w:rsidRPr="00761D36" w:rsidRDefault="005B575E" w:rsidP="005B575E">
      <w:pPr>
        <w:jc w:val="center"/>
        <w:rPr>
          <w:b/>
          <w:bCs/>
          <w:szCs w:val="24"/>
        </w:rPr>
      </w:pPr>
      <w:r w:rsidRPr="00761D36">
        <w:rPr>
          <w:b/>
          <w:bCs/>
          <w:szCs w:val="24"/>
        </w:rPr>
        <w:t>II SKYRIUS</w:t>
      </w:r>
    </w:p>
    <w:p w14:paraId="36BCD19B" w14:textId="77777777" w:rsidR="005B575E" w:rsidRPr="00761D36" w:rsidRDefault="005B575E" w:rsidP="005B575E">
      <w:pPr>
        <w:jc w:val="center"/>
        <w:rPr>
          <w:b/>
          <w:bCs/>
          <w:szCs w:val="24"/>
        </w:rPr>
      </w:pPr>
      <w:r w:rsidRPr="00761D36">
        <w:rPr>
          <w:b/>
          <w:bCs/>
          <w:szCs w:val="24"/>
        </w:rPr>
        <w:t>UGDYMO ORGANIZAVIMAS BENDROSIOS PASKIRTIES KLASĖSE</w:t>
      </w:r>
    </w:p>
    <w:p w14:paraId="04C1FDB4" w14:textId="77777777" w:rsidR="005B575E" w:rsidRPr="00761D36" w:rsidRDefault="005B575E" w:rsidP="005B575E">
      <w:pPr>
        <w:jc w:val="both"/>
        <w:rPr>
          <w:b/>
          <w:bCs/>
          <w:szCs w:val="24"/>
        </w:rPr>
      </w:pPr>
    </w:p>
    <w:p w14:paraId="212EA66D" w14:textId="77777777" w:rsidR="005B575E" w:rsidRPr="00761D36" w:rsidRDefault="005B575E" w:rsidP="005B575E">
      <w:pPr>
        <w:ind w:firstLine="567"/>
        <w:jc w:val="both"/>
        <w:rPr>
          <w:b/>
          <w:color w:val="0070C0"/>
          <w:szCs w:val="24"/>
        </w:rPr>
      </w:pPr>
      <w:r w:rsidRPr="00761D36">
        <w:rPr>
          <w:szCs w:val="24"/>
        </w:rPr>
        <w:t xml:space="preserve">4. Bendrosiose klasėse užsieniečiai, grįžę ar atvykę Lietuvos piliečiai mokosi visų bendrojo ugdymo dalykų pagal pradinio, pagrindinio ir vidurinio ugdymo bendrąsias programas, įgyvendinamas vadovaujantis </w:t>
      </w:r>
      <w:r w:rsidRPr="00761D36">
        <w:rPr>
          <w:color w:val="000000" w:themeColor="text1"/>
          <w:szCs w:val="24"/>
        </w:rPr>
        <w:t>Bendrųjų ugdymo planų 17 punkto nuostatomis.</w:t>
      </w:r>
    </w:p>
    <w:p w14:paraId="15B37ABE" w14:textId="77777777" w:rsidR="005B575E" w:rsidRPr="00761D36" w:rsidRDefault="005B575E" w:rsidP="005B575E">
      <w:pPr>
        <w:ind w:firstLine="567"/>
        <w:jc w:val="both"/>
        <w:rPr>
          <w:szCs w:val="24"/>
        </w:rPr>
      </w:pPr>
      <w:r w:rsidRPr="00761D36">
        <w:rPr>
          <w:szCs w:val="24"/>
        </w:rPr>
        <w:t xml:space="preserve">5. Mokiniui, atvykus į </w:t>
      </w:r>
      <w:r w:rsidR="00142983">
        <w:rPr>
          <w:szCs w:val="24"/>
        </w:rPr>
        <w:t>gimnaziją</w:t>
      </w:r>
      <w:r w:rsidRPr="00761D36">
        <w:rPr>
          <w:szCs w:val="24"/>
        </w:rPr>
        <w:t>, kartu su tėvais (globėjais, rūpintojais) aptariamas preliminarus mokinio adaptacijos laikotarpis ir sudaromas individualus ugdymosi planas, kuriame numatoma:</w:t>
      </w:r>
    </w:p>
    <w:p w14:paraId="21788804" w14:textId="77777777" w:rsidR="005B575E" w:rsidRPr="00761D36" w:rsidRDefault="005B575E" w:rsidP="005B575E">
      <w:pPr>
        <w:ind w:firstLine="567"/>
        <w:jc w:val="both"/>
        <w:rPr>
          <w:szCs w:val="24"/>
        </w:rPr>
      </w:pPr>
      <w:r w:rsidRPr="00761D36">
        <w:rPr>
          <w:szCs w:val="24"/>
        </w:rPr>
        <w:t>5.1. lietuvių kalbos mokymosi tikslai, mokymosi būdai, intensyvumas, papildomų konsultacijų forma;</w:t>
      </w:r>
    </w:p>
    <w:p w14:paraId="2806D5C0" w14:textId="77777777" w:rsidR="005B575E" w:rsidRPr="00761D36" w:rsidRDefault="005B575E" w:rsidP="005B575E">
      <w:pPr>
        <w:ind w:firstLine="567"/>
        <w:jc w:val="both"/>
        <w:rPr>
          <w:szCs w:val="24"/>
        </w:rPr>
      </w:pPr>
      <w:r w:rsidRPr="00761D36">
        <w:rPr>
          <w:szCs w:val="24"/>
        </w:rPr>
        <w:t>5.2. bendrojo ugdymo dalykų mokymosi perspektyvos, galimas pamokų, skirtų tam tikrų dalykų mokymuisi, laikinas perskirstymas arba laikinas tam tikrų dalykų mokymosi sustabdymas tam, kad būtų skiriama daugiau laiko lietuvių kalbos mokymuisi;</w:t>
      </w:r>
    </w:p>
    <w:p w14:paraId="2942E77D" w14:textId="77777777" w:rsidR="005B575E" w:rsidRPr="00761D36" w:rsidRDefault="005B575E" w:rsidP="005B575E">
      <w:pPr>
        <w:ind w:firstLine="567"/>
        <w:jc w:val="both"/>
        <w:rPr>
          <w:szCs w:val="24"/>
        </w:rPr>
      </w:pPr>
      <w:r w:rsidRPr="00761D36">
        <w:rPr>
          <w:szCs w:val="24"/>
        </w:rPr>
        <w:t>5.3. pasiekimų vertinimo dažnumas, grįžtamojo ryšio teikimo formos, mokymosi pagalbos galimybės;</w:t>
      </w:r>
    </w:p>
    <w:p w14:paraId="06B77DDB" w14:textId="77777777" w:rsidR="005B575E" w:rsidRPr="00761D36" w:rsidRDefault="005B575E" w:rsidP="005B575E">
      <w:pPr>
        <w:ind w:firstLine="567"/>
        <w:jc w:val="both"/>
        <w:rPr>
          <w:szCs w:val="24"/>
        </w:rPr>
      </w:pPr>
      <w:r w:rsidRPr="00761D36">
        <w:rPr>
          <w:szCs w:val="24"/>
        </w:rPr>
        <w:t>5.4. dalyvavimas neformaliojo vaikų švietimo veiklose.</w:t>
      </w:r>
    </w:p>
    <w:p w14:paraId="4863ED0F" w14:textId="77777777" w:rsidR="005B575E" w:rsidRPr="00761D36" w:rsidRDefault="005B575E" w:rsidP="005B575E">
      <w:pPr>
        <w:ind w:firstLine="567"/>
        <w:jc w:val="both"/>
        <w:rPr>
          <w:szCs w:val="24"/>
        </w:rPr>
      </w:pPr>
      <w:r w:rsidRPr="00761D36">
        <w:rPr>
          <w:szCs w:val="24"/>
        </w:rPr>
        <w:t>6. Siekiant veiksmingo lietuvių kalbos mokymosi:</w:t>
      </w:r>
    </w:p>
    <w:p w14:paraId="3C8A42A0" w14:textId="77777777" w:rsidR="005B575E" w:rsidRPr="00761D36" w:rsidRDefault="005B575E" w:rsidP="005B575E">
      <w:pPr>
        <w:ind w:firstLine="567"/>
        <w:jc w:val="both"/>
        <w:rPr>
          <w:szCs w:val="24"/>
        </w:rPr>
      </w:pPr>
      <w:r w:rsidRPr="00761D36">
        <w:rPr>
          <w:szCs w:val="24"/>
        </w:rPr>
        <w:t xml:space="preserve">6.1. 1–4 klasių mokiniai mokomi lietuvių kalbos ir literatūros dalyko kartu su bendraklasiais taikant panardinimo metodą ir </w:t>
      </w:r>
      <w:proofErr w:type="spellStart"/>
      <w:r w:rsidRPr="00761D36">
        <w:rPr>
          <w:szCs w:val="24"/>
        </w:rPr>
        <w:t>pastoliavimo</w:t>
      </w:r>
      <w:proofErr w:type="spellEnd"/>
      <w:r w:rsidRPr="00761D36">
        <w:rPr>
          <w:szCs w:val="24"/>
        </w:rPr>
        <w:t xml:space="preserve"> praktiką, padedančią mokiniui įveikti kliūtis mokymosi procese. Vadovaujantis Mokymo lėšų apskaičiavimo, paskirstymo ir panaudojimo tvarkos aprašo, patvirtinto Lietuvos Respublikos Vyriausybės 2018 m. liepos 11 d. nutarimu Nr. </w:t>
      </w:r>
      <w:r w:rsidRPr="00761D36">
        <w:rPr>
          <w:szCs w:val="24"/>
        </w:rPr>
        <w:lastRenderedPageBreak/>
        <w:t xml:space="preserve">679 „Dėl Mokymo lėšų apskaičiavimo, paskirstymo ir panaudojimo tvarkos aprašo patvirtinimo“, 1 priedo 1.2.4 papunkčiu  mokiniui skirtos papildomos lėšos naudojamos tikslinių individualių ar grupinių konsultacijų organizavimui; </w:t>
      </w:r>
    </w:p>
    <w:p w14:paraId="1F2AB65D" w14:textId="77777777" w:rsidR="005B575E" w:rsidRPr="00761D36" w:rsidRDefault="005B575E" w:rsidP="005B575E">
      <w:pPr>
        <w:ind w:firstLine="567"/>
        <w:jc w:val="both"/>
        <w:rPr>
          <w:szCs w:val="24"/>
        </w:rPr>
      </w:pPr>
      <w:r w:rsidRPr="00761D36">
        <w:rPr>
          <w:szCs w:val="24"/>
        </w:rPr>
        <w:t>6.2. 5–10 klasių ir I–IV gimnazijos klasių mokiniams tikslinga lietuvių kalbos mokymą tam tikrą laikotarpį (ne ilgiau kaip vienus metus) organizuoti atskirai nuo klasės pagal Lietuvių kalbos pagal kalbos mokėjimo lygius (A1–B2) bendrąją programą, patvirtintą Lietuvos Respublikos švietimo, mokslo ir sporto ministro 2022 m. rugpjūčio 24 d. įsakymu Nr. V-1269 „Dėl P</w:t>
      </w:r>
      <w:r w:rsidRPr="00761D36">
        <w:rPr>
          <w:color w:val="000000"/>
          <w:szCs w:val="24"/>
          <w:lang w:eastAsia="lt-LT"/>
        </w:rPr>
        <w:t>riešmokyklinio, pradinio, pagrindinio ir vidurinio ugdymo bendrųjų programų patvirtinimo“.</w:t>
      </w:r>
      <w:r w:rsidRPr="00761D36">
        <w:rPr>
          <w:szCs w:val="24"/>
        </w:rPr>
        <w:t xml:space="preserve"> Lietuvių kalbos mokymui skiriama ne mažiau pamokų, nei numatyta Lietuvių kalbos ir literatūros dalykui mokantis pagal Lietuvių kalbos ir literatūros bendrąją</w:t>
      </w:r>
      <w:r w:rsidR="00ED37E9">
        <w:rPr>
          <w:szCs w:val="24"/>
        </w:rPr>
        <w:t xml:space="preserve"> </w:t>
      </w:r>
      <w:r w:rsidRPr="00761D36">
        <w:rPr>
          <w:szCs w:val="24"/>
        </w:rPr>
        <w:t xml:space="preserve">programą. Taip pat organizuojamos papildomos individualios ar grupinės konsultacijos lietuvių kalbos gebėjimams įtvirtinti ir plėtoti.  </w:t>
      </w:r>
    </w:p>
    <w:p w14:paraId="44A2D724" w14:textId="77777777" w:rsidR="005B575E" w:rsidRPr="00761D36" w:rsidRDefault="005B575E" w:rsidP="005B575E">
      <w:pPr>
        <w:ind w:firstLine="567"/>
        <w:jc w:val="both"/>
        <w:rPr>
          <w:szCs w:val="24"/>
        </w:rPr>
      </w:pPr>
      <w:r w:rsidRPr="00761D36">
        <w:rPr>
          <w:szCs w:val="24"/>
        </w:rPr>
        <w:t xml:space="preserve">7. Mokant užsieniečius, grįžusius ar atvykusius Lietuvos piliečius lietuvių kalbos bendrosios paskirties klasėse taikoma komunikacinė kalbos mokymo prieiga. </w:t>
      </w:r>
    </w:p>
    <w:p w14:paraId="36245340" w14:textId="77777777" w:rsidR="005B575E" w:rsidRPr="00761D36" w:rsidRDefault="005B575E" w:rsidP="005B575E">
      <w:pPr>
        <w:ind w:firstLine="567"/>
        <w:jc w:val="both"/>
        <w:rPr>
          <w:szCs w:val="24"/>
        </w:rPr>
      </w:pPr>
      <w:r w:rsidRPr="00761D36">
        <w:rPr>
          <w:szCs w:val="24"/>
        </w:rPr>
        <w:t xml:space="preserve">8. Mokantis bendrojo ugdymo dalykų mokymas individualizuojamas ir diferencijuojamas, atsižvelgiant į ankstesnę dalyko mokymosi patirtį ir kalbos mokėjimo lygį. Būtina užtikrinti, kad nepakankamas lietuvių kalbos mokėjimas nesudarytų prielaidų atsirasti dalyko mokymosi spragoms. </w:t>
      </w:r>
    </w:p>
    <w:p w14:paraId="2A9A898E" w14:textId="5D3DF889" w:rsidR="005B575E" w:rsidRPr="00761D36" w:rsidRDefault="005B575E" w:rsidP="005B575E">
      <w:pPr>
        <w:ind w:firstLine="567"/>
        <w:jc w:val="both"/>
        <w:rPr>
          <w:color w:val="000000"/>
          <w:szCs w:val="24"/>
        </w:rPr>
      </w:pPr>
      <w:r w:rsidRPr="00761D36">
        <w:rPr>
          <w:szCs w:val="24"/>
        </w:rPr>
        <w:t xml:space="preserve">9. Mokinio mokymosi pažanga vertinama formuojamuoju būdu. </w:t>
      </w:r>
      <w:r w:rsidRPr="00761D36">
        <w:rPr>
          <w:color w:val="000000"/>
          <w:szCs w:val="24"/>
        </w:rPr>
        <w:t>Pasibaigus adaptaciniam laikotarpiui, nustatomas mokinio kalbinės kompetencijos lygmuo, įvertinimas jo pasirengimas toliau mokytis su bendraamžiais mokinio amžių atitinkančioje klasėje arba identifikavus didesnius mokymosi skirtumus, mokiniui</w:t>
      </w:r>
      <w:r w:rsidR="00DC7ABA">
        <w:rPr>
          <w:color w:val="000000"/>
          <w:szCs w:val="24"/>
        </w:rPr>
        <w:t xml:space="preserve"> </w:t>
      </w:r>
      <w:r w:rsidRPr="00761D36">
        <w:rPr>
          <w:color w:val="000000"/>
          <w:szCs w:val="24"/>
        </w:rPr>
        <w:t xml:space="preserve">siūloma mokytis metais žemesnėje klasėje. Antraisiais metais, o jei reikia ir ilgiau, mokiniui sudaromos sąlygos toliau plėtoti lietuvių kalbos gebėjimus laikinojoje grupėje arba individualiai. </w:t>
      </w:r>
    </w:p>
    <w:p w14:paraId="059BD51F" w14:textId="77777777" w:rsidR="005B575E" w:rsidRPr="00761D36" w:rsidRDefault="005B575E" w:rsidP="005B575E">
      <w:pPr>
        <w:tabs>
          <w:tab w:val="left" w:pos="3980"/>
          <w:tab w:val="center" w:pos="5092"/>
        </w:tabs>
        <w:ind w:firstLine="709"/>
        <w:jc w:val="both"/>
        <w:rPr>
          <w:b/>
          <w:bCs/>
          <w:szCs w:val="24"/>
        </w:rPr>
      </w:pPr>
    </w:p>
    <w:p w14:paraId="464BB325" w14:textId="77777777" w:rsidR="005B575E" w:rsidRPr="00761D36" w:rsidRDefault="005B575E" w:rsidP="005B575E">
      <w:pPr>
        <w:tabs>
          <w:tab w:val="left" w:pos="3980"/>
          <w:tab w:val="center" w:pos="5092"/>
        </w:tabs>
        <w:jc w:val="center"/>
        <w:rPr>
          <w:b/>
          <w:bCs/>
          <w:szCs w:val="24"/>
        </w:rPr>
      </w:pPr>
      <w:r w:rsidRPr="00761D36">
        <w:rPr>
          <w:b/>
          <w:bCs/>
          <w:szCs w:val="24"/>
        </w:rPr>
        <w:t>III SKYRIUS</w:t>
      </w:r>
    </w:p>
    <w:p w14:paraId="612464B6" w14:textId="77777777" w:rsidR="005B575E" w:rsidRPr="00761D36" w:rsidRDefault="005B575E" w:rsidP="005B575E">
      <w:pPr>
        <w:jc w:val="center"/>
        <w:rPr>
          <w:b/>
          <w:bCs/>
          <w:szCs w:val="24"/>
        </w:rPr>
      </w:pPr>
      <w:r w:rsidRPr="00761D36">
        <w:rPr>
          <w:b/>
          <w:bCs/>
          <w:szCs w:val="24"/>
        </w:rPr>
        <w:t>UGDYMO ORGANIZAVIMAS IŠLYGINAMOSIOSE KLASĖSE</w:t>
      </w:r>
    </w:p>
    <w:p w14:paraId="4C3884E4" w14:textId="77777777" w:rsidR="005B575E" w:rsidRPr="00761D36" w:rsidRDefault="005B575E" w:rsidP="005B575E">
      <w:pPr>
        <w:jc w:val="both"/>
        <w:rPr>
          <w:b/>
          <w:bCs/>
          <w:sz w:val="28"/>
          <w:szCs w:val="28"/>
        </w:rPr>
      </w:pPr>
    </w:p>
    <w:p w14:paraId="2F4EF273" w14:textId="77777777" w:rsidR="005B575E" w:rsidRPr="00B94B1F" w:rsidRDefault="005B575E" w:rsidP="005B575E">
      <w:pPr>
        <w:ind w:firstLine="567"/>
        <w:jc w:val="both"/>
        <w:rPr>
          <w:color w:val="000000" w:themeColor="text1"/>
          <w:szCs w:val="24"/>
        </w:rPr>
      </w:pPr>
      <w:r w:rsidRPr="00B94B1F">
        <w:rPr>
          <w:color w:val="000000" w:themeColor="text1"/>
          <w:szCs w:val="24"/>
        </w:rPr>
        <w:t>10. Išlyginamosios klasės yra skirtos intensyviam lietuvių kalbos mokymuisi, kad užsieniečiai, grįžę ar</w:t>
      </w:r>
      <w:r w:rsidR="00ED37E9" w:rsidRPr="00B94B1F">
        <w:rPr>
          <w:color w:val="000000" w:themeColor="text1"/>
          <w:szCs w:val="24"/>
        </w:rPr>
        <w:t xml:space="preserve"> </w:t>
      </w:r>
      <w:r w:rsidRPr="00B94B1F">
        <w:rPr>
          <w:color w:val="000000" w:themeColor="text1"/>
          <w:szCs w:val="24"/>
        </w:rPr>
        <w:t>atvykę Lietuvos piliečiai per sąlyginai trumpą laiką išmoktų lietuvių kalbos ir pasirengtų toliau tęsti mokymąsi lietuvių kalba bendrosios paskirties klasėse. Jos steigiamos savinink</w:t>
      </w:r>
      <w:r w:rsidRPr="00B94B1F">
        <w:rPr>
          <w:color w:val="000000" w:themeColor="text1"/>
          <w:szCs w:val="24"/>
          <w:shd w:val="clear" w:color="auto" w:fill="FFFFFF"/>
        </w:rPr>
        <w:t>o teises ir pareigas įgyvendinančios institucijos (valstybinės mokyklos – biudžetinės įstaigos),savivaldybės vykdomosios institucijos ar jos įgalioto asmens (savivaldybės mokyklos – biudžetinės įstaigos), dalyvių susirinkimo (</w:t>
      </w:r>
      <w:r w:rsidRPr="00B94B1F">
        <w:rPr>
          <w:color w:val="000000" w:themeColor="text1"/>
          <w:szCs w:val="24"/>
        </w:rPr>
        <w:t>savininko</w:t>
      </w:r>
      <w:r w:rsidRPr="00B94B1F">
        <w:rPr>
          <w:color w:val="000000" w:themeColor="text1"/>
          <w:szCs w:val="24"/>
          <w:shd w:val="clear" w:color="auto" w:fill="FFFFFF"/>
        </w:rPr>
        <w:t>) (valstybinės, savivaldybės mokyklos – viešosios įstaigos ir nevalstybinės mokyklos)</w:t>
      </w:r>
      <w:r w:rsidRPr="00B94B1F">
        <w:rPr>
          <w:color w:val="000000" w:themeColor="text1"/>
          <w:szCs w:val="24"/>
        </w:rPr>
        <w:t xml:space="preserve"> sprendimu.</w:t>
      </w:r>
    </w:p>
    <w:p w14:paraId="02B7F488" w14:textId="77777777" w:rsidR="005B575E" w:rsidRPr="00B94B1F" w:rsidRDefault="005B575E" w:rsidP="005B575E">
      <w:pPr>
        <w:ind w:firstLine="567"/>
        <w:jc w:val="both"/>
        <w:rPr>
          <w:color w:val="000000" w:themeColor="text1"/>
          <w:szCs w:val="24"/>
        </w:rPr>
      </w:pPr>
      <w:r w:rsidRPr="00B94B1F">
        <w:rPr>
          <w:color w:val="000000" w:themeColor="text1"/>
          <w:szCs w:val="24"/>
        </w:rPr>
        <w:t>11. Organizuojant lietuvių kalbos mokymą išlyginamosiose klasėse, laikomasi šių reikalavimų:</w:t>
      </w:r>
    </w:p>
    <w:p w14:paraId="662CB535" w14:textId="77777777" w:rsidR="005B575E" w:rsidRPr="00B94B1F" w:rsidRDefault="005B575E" w:rsidP="005B575E">
      <w:pPr>
        <w:tabs>
          <w:tab w:val="center" w:pos="2552"/>
        </w:tabs>
        <w:ind w:firstLine="567"/>
        <w:jc w:val="both"/>
        <w:rPr>
          <w:color w:val="000000" w:themeColor="text1"/>
          <w:szCs w:val="24"/>
        </w:rPr>
      </w:pPr>
      <w:r w:rsidRPr="00B94B1F">
        <w:rPr>
          <w:color w:val="000000" w:themeColor="text1"/>
          <w:szCs w:val="24"/>
        </w:rPr>
        <w:t>11.1. išlyginamąją klasę sudaro nuo 8 iki 20 mokinių;</w:t>
      </w:r>
      <w:r w:rsidRPr="00B94B1F">
        <w:rPr>
          <w:color w:val="000000" w:themeColor="text1"/>
          <w:szCs w:val="24"/>
        </w:rPr>
        <w:tab/>
      </w:r>
    </w:p>
    <w:p w14:paraId="5C30AE1C" w14:textId="77777777" w:rsidR="005B575E" w:rsidRPr="00B94B1F" w:rsidRDefault="005B575E" w:rsidP="005B575E">
      <w:pPr>
        <w:tabs>
          <w:tab w:val="center" w:pos="4513"/>
        </w:tabs>
        <w:ind w:firstLine="567"/>
        <w:jc w:val="both"/>
        <w:rPr>
          <w:color w:val="000000" w:themeColor="text1"/>
          <w:szCs w:val="24"/>
        </w:rPr>
      </w:pPr>
      <w:r w:rsidRPr="00B94B1F">
        <w:rPr>
          <w:color w:val="000000" w:themeColor="text1"/>
          <w:szCs w:val="24"/>
        </w:rPr>
        <w:t>11.2. išlyginamosios klasės sudaromos iš bendraamžių ar panašaus amžiaus mokinių;</w:t>
      </w:r>
    </w:p>
    <w:p w14:paraId="529462AE" w14:textId="77777777" w:rsidR="005B575E" w:rsidRPr="00B94B1F" w:rsidRDefault="005B575E" w:rsidP="005B575E">
      <w:pPr>
        <w:tabs>
          <w:tab w:val="center" w:pos="4513"/>
        </w:tabs>
        <w:ind w:firstLine="567"/>
        <w:jc w:val="both"/>
        <w:rPr>
          <w:color w:val="000000" w:themeColor="text1"/>
          <w:szCs w:val="24"/>
        </w:rPr>
      </w:pPr>
      <w:r w:rsidRPr="00B94B1F">
        <w:rPr>
          <w:color w:val="000000" w:themeColor="text1"/>
          <w:szCs w:val="24"/>
        </w:rPr>
        <w:t>11.3. išlyginamosiose klasėse mokomasi ne ilgiau nei vienus metus;</w:t>
      </w:r>
    </w:p>
    <w:p w14:paraId="219A8661" w14:textId="77777777" w:rsidR="005B575E" w:rsidRPr="00B94B1F" w:rsidRDefault="005B575E" w:rsidP="005B575E">
      <w:pPr>
        <w:tabs>
          <w:tab w:val="center" w:pos="4513"/>
        </w:tabs>
        <w:ind w:firstLine="567"/>
        <w:jc w:val="both"/>
        <w:rPr>
          <w:color w:val="000000" w:themeColor="text1"/>
          <w:szCs w:val="24"/>
        </w:rPr>
      </w:pPr>
      <w:r w:rsidRPr="00B94B1F">
        <w:rPr>
          <w:color w:val="000000" w:themeColor="text1"/>
          <w:szCs w:val="24"/>
        </w:rPr>
        <w:t>11.4. išlyginamajai</w:t>
      </w:r>
      <w:r w:rsidR="00ED37E9" w:rsidRPr="00B94B1F">
        <w:rPr>
          <w:color w:val="000000" w:themeColor="text1"/>
          <w:szCs w:val="24"/>
        </w:rPr>
        <w:t xml:space="preserve"> </w:t>
      </w:r>
      <w:r w:rsidRPr="00B94B1F">
        <w:rPr>
          <w:color w:val="000000" w:themeColor="text1"/>
          <w:szCs w:val="24"/>
        </w:rPr>
        <w:t>klasei skiriama ne mažiau kaip 25 pamokos per savaitę lietuvių kalbai mokyti ir kitoms ugdomosioms veikloms, padedančioms geriau išmokti lietuvių kalbą;</w:t>
      </w:r>
    </w:p>
    <w:p w14:paraId="4021F08F" w14:textId="77777777" w:rsidR="005B575E" w:rsidRPr="00B94B1F" w:rsidRDefault="005B575E" w:rsidP="005B575E">
      <w:pPr>
        <w:tabs>
          <w:tab w:val="center" w:pos="4513"/>
        </w:tabs>
        <w:ind w:firstLine="567"/>
        <w:jc w:val="both"/>
        <w:rPr>
          <w:color w:val="000000" w:themeColor="text1"/>
          <w:szCs w:val="24"/>
        </w:rPr>
      </w:pPr>
      <w:r w:rsidRPr="00B94B1F">
        <w:rPr>
          <w:color w:val="000000" w:themeColor="text1"/>
          <w:szCs w:val="24"/>
        </w:rPr>
        <w:t>11.5. mokant lietuvių kalbos mokoma pagal Lietuvių kalbos pagal kalbos mokėjimo lygius (A1–B2) bendrąją programą.</w:t>
      </w:r>
    </w:p>
    <w:p w14:paraId="71167610" w14:textId="77777777" w:rsidR="005B575E" w:rsidRDefault="005B575E" w:rsidP="005B575E">
      <w:pPr>
        <w:tabs>
          <w:tab w:val="center" w:pos="4513"/>
        </w:tabs>
        <w:ind w:firstLine="567"/>
        <w:jc w:val="both"/>
        <w:rPr>
          <w:color w:val="000000" w:themeColor="text1"/>
          <w:szCs w:val="24"/>
          <w:lang w:eastAsia="ar-SA"/>
        </w:rPr>
      </w:pPr>
      <w:r w:rsidRPr="00B94B1F">
        <w:rPr>
          <w:color w:val="000000" w:themeColor="text1"/>
          <w:szCs w:val="24"/>
          <w:lang w:eastAsia="ar-SA"/>
        </w:rPr>
        <w:t>12. Užsieniečių, grįžusių ar atvykusių Lietuvos piliečių lietuvių kalbos mokymas turi būti organizuojamas palankiausiu būdu, atsižvelgiant į mokinių amžiaus tarpsnio ypatumus ir kalbinės kompetencijos lygį, stebint jų pažangą, reaguojant į kylančius iššūkius ir nedelsiant priimant</w:t>
      </w:r>
      <w:r w:rsidR="00ED37E9" w:rsidRPr="00B94B1F">
        <w:rPr>
          <w:color w:val="000000" w:themeColor="text1"/>
          <w:szCs w:val="24"/>
          <w:lang w:eastAsia="ar-SA"/>
        </w:rPr>
        <w:t xml:space="preserve"> </w:t>
      </w:r>
      <w:r w:rsidRPr="00B94B1F">
        <w:rPr>
          <w:color w:val="000000" w:themeColor="text1"/>
          <w:szCs w:val="24"/>
          <w:lang w:eastAsia="ar-SA"/>
        </w:rPr>
        <w:t>reikiamus sprendimus.</w:t>
      </w:r>
    </w:p>
    <w:p w14:paraId="05BC3508" w14:textId="77777777" w:rsidR="00B94B1F" w:rsidRDefault="00B94B1F" w:rsidP="00B94B1F">
      <w:pPr>
        <w:jc w:val="center"/>
        <w:rPr>
          <w:rFonts w:ascii="HelveticaLT" w:hAnsi="HelveticaLT"/>
        </w:rPr>
      </w:pPr>
      <w:r>
        <w:rPr>
          <w:szCs w:val="24"/>
        </w:rPr>
        <w:t>____________________________</w:t>
      </w:r>
    </w:p>
    <w:p w14:paraId="204B3911" w14:textId="77777777" w:rsidR="00B94B1F" w:rsidRDefault="00B94B1F" w:rsidP="005B575E">
      <w:pPr>
        <w:tabs>
          <w:tab w:val="center" w:pos="4513"/>
        </w:tabs>
        <w:ind w:firstLine="567"/>
        <w:jc w:val="both"/>
        <w:rPr>
          <w:color w:val="000000" w:themeColor="text1"/>
          <w:szCs w:val="24"/>
          <w:lang w:eastAsia="ar-SA"/>
        </w:rPr>
      </w:pPr>
    </w:p>
    <w:p w14:paraId="00D90DC2" w14:textId="77777777" w:rsidR="00B109CC" w:rsidRDefault="00B109CC" w:rsidP="005B575E">
      <w:pPr>
        <w:tabs>
          <w:tab w:val="center" w:pos="4513"/>
        </w:tabs>
        <w:ind w:firstLine="567"/>
        <w:jc w:val="both"/>
        <w:rPr>
          <w:color w:val="000000" w:themeColor="text1"/>
          <w:szCs w:val="24"/>
          <w:lang w:eastAsia="ar-SA"/>
        </w:rPr>
      </w:pPr>
    </w:p>
    <w:p w14:paraId="21F17105" w14:textId="77777777" w:rsidR="00B109CC" w:rsidRDefault="00B109CC" w:rsidP="005B575E">
      <w:pPr>
        <w:tabs>
          <w:tab w:val="center" w:pos="4513"/>
        </w:tabs>
        <w:ind w:firstLine="567"/>
        <w:jc w:val="both"/>
        <w:rPr>
          <w:color w:val="000000" w:themeColor="text1"/>
          <w:szCs w:val="24"/>
          <w:lang w:eastAsia="ar-SA"/>
        </w:rPr>
      </w:pPr>
    </w:p>
    <w:p w14:paraId="4689805E" w14:textId="77777777" w:rsidR="00B109CC" w:rsidRDefault="00B109CC" w:rsidP="005B575E">
      <w:pPr>
        <w:tabs>
          <w:tab w:val="center" w:pos="4513"/>
        </w:tabs>
        <w:ind w:firstLine="567"/>
        <w:jc w:val="both"/>
        <w:rPr>
          <w:color w:val="000000" w:themeColor="text1"/>
          <w:szCs w:val="24"/>
          <w:lang w:eastAsia="ar-SA"/>
        </w:rPr>
      </w:pPr>
    </w:p>
    <w:p w14:paraId="240E7A4B" w14:textId="77777777" w:rsidR="00B109CC" w:rsidRDefault="00B109CC" w:rsidP="005B575E">
      <w:pPr>
        <w:tabs>
          <w:tab w:val="center" w:pos="4513"/>
        </w:tabs>
        <w:ind w:firstLine="567"/>
        <w:jc w:val="both"/>
        <w:rPr>
          <w:color w:val="000000" w:themeColor="text1"/>
          <w:szCs w:val="24"/>
          <w:lang w:eastAsia="ar-SA"/>
        </w:rPr>
      </w:pPr>
    </w:p>
    <w:p w14:paraId="5A764CD6" w14:textId="77777777" w:rsidR="00B109CC" w:rsidRDefault="00B109CC" w:rsidP="001938CD">
      <w:pPr>
        <w:tabs>
          <w:tab w:val="center" w:pos="4513"/>
        </w:tabs>
        <w:jc w:val="both"/>
        <w:rPr>
          <w:color w:val="000000" w:themeColor="text1"/>
          <w:szCs w:val="24"/>
          <w:lang w:eastAsia="ar-SA"/>
        </w:rPr>
      </w:pPr>
    </w:p>
    <w:p w14:paraId="076E936C" w14:textId="7D3D76EC" w:rsidR="00807BF7" w:rsidRPr="00761D36" w:rsidRDefault="00807BF7" w:rsidP="00807BF7">
      <w:pPr>
        <w:overflowPunct w:val="0"/>
        <w:ind w:left="5954"/>
        <w:jc w:val="both"/>
        <w:textAlignment w:val="baseline"/>
      </w:pPr>
      <w:r>
        <w:t>202</w:t>
      </w:r>
      <w:r w:rsidR="00A95A4A">
        <w:t>5</w:t>
      </w:r>
      <w:r>
        <w:t>–202</w:t>
      </w:r>
      <w:r w:rsidR="00A95A4A">
        <w:t>6</w:t>
      </w:r>
      <w:r w:rsidRPr="00761D36">
        <w:t xml:space="preserve"> mokslo metų </w:t>
      </w:r>
    </w:p>
    <w:p w14:paraId="381A5C5E" w14:textId="77777777" w:rsidR="00807BF7" w:rsidRPr="00761D36" w:rsidRDefault="00807BF7" w:rsidP="00807BF7">
      <w:pPr>
        <w:overflowPunct w:val="0"/>
        <w:ind w:left="5954"/>
        <w:jc w:val="both"/>
        <w:textAlignment w:val="baseline"/>
      </w:pPr>
      <w:r w:rsidRPr="00761D36">
        <w:t xml:space="preserve">pradinio, pagrindinio ir vidurinio </w:t>
      </w:r>
    </w:p>
    <w:p w14:paraId="66565C96" w14:textId="77777777" w:rsidR="00B109CC" w:rsidRPr="00807BF7" w:rsidRDefault="00807BF7" w:rsidP="00807BF7">
      <w:pPr>
        <w:ind w:firstLine="5954"/>
        <w:textAlignment w:val="baseline"/>
        <w:rPr>
          <w:szCs w:val="24"/>
          <w:lang w:eastAsia="lt-LT"/>
        </w:rPr>
      </w:pPr>
      <w:r w:rsidRPr="00761D36">
        <w:t>ugdymo programų</w:t>
      </w:r>
      <w:r>
        <w:t xml:space="preserve"> </w:t>
      </w:r>
      <w:r w:rsidRPr="00761D36">
        <w:t>ugdymo plano</w:t>
      </w:r>
      <w:r w:rsidR="00B109CC">
        <w:rPr>
          <w:lang w:eastAsia="lt-LT"/>
        </w:rPr>
        <w:t xml:space="preserve"> </w:t>
      </w:r>
    </w:p>
    <w:p w14:paraId="1A2AC98D" w14:textId="77777777" w:rsidR="00B109CC" w:rsidRDefault="00807BF7" w:rsidP="00807BF7">
      <w:pPr>
        <w:ind w:firstLine="5954"/>
        <w:textAlignment w:val="baseline"/>
        <w:rPr>
          <w:lang w:eastAsia="lt-LT"/>
        </w:rPr>
      </w:pPr>
      <w:r>
        <w:rPr>
          <w:lang w:eastAsia="lt-LT"/>
        </w:rPr>
        <w:t>5</w:t>
      </w:r>
      <w:r w:rsidR="00B109CC">
        <w:rPr>
          <w:lang w:eastAsia="lt-LT"/>
        </w:rPr>
        <w:t xml:space="preserve"> priedas</w:t>
      </w:r>
    </w:p>
    <w:p w14:paraId="7682DEA4" w14:textId="77777777" w:rsidR="00B109CC" w:rsidRDefault="00B109CC" w:rsidP="00B109CC">
      <w:pPr>
        <w:ind w:left="15593" w:hanging="9781"/>
        <w:textAlignment w:val="baseline"/>
        <w:rPr>
          <w:lang w:eastAsia="lt-LT"/>
        </w:rPr>
      </w:pPr>
    </w:p>
    <w:p w14:paraId="15A4312B" w14:textId="77777777" w:rsidR="00B109CC" w:rsidRDefault="00B109CC" w:rsidP="00B109CC">
      <w:pPr>
        <w:jc w:val="both"/>
        <w:rPr>
          <w:b/>
          <w:bCs/>
        </w:rPr>
      </w:pPr>
    </w:p>
    <w:p w14:paraId="56FEEE33" w14:textId="77777777" w:rsidR="00B109CC" w:rsidRDefault="00B109CC" w:rsidP="00B109CC">
      <w:pPr>
        <w:jc w:val="center"/>
        <w:rPr>
          <w:b/>
          <w:bCs/>
        </w:rPr>
      </w:pPr>
      <w:r>
        <w:rPr>
          <w:b/>
          <w:bCs/>
        </w:rPr>
        <w:t>UGDYMO NE MOKYKLOS APLINKOJE ORGANIZAVIMO APRAŠAS</w:t>
      </w:r>
    </w:p>
    <w:p w14:paraId="0D05017B" w14:textId="77777777" w:rsidR="00B109CC" w:rsidRDefault="00B109CC" w:rsidP="00B109CC">
      <w:pPr>
        <w:jc w:val="center"/>
        <w:rPr>
          <w:b/>
          <w:bCs/>
        </w:rPr>
      </w:pPr>
    </w:p>
    <w:p w14:paraId="14169531" w14:textId="77777777" w:rsidR="00B109CC" w:rsidRDefault="00B109CC" w:rsidP="00B109CC">
      <w:pPr>
        <w:jc w:val="center"/>
        <w:rPr>
          <w:b/>
          <w:bCs/>
        </w:rPr>
      </w:pPr>
      <w:r>
        <w:rPr>
          <w:b/>
          <w:bCs/>
        </w:rPr>
        <w:t>I SKYRIUS</w:t>
      </w:r>
    </w:p>
    <w:p w14:paraId="4166338B" w14:textId="77777777" w:rsidR="00B109CC" w:rsidRDefault="00B109CC" w:rsidP="00B109CC">
      <w:pPr>
        <w:jc w:val="center"/>
        <w:rPr>
          <w:b/>
          <w:bCs/>
        </w:rPr>
      </w:pPr>
      <w:r>
        <w:rPr>
          <w:b/>
          <w:bCs/>
        </w:rPr>
        <w:t>BENDROSIOS NUOSTATOS</w:t>
      </w:r>
    </w:p>
    <w:p w14:paraId="08D444ED" w14:textId="77777777" w:rsidR="00B109CC" w:rsidRDefault="00B109CC" w:rsidP="00B109CC">
      <w:pPr>
        <w:jc w:val="center"/>
        <w:rPr>
          <w:b/>
          <w:bCs/>
        </w:rPr>
      </w:pPr>
    </w:p>
    <w:p w14:paraId="5264DB03" w14:textId="27B95A01" w:rsidR="00B109CC" w:rsidRDefault="00B109CC" w:rsidP="009A6E7B">
      <w:pPr>
        <w:ind w:firstLine="425"/>
        <w:jc w:val="both"/>
      </w:pPr>
      <w:r>
        <w:t>1. Siekiant pradinio, pagrindinio ir vidurinio ugdymo bendrosiose programose, patvirtintose</w:t>
      </w:r>
      <w:r w:rsidR="009A6E7B">
        <w:t xml:space="preserve"> </w:t>
      </w:r>
      <w:r>
        <w:t xml:space="preserve">Lietuvos Respublikos švietimo, mokslo ir sporto ministro 2022 m. rugpjūčio 24 d. įsakymu Nr. V-1269 „Dėl Priešmokyklinio, pradinio, pagrindinio ir vidurinio ugdymo bendrųjų programų patvirtinimo“ (toliau – Bendrosios programos), nustatytų tikslų, mokinių mokymosi procesas turi būti organizuojamas ne tik mokykloje ir jos aplinkoje, bet ir ne mokyklos aplinkose, organizuojant išvykas į muziejų, teatrą, galeriją, parką, STEAM (angl. </w:t>
      </w:r>
      <w:proofErr w:type="spellStart"/>
      <w:r>
        <w:rPr>
          <w:i/>
          <w:iCs/>
        </w:rPr>
        <w:t>Science</w:t>
      </w:r>
      <w:proofErr w:type="spellEnd"/>
      <w:r>
        <w:rPr>
          <w:i/>
          <w:iCs/>
        </w:rPr>
        <w:t xml:space="preserve">, </w:t>
      </w:r>
      <w:proofErr w:type="spellStart"/>
      <w:r>
        <w:rPr>
          <w:i/>
          <w:iCs/>
        </w:rPr>
        <w:t>Technology</w:t>
      </w:r>
      <w:proofErr w:type="spellEnd"/>
      <w:r>
        <w:rPr>
          <w:i/>
          <w:iCs/>
        </w:rPr>
        <w:t xml:space="preserve">, </w:t>
      </w:r>
      <w:proofErr w:type="spellStart"/>
      <w:r>
        <w:rPr>
          <w:i/>
          <w:iCs/>
        </w:rPr>
        <w:t>Engineering</w:t>
      </w:r>
      <w:proofErr w:type="spellEnd"/>
      <w:r>
        <w:rPr>
          <w:i/>
          <w:iCs/>
        </w:rPr>
        <w:t xml:space="preserve">, </w:t>
      </w:r>
      <w:proofErr w:type="spellStart"/>
      <w:r>
        <w:rPr>
          <w:i/>
          <w:iCs/>
        </w:rPr>
        <w:t>Art</w:t>
      </w:r>
      <w:proofErr w:type="spellEnd"/>
      <w:r>
        <w:rPr>
          <w:i/>
          <w:iCs/>
        </w:rPr>
        <w:t xml:space="preserve"> (</w:t>
      </w:r>
      <w:proofErr w:type="spellStart"/>
      <w:r>
        <w:rPr>
          <w:i/>
          <w:iCs/>
        </w:rPr>
        <w:t>creative</w:t>
      </w:r>
      <w:proofErr w:type="spellEnd"/>
      <w:r>
        <w:rPr>
          <w:i/>
          <w:iCs/>
        </w:rPr>
        <w:t xml:space="preserve"> </w:t>
      </w:r>
      <w:proofErr w:type="spellStart"/>
      <w:r>
        <w:rPr>
          <w:i/>
          <w:iCs/>
        </w:rPr>
        <w:t>activities</w:t>
      </w:r>
      <w:proofErr w:type="spellEnd"/>
      <w:r>
        <w:rPr>
          <w:i/>
          <w:iCs/>
        </w:rPr>
        <w:t xml:space="preserve">), </w:t>
      </w:r>
      <w:proofErr w:type="spellStart"/>
      <w:r>
        <w:rPr>
          <w:i/>
          <w:iCs/>
        </w:rPr>
        <w:t>Mathematics</w:t>
      </w:r>
      <w:proofErr w:type="spellEnd"/>
      <w:r>
        <w:t xml:space="preserve">) (toliau – STEAM) atviros prieigos centrus ar kitas mokymuisi aktualias aplinkas. </w:t>
      </w:r>
    </w:p>
    <w:p w14:paraId="0232F4A9" w14:textId="77777777" w:rsidR="00B109CC" w:rsidRDefault="00807BF7" w:rsidP="001938CD">
      <w:pPr>
        <w:ind w:firstLine="425"/>
        <w:jc w:val="both"/>
        <w:rPr>
          <w:kern w:val="2"/>
          <w:szCs w:val="24"/>
        </w:rPr>
      </w:pPr>
      <w:r>
        <w:rPr>
          <w:kern w:val="2"/>
          <w:szCs w:val="24"/>
        </w:rPr>
        <w:t>2. Gimnazija</w:t>
      </w:r>
      <w:r w:rsidR="00B109CC">
        <w:rPr>
          <w:kern w:val="2"/>
          <w:szCs w:val="24"/>
        </w:rPr>
        <w:t>, ugdymo procesą organizuodama ne mokyklos aplinkoje, priima ir derina sprendimus dėl organizavimo laiko, vietos, formos, turinio atitikties Bendrosioms programoms bei saugumo reikalavimams. Ugdymo procese skiriamos prasmingos užduotys, vertinama mokymosi pažanga.</w:t>
      </w:r>
    </w:p>
    <w:p w14:paraId="77E0A074" w14:textId="77777777" w:rsidR="00B109CC" w:rsidRDefault="00B109CC" w:rsidP="00BF0633">
      <w:pPr>
        <w:spacing w:after="240"/>
        <w:ind w:firstLine="425"/>
        <w:jc w:val="both"/>
        <w:rPr>
          <w:kern w:val="2"/>
          <w:szCs w:val="24"/>
        </w:rPr>
      </w:pPr>
      <w:r>
        <w:rPr>
          <w:kern w:val="2"/>
          <w:szCs w:val="24"/>
        </w:rPr>
        <w:t>3.</w:t>
      </w:r>
      <w:r>
        <w:rPr>
          <w:b/>
          <w:bCs/>
          <w:kern w:val="2"/>
          <w:szCs w:val="24"/>
        </w:rPr>
        <w:t xml:space="preserve"> </w:t>
      </w:r>
      <w:r>
        <w:rPr>
          <w:kern w:val="2"/>
          <w:szCs w:val="24"/>
        </w:rPr>
        <w:t xml:space="preserve">Ugdymo ne mokyklos aplinkoje organizavimo aprašas (toliau </w:t>
      </w:r>
      <w:r>
        <w:rPr>
          <w:rFonts w:eastAsia="Malgun Gothic"/>
          <w:kern w:val="2"/>
          <w:szCs w:val="24"/>
        </w:rPr>
        <w:t>– Aprašas</w:t>
      </w:r>
      <w:r>
        <w:rPr>
          <w:rFonts w:ascii="Malgun Gothic" w:eastAsia="Malgun Gothic" w:hAnsi="Malgun Gothic" w:cs="Malgun Gothic"/>
          <w:kern w:val="2"/>
          <w:szCs w:val="24"/>
        </w:rPr>
        <w:t>)</w:t>
      </w:r>
      <w:r>
        <w:rPr>
          <w:kern w:val="2"/>
          <w:szCs w:val="24"/>
        </w:rPr>
        <w:t xml:space="preserve"> numato ugdymo ne mokyklos aplinkoje tikslus, formas, trukmę ir reikalavimus mokinių saugumui bei prasmingam ugdymo laiko panaudojimui užtikrinti. </w:t>
      </w:r>
      <w:r>
        <w:rPr>
          <w:kern w:val="2"/>
          <w:szCs w:val="24"/>
          <w:shd w:val="clear" w:color="auto" w:fill="FFFFFF"/>
        </w:rPr>
        <w:t xml:space="preserve"> </w:t>
      </w:r>
      <w:r>
        <w:rPr>
          <w:kern w:val="2"/>
          <w:szCs w:val="24"/>
        </w:rPr>
        <w:t xml:space="preserve">Aprašo nuostatos netaikomos vykimui į fizinio ugdymo pamokas, kai jos organizuojamas baseinuose ar  sporto aikštynuose ir vykstama ne </w:t>
      </w:r>
      <w:r w:rsidR="00CF15B9">
        <w:rPr>
          <w:kern w:val="2"/>
          <w:szCs w:val="24"/>
        </w:rPr>
        <w:t>rečiau kas dvi savaites. Gimnazija</w:t>
      </w:r>
      <w:r>
        <w:rPr>
          <w:kern w:val="2"/>
          <w:szCs w:val="24"/>
        </w:rPr>
        <w:t xml:space="preserve"> nuolatinį vykimą į fizinio ugdymo pamokas, organizuojamas baseinuose  ar sporto aikštynuose, reglamentuoja  vidaus teisės aktuose.</w:t>
      </w:r>
    </w:p>
    <w:p w14:paraId="7F7870A9" w14:textId="77777777" w:rsidR="00B109CC" w:rsidRDefault="00B109CC" w:rsidP="001938CD">
      <w:pPr>
        <w:ind w:firstLine="425"/>
        <w:jc w:val="both"/>
        <w:rPr>
          <w:b/>
          <w:bCs/>
        </w:rPr>
      </w:pPr>
    </w:p>
    <w:p w14:paraId="4A86F12A" w14:textId="77777777" w:rsidR="00B109CC" w:rsidRDefault="00B109CC" w:rsidP="001938CD">
      <w:pPr>
        <w:jc w:val="center"/>
        <w:rPr>
          <w:b/>
          <w:bCs/>
        </w:rPr>
      </w:pPr>
      <w:r>
        <w:rPr>
          <w:b/>
          <w:bCs/>
        </w:rPr>
        <w:t>II SKYRIUS</w:t>
      </w:r>
    </w:p>
    <w:p w14:paraId="35DEB625" w14:textId="77777777" w:rsidR="00B109CC" w:rsidRDefault="00B109CC" w:rsidP="001938CD">
      <w:pPr>
        <w:ind w:firstLine="425"/>
        <w:jc w:val="center"/>
        <w:rPr>
          <w:b/>
          <w:bCs/>
          <w:sz w:val="28"/>
          <w:szCs w:val="28"/>
        </w:rPr>
      </w:pPr>
      <w:r>
        <w:rPr>
          <w:b/>
          <w:bCs/>
        </w:rPr>
        <w:t>UGDYMO NE MOKYKLOS APLINKOJE ORGANIZAVIMO FORMOS IR TRUKMĖ</w:t>
      </w:r>
    </w:p>
    <w:p w14:paraId="3BFE73C5" w14:textId="77777777" w:rsidR="00B109CC" w:rsidRDefault="00B109CC" w:rsidP="001938CD">
      <w:pPr>
        <w:ind w:firstLine="425"/>
        <w:jc w:val="both"/>
        <w:rPr>
          <w:b/>
          <w:bCs/>
          <w:sz w:val="28"/>
          <w:szCs w:val="28"/>
        </w:rPr>
      </w:pPr>
    </w:p>
    <w:p w14:paraId="2BAC2D9A" w14:textId="4EA33085" w:rsidR="00B109CC" w:rsidRDefault="00B109CC" w:rsidP="001938CD">
      <w:pPr>
        <w:ind w:firstLine="425"/>
        <w:jc w:val="both"/>
      </w:pPr>
      <w:r>
        <w:t>4. Atsižvelgiant į dalyko bendrosios programos mokymosi turinį, ugdymo procesas ne mokyklos aplinkoje organizuojamas vykdant:</w:t>
      </w:r>
    </w:p>
    <w:p w14:paraId="075E290B" w14:textId="77777777" w:rsidR="00B109CC" w:rsidRDefault="00B109CC" w:rsidP="001938CD">
      <w:pPr>
        <w:ind w:firstLine="425"/>
        <w:jc w:val="both"/>
      </w:pPr>
      <w:r>
        <w:t xml:space="preserve">4.1. išvykas, t. y. išvykimus iš mokyklos mokymosi tikslais: į muziejus, STEAM centrus, parkus, sporto aikštynus, baseinus ar kitus objektus, erdves, kuriose organizuojamas ugdymo procesas; </w:t>
      </w:r>
    </w:p>
    <w:p w14:paraId="42593209" w14:textId="77777777" w:rsidR="00B109CC" w:rsidRDefault="00B109CC" w:rsidP="001938CD">
      <w:pPr>
        <w:ind w:firstLine="425"/>
        <w:jc w:val="both"/>
      </w:pPr>
      <w:r>
        <w:t xml:space="preserve">4.2. </w:t>
      </w:r>
      <w:r>
        <w:rPr>
          <w:rFonts w:eastAsia="Malgun Gothic"/>
        </w:rPr>
        <w:t>pažintines veiklas</w:t>
      </w:r>
      <w:r>
        <w:t>, kaip neformaliojo vaikų švietimo veiklas, skirtas vaikų ir jaunimo tautiniam, pilietiniam ir kultūriniam ugdymui skatinti.</w:t>
      </w:r>
    </w:p>
    <w:p w14:paraId="72E14F18" w14:textId="77777777" w:rsidR="00B109CC" w:rsidRDefault="00B109CC" w:rsidP="001938CD">
      <w:pPr>
        <w:ind w:firstLine="425"/>
        <w:jc w:val="both"/>
      </w:pPr>
      <w:r>
        <w:t>5. Pažintinės veiklos organizavimo formos:</w:t>
      </w:r>
    </w:p>
    <w:p w14:paraId="48A44507" w14:textId="77777777" w:rsidR="00B109CC" w:rsidRDefault="00B109CC" w:rsidP="001938CD">
      <w:pPr>
        <w:ind w:firstLine="425"/>
        <w:jc w:val="both"/>
      </w:pPr>
      <w:r>
        <w:t>5.1. ekskursija – turistinių objektų lankymas nustatytu maršrutu ugdymo tikslais, kurį vykdo gidas arba mokytojas; gidas – asmuo, kuris suteikia specialią informaciją apie lankomus muziejus, meno galerijas, gamtos, kultūros, mokslo, parodų ar kitus objektus arba vietoves;</w:t>
      </w:r>
    </w:p>
    <w:p w14:paraId="60F8FA61" w14:textId="77777777" w:rsidR="00B109CC" w:rsidRDefault="00B109CC" w:rsidP="001938CD">
      <w:pPr>
        <w:ind w:firstLine="425"/>
        <w:jc w:val="both"/>
      </w:pPr>
      <w:r>
        <w:t>5.2. turistinė stovykla – trumpalaikio vaikų poilsio organizavimo forma į rekreacinę teritoriją su įrengta stovyklaviete;</w:t>
      </w:r>
    </w:p>
    <w:p w14:paraId="4AAA371A" w14:textId="77777777" w:rsidR="00B109CC" w:rsidRDefault="00B109CC" w:rsidP="001938CD">
      <w:pPr>
        <w:ind w:firstLine="425"/>
        <w:jc w:val="both"/>
      </w:pPr>
      <w:r>
        <w:t>5.3. sąskrydis – organizuotas vaikų susibūrimas gamtinėje aplinkoje (stovyklavietėje) poilsio ar ugdymo tikslais;</w:t>
      </w:r>
    </w:p>
    <w:p w14:paraId="7F10AE71" w14:textId="77777777" w:rsidR="00B109CC" w:rsidRDefault="00B109CC" w:rsidP="001938CD">
      <w:pPr>
        <w:ind w:firstLine="425"/>
        <w:jc w:val="both"/>
      </w:pPr>
      <w:r>
        <w:lastRenderedPageBreak/>
        <w:t>5.4. vaikų turizmo renginys – trumpalaikės neformaliojo vaikų švietimo programos (gali būti sudedamoji formaliojo ir neformaliojo švietimo programos dalis) vykdymas keičiant vietą pažintiniais, rekreaciniais ir sportiniais tikslais;</w:t>
      </w:r>
    </w:p>
    <w:p w14:paraId="3E0128A0" w14:textId="77777777" w:rsidR="00B109CC" w:rsidRDefault="00B109CC" w:rsidP="001938CD">
      <w:pPr>
        <w:ind w:firstLine="425"/>
        <w:jc w:val="both"/>
      </w:pPr>
      <w:r>
        <w:t>5.5. žygis – ugdymo tikslais organizuotas keliavimas nustatytu maršrutu pėsčiomis ar naudojant įvairias priemones;</w:t>
      </w:r>
    </w:p>
    <w:p w14:paraId="4D805A77" w14:textId="77777777" w:rsidR="00B109CC" w:rsidRDefault="00B109CC" w:rsidP="001938CD">
      <w:pPr>
        <w:ind w:firstLine="425"/>
        <w:jc w:val="both"/>
      </w:pPr>
      <w:r>
        <w:t xml:space="preserve">5.6. varžybos – organizuotas vaikų (jų grupių) rungtyniavimas ugdymo tikslais; </w:t>
      </w:r>
    </w:p>
    <w:p w14:paraId="501B66FD" w14:textId="77777777" w:rsidR="00B109CC" w:rsidRDefault="00B109CC" w:rsidP="001938CD">
      <w:pPr>
        <w:ind w:firstLine="425"/>
        <w:jc w:val="both"/>
      </w:pPr>
      <w:r>
        <w:t>5.7. kitos mokyklos vykdomos pažintinės veiklos formos.</w:t>
      </w:r>
    </w:p>
    <w:p w14:paraId="464AD6FE" w14:textId="4137B482" w:rsidR="00B109CC" w:rsidRDefault="00B109CC" w:rsidP="001938CD">
      <w:pPr>
        <w:ind w:firstLine="425"/>
        <w:jc w:val="both"/>
      </w:pPr>
      <w:r>
        <w:t>6. Ugdymo proceso ne mokyklos aplinkoje trukmė:</w:t>
      </w:r>
    </w:p>
    <w:p w14:paraId="4026BB5F" w14:textId="77777777" w:rsidR="00B109CC" w:rsidRDefault="00B109CC" w:rsidP="001938CD">
      <w:pPr>
        <w:ind w:firstLine="425"/>
        <w:jc w:val="both"/>
      </w:pPr>
      <w:r>
        <w:t xml:space="preserve">6.1. trumpalaikė (nuo vienos iki kelių valandų); </w:t>
      </w:r>
    </w:p>
    <w:p w14:paraId="28EEF0F9" w14:textId="77777777" w:rsidR="00B109CC" w:rsidRDefault="00B109CC" w:rsidP="001938CD">
      <w:pPr>
        <w:ind w:firstLine="425"/>
        <w:jc w:val="both"/>
      </w:pPr>
      <w:r>
        <w:t xml:space="preserve">6.2. visos dienos (trukmė ilgesnė nei per dieną nustatytas pamokų laikas); </w:t>
      </w:r>
    </w:p>
    <w:p w14:paraId="719F428B" w14:textId="77777777" w:rsidR="00B109CC" w:rsidRDefault="00B109CC" w:rsidP="001938CD">
      <w:pPr>
        <w:ind w:firstLine="425"/>
        <w:jc w:val="both"/>
      </w:pPr>
      <w:r>
        <w:t>6.3. ilgesnė nei vienos dienos (trunka ilgiau nei vieną ugdymo dieną, įskaitant kelionę ir apgyvendinimą).</w:t>
      </w:r>
    </w:p>
    <w:p w14:paraId="05C8B048" w14:textId="08873247" w:rsidR="00B109CC" w:rsidRDefault="00B109CC" w:rsidP="001938CD">
      <w:pPr>
        <w:ind w:firstLine="425"/>
        <w:jc w:val="both"/>
      </w:pPr>
      <w:r>
        <w:t>7. Ugdymas ne mokyklos aplinkoje</w:t>
      </w:r>
      <w:r w:rsidR="00DC7ABA">
        <w:t xml:space="preserve"> </w:t>
      </w:r>
      <w:r>
        <w:t>organizuojamas:</w:t>
      </w:r>
    </w:p>
    <w:p w14:paraId="7F1F6F47" w14:textId="77777777" w:rsidR="00B109CC" w:rsidRDefault="00B109CC" w:rsidP="001938CD">
      <w:pPr>
        <w:ind w:firstLine="425"/>
        <w:jc w:val="both"/>
      </w:pPr>
      <w:r>
        <w:t>7.1. artimoje aplinkoje, netoli mokyklos esančiose organizacijose, viešose erdvėse ar parkuose ir kituose objektuose;</w:t>
      </w:r>
    </w:p>
    <w:p w14:paraId="73FCEEAD" w14:textId="77777777" w:rsidR="00B109CC" w:rsidRDefault="00B109CC" w:rsidP="001938CD">
      <w:pPr>
        <w:ind w:firstLine="425"/>
        <w:jc w:val="both"/>
      </w:pPr>
      <w:r>
        <w:t>7.2. savivaldybės teritorijoje;</w:t>
      </w:r>
    </w:p>
    <w:p w14:paraId="495D54AA" w14:textId="77777777" w:rsidR="00B109CC" w:rsidRDefault="00B109CC" w:rsidP="001938CD">
      <w:pPr>
        <w:ind w:firstLine="425"/>
        <w:jc w:val="both"/>
      </w:pPr>
      <w:r>
        <w:t>7.3. kitos savivaldybės teritorijoje;</w:t>
      </w:r>
    </w:p>
    <w:p w14:paraId="1C85D44D" w14:textId="77777777" w:rsidR="00B109CC" w:rsidRDefault="00B109CC" w:rsidP="001938CD">
      <w:pPr>
        <w:ind w:firstLine="425"/>
        <w:jc w:val="both"/>
      </w:pPr>
      <w:r>
        <w:t>7.4. kitoje šalyje.</w:t>
      </w:r>
    </w:p>
    <w:p w14:paraId="552E5FF1" w14:textId="77777777" w:rsidR="00B109CC" w:rsidRDefault="00B109CC" w:rsidP="001938CD">
      <w:pPr>
        <w:tabs>
          <w:tab w:val="left" w:pos="3733"/>
        </w:tabs>
        <w:ind w:firstLine="425"/>
        <w:jc w:val="both"/>
        <w:rPr>
          <w:b/>
          <w:bCs/>
        </w:rPr>
      </w:pPr>
    </w:p>
    <w:p w14:paraId="6F2395D0" w14:textId="77777777" w:rsidR="00B109CC" w:rsidRDefault="00B109CC" w:rsidP="001938CD">
      <w:pPr>
        <w:ind w:firstLine="425"/>
        <w:jc w:val="center"/>
        <w:rPr>
          <w:b/>
          <w:bCs/>
        </w:rPr>
      </w:pPr>
      <w:r>
        <w:rPr>
          <w:b/>
          <w:bCs/>
        </w:rPr>
        <w:t>III SKYRIUS</w:t>
      </w:r>
    </w:p>
    <w:p w14:paraId="433730AB" w14:textId="77777777" w:rsidR="00B109CC" w:rsidRDefault="00B109CC" w:rsidP="001938CD">
      <w:pPr>
        <w:ind w:firstLine="425"/>
        <w:jc w:val="center"/>
        <w:rPr>
          <w:b/>
          <w:bCs/>
          <w:sz w:val="28"/>
          <w:szCs w:val="28"/>
        </w:rPr>
      </w:pPr>
      <w:r>
        <w:rPr>
          <w:b/>
          <w:bCs/>
        </w:rPr>
        <w:t>UGDYMO NE MOKYKLOS APLINKOJE PLANAVIMAS IR ORGANIZAVIMAS</w:t>
      </w:r>
    </w:p>
    <w:p w14:paraId="3752DD5F" w14:textId="77777777" w:rsidR="00B109CC" w:rsidRDefault="00B109CC" w:rsidP="001938CD">
      <w:pPr>
        <w:ind w:firstLine="425"/>
        <w:rPr>
          <w:b/>
          <w:bCs/>
          <w:sz w:val="28"/>
          <w:szCs w:val="28"/>
        </w:rPr>
      </w:pPr>
    </w:p>
    <w:p w14:paraId="010369C5" w14:textId="77777777" w:rsidR="00B109CC" w:rsidRDefault="00B109CC" w:rsidP="001938CD">
      <w:pPr>
        <w:ind w:firstLine="425"/>
        <w:jc w:val="both"/>
      </w:pPr>
      <w:r>
        <w:t>8. Ugdymo ne mokyklos aplinkoje poreikį numato mokytojai, atsižvelgdami į dalyko bendrojoje programoje numatytus tikslus. Poreikis organizuoti ugdymą ne mokyklos aplinkoje ir tam reikalingi resursai derinami su mokyklos vadovu ar jo įgaliotu asmeniu. Planuojant organizuoti ugdymą ne mokyklos aplinkoje rekomenduojama atsižvelgti į šiuos veiksnius:</w:t>
      </w:r>
    </w:p>
    <w:p w14:paraId="7AFD5F63" w14:textId="77777777" w:rsidR="00B109CC" w:rsidRDefault="00B109CC" w:rsidP="001938CD">
      <w:pPr>
        <w:ind w:firstLine="425"/>
        <w:jc w:val="both"/>
      </w:pPr>
      <w:r>
        <w:t xml:space="preserve">8.1. tikslingumo. Numatyti, kaip suplanuotos veiklos padės siekti dalyko Bendrojoje programoje numatytų tikslų, kokios užduotys bus skiriamos mokiniams ir kaip bus vertinama jų pažanga; </w:t>
      </w:r>
    </w:p>
    <w:p w14:paraId="65415B57" w14:textId="77777777" w:rsidR="00B109CC" w:rsidRDefault="00B109CC" w:rsidP="001938CD">
      <w:pPr>
        <w:ind w:firstLine="425"/>
        <w:jc w:val="both"/>
      </w:pPr>
      <w:r>
        <w:t xml:space="preserve">8.2. mokinių saugumo. Numatyti priemones mokinių saugumui esant ne mokyklos aplinkoje užtikrinti; </w:t>
      </w:r>
    </w:p>
    <w:p w14:paraId="175A0016" w14:textId="77777777" w:rsidR="00B109CC" w:rsidRDefault="00B109CC" w:rsidP="001938CD">
      <w:pPr>
        <w:ind w:firstLine="425"/>
        <w:jc w:val="both"/>
      </w:pPr>
      <w:r>
        <w:t xml:space="preserve">8.3. </w:t>
      </w:r>
      <w:proofErr w:type="spellStart"/>
      <w:r>
        <w:t>įtraukumo</w:t>
      </w:r>
      <w:proofErr w:type="spellEnd"/>
      <w:r>
        <w:t>. Siūlant veiklas atsižvelgti į mokinių mokymosi poreikių įvairovę ir sudaryti sąlygas visiems mokiniams dalyvauti planuojamose veiklose, numatant įvairius mokinių įsitraukimo į veiklas būdus;</w:t>
      </w:r>
    </w:p>
    <w:p w14:paraId="72C1F98C" w14:textId="77777777" w:rsidR="00B109CC" w:rsidRDefault="00B109CC" w:rsidP="001938CD">
      <w:pPr>
        <w:ind w:firstLine="425"/>
        <w:jc w:val="both"/>
      </w:pPr>
      <w:r>
        <w:t>8.4. ekonomiškumo. Įvertinti, kokių papildomų žmogiškųjų ir finansinių išteklių gali pare</w:t>
      </w:r>
      <w:r w:rsidR="00CF15B9">
        <w:t>ikalauti ši veikla ir ar gimnazija</w:t>
      </w:r>
      <w:r>
        <w:t xml:space="preserve"> gali juos skirti; </w:t>
      </w:r>
    </w:p>
    <w:p w14:paraId="168F5A7C" w14:textId="77777777" w:rsidR="00B109CC" w:rsidRDefault="00B109CC" w:rsidP="001938CD">
      <w:pPr>
        <w:ind w:firstLine="425"/>
        <w:jc w:val="both"/>
      </w:pPr>
      <w:r>
        <w:t>8.5. rizikų tikimybės. Apsvarstyti galimas rizikas ir numatyti jų įveikos būdus.</w:t>
      </w:r>
    </w:p>
    <w:p w14:paraId="148F0CCF" w14:textId="77777777" w:rsidR="00B109CC" w:rsidRDefault="00B109CC" w:rsidP="001938CD">
      <w:pPr>
        <w:tabs>
          <w:tab w:val="left" w:pos="4564"/>
          <w:tab w:val="center" w:pos="5467"/>
        </w:tabs>
        <w:ind w:firstLine="425"/>
        <w:jc w:val="both"/>
      </w:pPr>
      <w:r>
        <w:t>9. Siekiant, kad ugdymas ne mokyklos aplinkoje sukurtų prielaidas mokiniams patirti gilesnę mokymosi patirtį, rekomenduojama:</w:t>
      </w:r>
    </w:p>
    <w:p w14:paraId="4EEB18CC" w14:textId="77777777" w:rsidR="00B109CC" w:rsidRDefault="00B109CC" w:rsidP="001938CD">
      <w:pPr>
        <w:tabs>
          <w:tab w:val="left" w:pos="4564"/>
          <w:tab w:val="center" w:pos="5467"/>
        </w:tabs>
        <w:ind w:firstLine="425"/>
        <w:jc w:val="both"/>
      </w:pPr>
      <w:r>
        <w:t>9.1. numatyti konkrečius uždavinius, kuriems pasiekti ugdymo procese reikalingos kitokios aplinkos;</w:t>
      </w:r>
    </w:p>
    <w:p w14:paraId="2C231B68" w14:textId="77777777" w:rsidR="00B109CC" w:rsidRDefault="00B109CC" w:rsidP="001938CD">
      <w:pPr>
        <w:tabs>
          <w:tab w:val="left" w:pos="4564"/>
          <w:tab w:val="center" w:pos="5467"/>
        </w:tabs>
        <w:ind w:firstLine="425"/>
        <w:jc w:val="both"/>
      </w:pPr>
      <w:r>
        <w:t>9.2. įtraukti mokinius į pasiruošimo procesą ir padėti mokiniams suprasti kontekstą;</w:t>
      </w:r>
    </w:p>
    <w:p w14:paraId="59DF41B1" w14:textId="77777777" w:rsidR="00B109CC" w:rsidRDefault="00B109CC" w:rsidP="001938CD">
      <w:pPr>
        <w:tabs>
          <w:tab w:val="left" w:pos="4564"/>
          <w:tab w:val="center" w:pos="5467"/>
        </w:tabs>
        <w:ind w:firstLine="425"/>
        <w:jc w:val="both"/>
      </w:pPr>
      <w:r>
        <w:t>9.3. jeigu ugdymo proceso metu į mokymosi vietą vykstama specialiu transportu, važiavimo laiką iš dalies panaudoti mokymuisi;</w:t>
      </w:r>
    </w:p>
    <w:p w14:paraId="64E80621" w14:textId="77777777" w:rsidR="00B109CC" w:rsidRDefault="00B109CC" w:rsidP="001938CD">
      <w:pPr>
        <w:tabs>
          <w:tab w:val="left" w:pos="4564"/>
          <w:tab w:val="center" w:pos="5467"/>
        </w:tabs>
        <w:ind w:firstLine="425"/>
        <w:jc w:val="both"/>
      </w:pPr>
      <w:r>
        <w:t xml:space="preserve">9.4. ugdymo procese organizuoti aktyvias mokymosi veiklas, pritaikytas kitokiai aplinkai, kurios negalimos organizuoti mokantis klasėje; </w:t>
      </w:r>
    </w:p>
    <w:p w14:paraId="3440103B" w14:textId="77777777" w:rsidR="00B109CC" w:rsidRDefault="00B109CC" w:rsidP="001938CD">
      <w:pPr>
        <w:tabs>
          <w:tab w:val="left" w:pos="4564"/>
          <w:tab w:val="center" w:pos="5467"/>
        </w:tabs>
        <w:ind w:firstLine="425"/>
        <w:jc w:val="both"/>
      </w:pPr>
      <w:r>
        <w:t>9.5. į ugdymo procesą pagal galimybes įtraukti interaktyvias mokymosi priemones;</w:t>
      </w:r>
    </w:p>
    <w:p w14:paraId="18BB8506" w14:textId="77777777" w:rsidR="00B109CC" w:rsidRDefault="00B109CC" w:rsidP="001938CD">
      <w:pPr>
        <w:tabs>
          <w:tab w:val="left" w:pos="4564"/>
          <w:tab w:val="center" w:pos="5467"/>
        </w:tabs>
        <w:ind w:firstLine="425"/>
        <w:jc w:val="both"/>
      </w:pPr>
      <w:r>
        <w:t xml:space="preserve">9.6. ugdymo veiklas organizuoti pagal iš anksto sudarytą planą. </w:t>
      </w:r>
    </w:p>
    <w:p w14:paraId="6CEAE5A2" w14:textId="77777777" w:rsidR="00B109CC" w:rsidRDefault="00B109CC" w:rsidP="001938CD">
      <w:pPr>
        <w:tabs>
          <w:tab w:val="left" w:pos="4564"/>
          <w:tab w:val="center" w:pos="5467"/>
        </w:tabs>
        <w:ind w:firstLine="425"/>
        <w:jc w:val="center"/>
        <w:rPr>
          <w:b/>
          <w:bCs/>
        </w:rPr>
      </w:pPr>
    </w:p>
    <w:p w14:paraId="0A78695F" w14:textId="77777777" w:rsidR="00AC3F43" w:rsidRDefault="00AC3F43" w:rsidP="001938CD">
      <w:pPr>
        <w:tabs>
          <w:tab w:val="left" w:pos="4564"/>
          <w:tab w:val="center" w:pos="5467"/>
        </w:tabs>
        <w:ind w:firstLine="425"/>
        <w:jc w:val="center"/>
        <w:rPr>
          <w:b/>
          <w:bCs/>
        </w:rPr>
      </w:pPr>
    </w:p>
    <w:p w14:paraId="486F1C2E" w14:textId="77777777" w:rsidR="00AC3F43" w:rsidRDefault="00AC3F43" w:rsidP="001938CD">
      <w:pPr>
        <w:tabs>
          <w:tab w:val="left" w:pos="4564"/>
          <w:tab w:val="center" w:pos="5467"/>
        </w:tabs>
        <w:ind w:firstLine="425"/>
        <w:jc w:val="center"/>
        <w:rPr>
          <w:b/>
          <w:bCs/>
        </w:rPr>
      </w:pPr>
    </w:p>
    <w:p w14:paraId="6998F32A" w14:textId="77777777" w:rsidR="00AC3F43" w:rsidRDefault="00AC3F43" w:rsidP="001938CD">
      <w:pPr>
        <w:tabs>
          <w:tab w:val="left" w:pos="4564"/>
          <w:tab w:val="center" w:pos="5467"/>
        </w:tabs>
        <w:ind w:firstLine="425"/>
        <w:jc w:val="center"/>
        <w:rPr>
          <w:b/>
          <w:bCs/>
        </w:rPr>
      </w:pPr>
    </w:p>
    <w:p w14:paraId="2BB58606" w14:textId="77777777" w:rsidR="00AC3F43" w:rsidRDefault="00AC3F43" w:rsidP="001938CD">
      <w:pPr>
        <w:tabs>
          <w:tab w:val="left" w:pos="4564"/>
          <w:tab w:val="center" w:pos="5467"/>
        </w:tabs>
        <w:ind w:firstLine="425"/>
        <w:jc w:val="center"/>
        <w:rPr>
          <w:b/>
          <w:bCs/>
        </w:rPr>
      </w:pPr>
    </w:p>
    <w:p w14:paraId="6DE36001" w14:textId="77777777" w:rsidR="00B109CC" w:rsidRDefault="00B109CC" w:rsidP="001938CD">
      <w:pPr>
        <w:tabs>
          <w:tab w:val="left" w:pos="4564"/>
          <w:tab w:val="center" w:pos="5467"/>
        </w:tabs>
        <w:ind w:firstLine="425"/>
        <w:jc w:val="center"/>
        <w:rPr>
          <w:b/>
          <w:bCs/>
        </w:rPr>
      </w:pPr>
      <w:r>
        <w:rPr>
          <w:b/>
          <w:bCs/>
        </w:rPr>
        <w:lastRenderedPageBreak/>
        <w:t>IV SKYRIUS</w:t>
      </w:r>
    </w:p>
    <w:p w14:paraId="46E6FFAC" w14:textId="77777777" w:rsidR="00B109CC" w:rsidRDefault="00B109CC" w:rsidP="001938CD">
      <w:pPr>
        <w:tabs>
          <w:tab w:val="left" w:pos="4564"/>
          <w:tab w:val="center" w:pos="5467"/>
        </w:tabs>
        <w:ind w:firstLine="425"/>
        <w:jc w:val="center"/>
        <w:rPr>
          <w:b/>
          <w:bCs/>
        </w:rPr>
      </w:pPr>
      <w:r>
        <w:rPr>
          <w:b/>
          <w:bCs/>
        </w:rPr>
        <w:t>SAUGUMO REIKALAVIMAI IR ATSAKOMYBĖS</w:t>
      </w:r>
    </w:p>
    <w:p w14:paraId="26EB4653" w14:textId="77777777" w:rsidR="00B109CC" w:rsidRDefault="00B109CC" w:rsidP="001938CD">
      <w:pPr>
        <w:tabs>
          <w:tab w:val="left" w:pos="4564"/>
          <w:tab w:val="center" w:pos="5467"/>
        </w:tabs>
        <w:ind w:firstLine="425"/>
        <w:jc w:val="center"/>
        <w:rPr>
          <w:b/>
          <w:bCs/>
        </w:rPr>
      </w:pPr>
    </w:p>
    <w:p w14:paraId="2AF593A7" w14:textId="77777777" w:rsidR="00B109CC" w:rsidRDefault="00B109CC" w:rsidP="001938CD">
      <w:pPr>
        <w:tabs>
          <w:tab w:val="left" w:pos="4564"/>
          <w:tab w:val="center" w:pos="5467"/>
        </w:tabs>
        <w:ind w:firstLine="425"/>
        <w:jc w:val="both"/>
      </w:pPr>
      <w:r>
        <w:t xml:space="preserve">10. Organizuojant išvyką, vykimą į pažintines veiklas (toliau – Išvyka) ir siekiant užtikrinti besimokančiųjų saugumą, yra skiriami lydintys asmenys ir Išvykos vadovas. Lydintys asmenys – suaugę asmenys, kurių funkcijas apibrėžia mokyklos vadovas. Lydinčiųjų asmenų skaičius priklauso nuo Išvykoje dalyvaujančių mokinių skaičiaus. Jeigu Išvykoje dalyvauja: </w:t>
      </w:r>
    </w:p>
    <w:p w14:paraId="2A2E3BAC" w14:textId="77777777" w:rsidR="00B109CC" w:rsidRDefault="00B109CC" w:rsidP="001938CD">
      <w:pPr>
        <w:tabs>
          <w:tab w:val="left" w:pos="4564"/>
          <w:tab w:val="center" w:pos="5467"/>
        </w:tabs>
        <w:ind w:firstLine="425"/>
        <w:jc w:val="both"/>
      </w:pPr>
      <w:r>
        <w:t>10.1. mažiau nei 15 mokinių ir jie yra vyresni nei 16 metų, skiriamas tik Išvykos vadovas;</w:t>
      </w:r>
    </w:p>
    <w:p w14:paraId="4AB3EC55" w14:textId="77777777" w:rsidR="00B109CC" w:rsidRDefault="00B109CC" w:rsidP="001938CD">
      <w:pPr>
        <w:tabs>
          <w:tab w:val="left" w:pos="4564"/>
          <w:tab w:val="center" w:pos="5467"/>
        </w:tabs>
        <w:ind w:firstLine="425"/>
        <w:jc w:val="both"/>
      </w:pPr>
      <w:r>
        <w:t>10.2. mažiau nei 15 mokinių, kurie mokosi pagal pradinio ugdymo programą, skiriamas Išvykos vadovas ir lydintis asmuo;</w:t>
      </w:r>
    </w:p>
    <w:p w14:paraId="737E5137" w14:textId="77777777" w:rsidR="00B109CC" w:rsidRDefault="00B109CC" w:rsidP="001938CD">
      <w:pPr>
        <w:tabs>
          <w:tab w:val="left" w:pos="4564"/>
          <w:tab w:val="center" w:pos="5467"/>
        </w:tabs>
        <w:ind w:firstLine="425"/>
        <w:jc w:val="both"/>
      </w:pPr>
      <w:r>
        <w:t>10.3. mažiau nei 15 mokinių, kurie mokosi pagal pagrindinio ugdymo programą ir jaunesni nei 16 metų, skiriamas Išvykos vadovas ir lydintis asmuo;</w:t>
      </w:r>
    </w:p>
    <w:p w14:paraId="4FFEB11A" w14:textId="77777777" w:rsidR="00B109CC" w:rsidRDefault="00B109CC" w:rsidP="001938CD">
      <w:pPr>
        <w:tabs>
          <w:tab w:val="left" w:pos="4564"/>
          <w:tab w:val="center" w:pos="5467"/>
        </w:tabs>
        <w:ind w:firstLine="425"/>
        <w:jc w:val="both"/>
      </w:pPr>
      <w:r>
        <w:t>10.4. daugiau kaip 15 ir mokinių, vyresnių nei 16 metų, skiriamas Išvykos vadovas ir lydintis asmuo;</w:t>
      </w:r>
    </w:p>
    <w:p w14:paraId="78DD11AD" w14:textId="77777777" w:rsidR="00B109CC" w:rsidRDefault="00B109CC" w:rsidP="001938CD">
      <w:pPr>
        <w:tabs>
          <w:tab w:val="left" w:pos="4564"/>
          <w:tab w:val="center" w:pos="5467"/>
        </w:tabs>
        <w:ind w:firstLine="425"/>
        <w:jc w:val="both"/>
      </w:pPr>
      <w:r>
        <w:t>10.5. daugiau kaip 30 mokinių, skiriamas Išvykos vadovas ir 2 lydintys asmenys;</w:t>
      </w:r>
    </w:p>
    <w:p w14:paraId="53FC14E1" w14:textId="77777777" w:rsidR="00B109CC" w:rsidRDefault="00B109CC" w:rsidP="001938CD">
      <w:pPr>
        <w:tabs>
          <w:tab w:val="left" w:pos="4564"/>
          <w:tab w:val="center" w:pos="5467"/>
        </w:tabs>
        <w:ind w:firstLine="425"/>
        <w:jc w:val="both"/>
      </w:pPr>
      <w:r>
        <w:t xml:space="preserve">10.6. organizuojant Išvyką į užsienį, skiriamas Išvykos vadovas ir lydintys asmenys santykiu 15 mokinių – 2 lydintys asmenys; 30 mokinių – 4 lydintys asmenys; </w:t>
      </w:r>
    </w:p>
    <w:p w14:paraId="08B9DF79" w14:textId="77777777" w:rsidR="00B109CC" w:rsidRDefault="00B109CC" w:rsidP="001938CD">
      <w:pPr>
        <w:tabs>
          <w:tab w:val="left" w:pos="4564"/>
          <w:tab w:val="center" w:pos="5467"/>
        </w:tabs>
        <w:ind w:firstLine="425"/>
        <w:jc w:val="both"/>
      </w:pPr>
      <w:r>
        <w:t xml:space="preserve">10.7. suaugusiems asmenims vykstant į Išvykas skiriamas tik Išvykos vadovas, kuriuo </w:t>
      </w:r>
    </w:p>
    <w:p w14:paraId="5DBECF5D" w14:textId="33491284" w:rsidR="00B109CC" w:rsidRDefault="00B109CC" w:rsidP="00DC7ABA">
      <w:pPr>
        <w:tabs>
          <w:tab w:val="left" w:pos="4564"/>
          <w:tab w:val="center" w:pos="5467"/>
        </w:tabs>
        <w:jc w:val="both"/>
      </w:pPr>
      <w:r>
        <w:t xml:space="preserve">skiriamas vienas iš vykstančiųjų. </w:t>
      </w:r>
    </w:p>
    <w:p w14:paraId="7C261BA4" w14:textId="77777777" w:rsidR="00B109CC" w:rsidRDefault="00B109CC" w:rsidP="001938CD">
      <w:pPr>
        <w:tabs>
          <w:tab w:val="left" w:pos="4564"/>
          <w:tab w:val="center" w:pos="5467"/>
        </w:tabs>
        <w:ind w:firstLine="425"/>
        <w:jc w:val="both"/>
      </w:pPr>
      <w:r>
        <w:t xml:space="preserve">11. 1–2 klasių mokiniams organizuojamos išvykos ne į ilgesnės nei vienos ugdymo dienos trukmės. </w:t>
      </w:r>
    </w:p>
    <w:p w14:paraId="5CFF6241" w14:textId="77777777" w:rsidR="00B109CC" w:rsidRDefault="00B109CC" w:rsidP="001938CD">
      <w:pPr>
        <w:tabs>
          <w:tab w:val="left" w:pos="4564"/>
          <w:tab w:val="center" w:pos="5467"/>
        </w:tabs>
        <w:ind w:firstLine="425"/>
        <w:jc w:val="both"/>
      </w:pPr>
      <w:r>
        <w:t>12. Siekiant užtikrinti mokinių saugumą organizuojant ugdymą ne mokyklos aplinkoje, nustatoma, kad:</w:t>
      </w:r>
    </w:p>
    <w:p w14:paraId="4C69453C" w14:textId="77777777" w:rsidR="00B109CC" w:rsidRDefault="00B109CC" w:rsidP="001938CD">
      <w:pPr>
        <w:tabs>
          <w:tab w:val="left" w:pos="4564"/>
          <w:tab w:val="center" w:pos="5467"/>
        </w:tabs>
        <w:ind w:firstLine="425"/>
        <w:jc w:val="both"/>
      </w:pPr>
      <w:r>
        <w:t>12.1. mokyklos vadovas ar jo įgaliotos asmuo:</w:t>
      </w:r>
    </w:p>
    <w:p w14:paraId="7D91DEAB" w14:textId="77777777" w:rsidR="00B109CC" w:rsidRDefault="00B109CC" w:rsidP="001938CD">
      <w:pPr>
        <w:tabs>
          <w:tab w:val="left" w:pos="4564"/>
          <w:tab w:val="center" w:pos="5467"/>
        </w:tabs>
        <w:ind w:firstLine="425"/>
        <w:jc w:val="both"/>
      </w:pPr>
      <w:r>
        <w:t>12.1.1. skiria ir tvirtina asmenį, atsakingą už ugdymo ne mokyklos aplinkoje organizavimą;</w:t>
      </w:r>
    </w:p>
    <w:p w14:paraId="60183816" w14:textId="77777777" w:rsidR="00B109CC" w:rsidRDefault="00B109CC" w:rsidP="001938CD">
      <w:pPr>
        <w:tabs>
          <w:tab w:val="left" w:pos="4564"/>
          <w:tab w:val="center" w:pos="5467"/>
        </w:tabs>
        <w:ind w:firstLine="425"/>
        <w:jc w:val="both"/>
      </w:pPr>
      <w:r>
        <w:t>12.1.2. vertina galimas rizikas ir kitus veiksnius, teikia pritarimą / neteikia pritarimo planuojamai Išvykai;</w:t>
      </w:r>
    </w:p>
    <w:p w14:paraId="1C2C8879" w14:textId="77777777" w:rsidR="00B109CC" w:rsidRDefault="00B109CC" w:rsidP="001938CD">
      <w:pPr>
        <w:tabs>
          <w:tab w:val="left" w:pos="4564"/>
          <w:tab w:val="center" w:pos="5467"/>
        </w:tabs>
        <w:ind w:firstLine="425"/>
        <w:jc w:val="both"/>
      </w:pPr>
      <w:r>
        <w:t>12.1.3. skiria ir tvirtina Išvykos va</w:t>
      </w:r>
      <w:r w:rsidR="001938CD">
        <w:t>dov</w:t>
      </w:r>
      <w:r>
        <w:t>ą ir lydinčiuosius asmenis. Lydintys asmenys nėra skiriami, kai ugdomojoje veikloje dalyvauja tik suaugusieji asmenys;</w:t>
      </w:r>
    </w:p>
    <w:p w14:paraId="737C53AF" w14:textId="77777777" w:rsidR="00B109CC" w:rsidRDefault="00B109CC" w:rsidP="001938CD">
      <w:pPr>
        <w:tabs>
          <w:tab w:val="left" w:pos="4564"/>
          <w:tab w:val="center" w:pos="5467"/>
        </w:tabs>
        <w:ind w:firstLine="425"/>
        <w:jc w:val="both"/>
      </w:pPr>
      <w:r>
        <w:t>12.1.4. atsižvelgdamas į planuojamos veiklos specifiką, mokinių amžių ir jų specialiuosius ugdymo(</w:t>
      </w:r>
      <w:proofErr w:type="spellStart"/>
      <w:r>
        <w:t>si</w:t>
      </w:r>
      <w:proofErr w:type="spellEnd"/>
      <w:r>
        <w:t>) poreikius, gali nustatyti dalyvaujančiųjų išvykoje skaičių ir kitokį lydinčių asmenų skaičių;</w:t>
      </w:r>
    </w:p>
    <w:p w14:paraId="03A35697" w14:textId="77777777" w:rsidR="00B109CC" w:rsidRDefault="00B109CC" w:rsidP="001938CD">
      <w:pPr>
        <w:tabs>
          <w:tab w:val="left" w:pos="4564"/>
          <w:tab w:val="center" w:pos="5467"/>
        </w:tabs>
        <w:ind w:firstLine="425"/>
        <w:jc w:val="both"/>
      </w:pPr>
      <w:r>
        <w:t>12.2. Išvykos vadovas:</w:t>
      </w:r>
    </w:p>
    <w:p w14:paraId="2C3D95A1" w14:textId="77777777" w:rsidR="00B109CC" w:rsidRDefault="00B109CC" w:rsidP="001938CD">
      <w:pPr>
        <w:tabs>
          <w:tab w:val="left" w:pos="4564"/>
          <w:tab w:val="center" w:pos="5467"/>
        </w:tabs>
        <w:ind w:firstLine="425"/>
        <w:jc w:val="both"/>
      </w:pPr>
      <w:r>
        <w:t>12.2.1. parengia veiklų programą / planą ir numato parengiamuosius darbus;</w:t>
      </w:r>
    </w:p>
    <w:p w14:paraId="51A212DC" w14:textId="77777777" w:rsidR="00B109CC" w:rsidRDefault="00B109CC" w:rsidP="001938CD">
      <w:pPr>
        <w:tabs>
          <w:tab w:val="left" w:pos="4564"/>
          <w:tab w:val="center" w:pos="5467"/>
        </w:tabs>
        <w:ind w:firstLine="425"/>
        <w:jc w:val="both"/>
      </w:pPr>
      <w:r>
        <w:t>12.2.2. numato galimas rizikas ir pasirengimą joms valdyti;</w:t>
      </w:r>
    </w:p>
    <w:p w14:paraId="51BA65CD" w14:textId="77777777" w:rsidR="00B109CC" w:rsidRDefault="00B109CC" w:rsidP="001938CD">
      <w:pPr>
        <w:tabs>
          <w:tab w:val="left" w:pos="4564"/>
          <w:tab w:val="center" w:pos="5467"/>
        </w:tabs>
        <w:ind w:firstLine="425"/>
        <w:jc w:val="both"/>
      </w:pPr>
      <w:r>
        <w:t>12.2.3. priima vadybinius sprendimus, reikalingus mokymuisi ne mokyklos aplinkoje įgyvendinti;</w:t>
      </w:r>
    </w:p>
    <w:p w14:paraId="76E0482E" w14:textId="77777777" w:rsidR="00B109CC" w:rsidRDefault="00B109CC" w:rsidP="001938CD">
      <w:pPr>
        <w:tabs>
          <w:tab w:val="center" w:pos="3119"/>
          <w:tab w:val="left" w:pos="4564"/>
        </w:tabs>
        <w:ind w:firstLine="425"/>
        <w:jc w:val="both"/>
      </w:pPr>
      <w:r>
        <w:t>12.2.4. pristato suplanuotų veiklų planą mokiniams ir jų tėvams (globėjams, rūpintojams);</w:t>
      </w:r>
    </w:p>
    <w:p w14:paraId="153DFD55" w14:textId="77777777" w:rsidR="00B109CC" w:rsidRDefault="00B109CC" w:rsidP="001938CD">
      <w:pPr>
        <w:tabs>
          <w:tab w:val="left" w:pos="4564"/>
          <w:tab w:val="center" w:pos="5467"/>
        </w:tabs>
        <w:ind w:firstLine="425"/>
        <w:jc w:val="both"/>
      </w:pPr>
      <w:r>
        <w:t xml:space="preserve">12.2.5. įtraukia lydinčius asmenis į parengiamuosius darbus, numato jų pareigas, priskiria lydintiems asmenims mokinių grupes, už kurių saugumą jie atsakingi; </w:t>
      </w:r>
    </w:p>
    <w:p w14:paraId="062C59A9" w14:textId="77777777" w:rsidR="00B109CC" w:rsidRDefault="00B109CC" w:rsidP="001938CD">
      <w:pPr>
        <w:tabs>
          <w:tab w:val="left" w:pos="4564"/>
          <w:tab w:val="center" w:pos="5467"/>
        </w:tabs>
        <w:ind w:firstLine="425"/>
        <w:jc w:val="both"/>
      </w:pPr>
      <w:r>
        <w:t>12.2.6. užtikrina numatytų veiklų įgyvendinimą ir sąlygas numatytiems ugdymo tikslams pasiekti;</w:t>
      </w:r>
    </w:p>
    <w:p w14:paraId="6E784936" w14:textId="77777777" w:rsidR="00B109CC" w:rsidRDefault="00B109CC" w:rsidP="001938CD">
      <w:pPr>
        <w:tabs>
          <w:tab w:val="left" w:pos="4564"/>
          <w:tab w:val="center" w:pos="5467"/>
        </w:tabs>
        <w:ind w:firstLine="425"/>
        <w:jc w:val="both"/>
      </w:pPr>
      <w:r>
        <w:t>12.2.7. užtikrina, kad vykdant suplanuotas veiklas būtų laikomasi mokykloje nustatytų procedūrų;</w:t>
      </w:r>
    </w:p>
    <w:p w14:paraId="179D8BE3" w14:textId="77777777" w:rsidR="00B109CC" w:rsidRDefault="00B109CC" w:rsidP="001938CD">
      <w:pPr>
        <w:tabs>
          <w:tab w:val="left" w:pos="4564"/>
          <w:tab w:val="center" w:pos="5467"/>
        </w:tabs>
        <w:ind w:firstLine="425"/>
        <w:jc w:val="both"/>
      </w:pPr>
      <w:r>
        <w:t>12.3. nepilnamečių mokinių tėvai (globėjai, rūpintojai) atsakingi už:</w:t>
      </w:r>
    </w:p>
    <w:p w14:paraId="120C5344" w14:textId="5166A524" w:rsidR="00B109CC" w:rsidRDefault="00B109CC" w:rsidP="001938CD">
      <w:pPr>
        <w:tabs>
          <w:tab w:val="left" w:pos="4564"/>
          <w:tab w:val="center" w:pos="5467"/>
        </w:tabs>
        <w:ind w:firstLine="425"/>
        <w:jc w:val="both"/>
      </w:pPr>
      <w:r>
        <w:t>12.3.1. raštiško sutikimo dėl vaiko dalyvavimo planuojamose veiklose pateikimą už Išvyką atsakingam asmeniui. Sutikimas pateik</w:t>
      </w:r>
      <w:r w:rsidR="003E279B">
        <w:t>iamas</w:t>
      </w:r>
      <w:r>
        <w:t xml:space="preserve"> laisva forma arba pagal mokyklos parengtą formą, arba el. dienyne; mokinio tėvai (globėjai, rūpintojai) turi teisę nepritarti, kad vaikas dalyvautų Išvykoje, atšaukti vaiką iš Išvykos. Mokiniams, nedalyvaujantiems Išvykoje, vyksta ugdymo procesas mokyklos nustatyta ugdymo organizavimo forma; </w:t>
      </w:r>
    </w:p>
    <w:p w14:paraId="7DE31C56" w14:textId="77777777" w:rsidR="00B109CC" w:rsidRDefault="00B109CC" w:rsidP="001938CD">
      <w:pPr>
        <w:tabs>
          <w:tab w:val="left" w:pos="4564"/>
          <w:tab w:val="center" w:pos="5467"/>
        </w:tabs>
        <w:ind w:firstLine="425"/>
        <w:jc w:val="both"/>
      </w:pPr>
      <w:r>
        <w:t>12.3.2. su Išvykai organizuoti susijusių išlaidų apmokėjimu;</w:t>
      </w:r>
    </w:p>
    <w:p w14:paraId="0CC2F7C5" w14:textId="77777777" w:rsidR="00B109CC" w:rsidRDefault="00B109CC" w:rsidP="001938CD">
      <w:pPr>
        <w:tabs>
          <w:tab w:val="left" w:pos="4564"/>
          <w:tab w:val="center" w:pos="5467"/>
        </w:tabs>
        <w:ind w:firstLine="425"/>
        <w:jc w:val="both"/>
      </w:pPr>
      <w:r>
        <w:t>12.3.3. būtinos informacijos apie vaiko sveikatą perdavimu lydintiems asmenims;</w:t>
      </w:r>
    </w:p>
    <w:p w14:paraId="2EA80307" w14:textId="77777777" w:rsidR="00B109CC" w:rsidRDefault="00B109CC" w:rsidP="001938CD">
      <w:pPr>
        <w:tabs>
          <w:tab w:val="left" w:pos="4564"/>
          <w:tab w:val="center" w:pos="5467"/>
        </w:tabs>
        <w:ind w:firstLine="425"/>
        <w:jc w:val="both"/>
      </w:pPr>
      <w:r>
        <w:t xml:space="preserve">12.4. mokiniai atsakingi: </w:t>
      </w:r>
    </w:p>
    <w:p w14:paraId="7E8901CD" w14:textId="77777777" w:rsidR="00B109CC" w:rsidRDefault="00B109CC" w:rsidP="001938CD">
      <w:pPr>
        <w:tabs>
          <w:tab w:val="left" w:pos="4564"/>
          <w:tab w:val="center" w:pos="5467"/>
        </w:tabs>
        <w:ind w:firstLine="425"/>
        <w:jc w:val="both"/>
      </w:pPr>
      <w:r>
        <w:lastRenderedPageBreak/>
        <w:t xml:space="preserve">12.4.1. už dalyvavimą Išvykoje. Atsisakyti dalyvauti gali tik dėl objektyviai pagrįstų priežasčių, dėl kurių susitariama mokykloje; </w:t>
      </w:r>
    </w:p>
    <w:p w14:paraId="691702A4" w14:textId="77777777" w:rsidR="00B109CC" w:rsidRDefault="00B109CC" w:rsidP="001938CD">
      <w:pPr>
        <w:tabs>
          <w:tab w:val="left" w:pos="4564"/>
          <w:tab w:val="center" w:pos="5467"/>
        </w:tabs>
        <w:ind w:firstLine="425"/>
        <w:jc w:val="both"/>
      </w:pPr>
      <w:r>
        <w:t xml:space="preserve">12.4.2. už aptartų elgesio taisyklių laikymąsi: nekelti grėsmės sau ir kitiems keliaujant transporto priemone, nepažeisti saugaus eismo reikalavimų, atsakingai elgtis lankant numatytus objektus ir kt. </w:t>
      </w:r>
    </w:p>
    <w:p w14:paraId="32CD4072" w14:textId="77777777" w:rsidR="00B109CC" w:rsidRDefault="00B109CC" w:rsidP="001938CD">
      <w:pPr>
        <w:tabs>
          <w:tab w:val="left" w:pos="4564"/>
          <w:tab w:val="center" w:pos="5467"/>
        </w:tabs>
        <w:ind w:firstLine="425"/>
        <w:rPr>
          <w:b/>
          <w:bCs/>
        </w:rPr>
      </w:pPr>
    </w:p>
    <w:p w14:paraId="072E1A5A" w14:textId="77777777" w:rsidR="00B109CC" w:rsidRDefault="00B109CC" w:rsidP="001938CD">
      <w:pPr>
        <w:tabs>
          <w:tab w:val="left" w:pos="4564"/>
          <w:tab w:val="center" w:pos="5467"/>
        </w:tabs>
        <w:ind w:firstLine="425"/>
        <w:rPr>
          <w:b/>
          <w:bCs/>
        </w:rPr>
      </w:pPr>
    </w:p>
    <w:p w14:paraId="0EB5A65F" w14:textId="77777777" w:rsidR="00B109CC" w:rsidRDefault="00B109CC" w:rsidP="001938CD">
      <w:pPr>
        <w:tabs>
          <w:tab w:val="left" w:pos="4564"/>
          <w:tab w:val="center" w:pos="5467"/>
        </w:tabs>
        <w:ind w:firstLine="425"/>
        <w:jc w:val="center"/>
        <w:rPr>
          <w:b/>
          <w:bCs/>
        </w:rPr>
      </w:pPr>
      <w:r>
        <w:rPr>
          <w:b/>
          <w:bCs/>
        </w:rPr>
        <w:t>V SKYRIUS</w:t>
      </w:r>
    </w:p>
    <w:p w14:paraId="69BC3C69" w14:textId="77777777" w:rsidR="00B109CC" w:rsidRDefault="00B109CC" w:rsidP="001938CD">
      <w:pPr>
        <w:tabs>
          <w:tab w:val="left" w:pos="4564"/>
          <w:tab w:val="center" w:pos="5467"/>
        </w:tabs>
        <w:ind w:firstLine="425"/>
        <w:jc w:val="center"/>
        <w:rPr>
          <w:b/>
          <w:bCs/>
        </w:rPr>
      </w:pPr>
      <w:r>
        <w:rPr>
          <w:b/>
          <w:bCs/>
        </w:rPr>
        <w:t>IŠVYKOS Į UŽSIENĮ ORGANIZAVIMAS</w:t>
      </w:r>
    </w:p>
    <w:p w14:paraId="7566874B" w14:textId="77777777" w:rsidR="00B109CC" w:rsidRDefault="00B109CC" w:rsidP="001938CD">
      <w:pPr>
        <w:tabs>
          <w:tab w:val="left" w:pos="4564"/>
          <w:tab w:val="center" w:pos="5467"/>
        </w:tabs>
        <w:ind w:firstLine="425"/>
        <w:jc w:val="both"/>
        <w:rPr>
          <w:b/>
          <w:bCs/>
        </w:rPr>
      </w:pPr>
    </w:p>
    <w:p w14:paraId="796151D0" w14:textId="77777777" w:rsidR="00B109CC" w:rsidRDefault="00B109CC" w:rsidP="001938CD">
      <w:pPr>
        <w:tabs>
          <w:tab w:val="left" w:pos="4564"/>
          <w:tab w:val="center" w:pos="5467"/>
        </w:tabs>
        <w:ind w:firstLine="425"/>
        <w:jc w:val="both"/>
      </w:pPr>
      <w:r>
        <w:t>13. Išvyka į užsienį mokymosi tikslais galima, jeigu Išvykos programa ir tikslai padeda siekti Bendrosiose programose numatytų ugdymo tikslų. Prieš Išvyką į užsienio šalį susipažįstama su Lietuvos Respublikos užsienio reikalų ministerijos rekomendacijomis dėl vykimo į pasirinktą šalį.</w:t>
      </w:r>
    </w:p>
    <w:p w14:paraId="258C8549" w14:textId="77777777" w:rsidR="00B109CC" w:rsidRDefault="00BF0633" w:rsidP="001938CD">
      <w:pPr>
        <w:tabs>
          <w:tab w:val="left" w:pos="4564"/>
          <w:tab w:val="center" w:pos="5467"/>
        </w:tabs>
        <w:ind w:firstLine="425"/>
        <w:jc w:val="both"/>
      </w:pPr>
      <w:r>
        <w:t>14. Gimnazijos</w:t>
      </w:r>
      <w:r w:rsidR="00B109CC">
        <w:t xml:space="preserve"> vadovas ar jo įgaliotas asmuo, susipažinęs su mokytojo planuojamos Išvykos programos projektu, kuris rengiamas mokyklos nustatyta tvarka, priima sprendimą dėl mokinių Išvykos </w:t>
      </w:r>
      <w:r>
        <w:t>į užsienį organizavimo. Gimnazijos</w:t>
      </w:r>
      <w:r w:rsidR="00B109CC">
        <w:t xml:space="preserve"> vadovas skiria Išvykos vadovą ir lydinčiuosius asmenis, su jais aptaria Išvykos programą, saugaus vykimo aplinkybes, galimas rizikas bei jų valdymą. </w:t>
      </w:r>
    </w:p>
    <w:p w14:paraId="1AE20A94" w14:textId="77777777" w:rsidR="00B109CC" w:rsidRDefault="00B109CC" w:rsidP="001938CD">
      <w:pPr>
        <w:tabs>
          <w:tab w:val="left" w:pos="4564"/>
          <w:tab w:val="center" w:pos="5467"/>
        </w:tabs>
        <w:ind w:firstLine="425"/>
        <w:jc w:val="both"/>
      </w:pPr>
      <w:r>
        <w:t xml:space="preserve">15. Išvykos į užsienį vadovas: </w:t>
      </w:r>
    </w:p>
    <w:p w14:paraId="6CBC870F" w14:textId="77777777" w:rsidR="00B109CC" w:rsidRDefault="00B109CC" w:rsidP="001938CD">
      <w:pPr>
        <w:tabs>
          <w:tab w:val="left" w:pos="4564"/>
          <w:tab w:val="center" w:pos="5467"/>
        </w:tabs>
        <w:ind w:firstLine="425"/>
        <w:jc w:val="both"/>
      </w:pPr>
      <w:r>
        <w:t>15.1. sudaro detalią Išvykos programą;</w:t>
      </w:r>
    </w:p>
    <w:p w14:paraId="17964C9A" w14:textId="77777777" w:rsidR="00B109CC" w:rsidRDefault="00B109CC" w:rsidP="001938CD">
      <w:pPr>
        <w:tabs>
          <w:tab w:val="left" w:pos="4564"/>
          <w:tab w:val="center" w:pos="5467"/>
        </w:tabs>
        <w:ind w:firstLine="425"/>
        <w:jc w:val="both"/>
      </w:pPr>
      <w:r>
        <w:t xml:space="preserve">15.2. numato galimas kelionės rizikas ir jų valdymą ir aptaria su mokyklos vadovu; </w:t>
      </w:r>
    </w:p>
    <w:p w14:paraId="7C05770D" w14:textId="77777777" w:rsidR="00B109CC" w:rsidRDefault="00B109CC" w:rsidP="001938CD">
      <w:pPr>
        <w:tabs>
          <w:tab w:val="left" w:pos="4564"/>
          <w:tab w:val="center" w:pos="5467"/>
        </w:tabs>
        <w:ind w:firstLine="425"/>
        <w:jc w:val="both"/>
      </w:pPr>
      <w:r>
        <w:t xml:space="preserve">15.3. pateikia Išvykos programą ir detalią informaciją nepilnamečių mokinių tėvams (globėjams, rūpintojams) dėl nakvynės vietos, nurodo telefono numerį, kuriuo gali susiekti, bei kitą, jo nuožiūra, svarbią informaciją; </w:t>
      </w:r>
    </w:p>
    <w:p w14:paraId="78B51605" w14:textId="77777777" w:rsidR="00B109CC" w:rsidRDefault="00B109CC" w:rsidP="001938CD">
      <w:pPr>
        <w:tabs>
          <w:tab w:val="left" w:pos="4564"/>
          <w:tab w:val="center" w:pos="5467"/>
        </w:tabs>
        <w:ind w:firstLine="425"/>
        <w:jc w:val="both"/>
      </w:pPr>
      <w:r>
        <w:t>15.4. pateikia reikalavimus reikalingai informacijai gauti iš nepilnamečių mokinių tėvų (globėjų, rūpintojų) ir pilnamečių mokinių, kurią turi žinoti Išvykos vadovas vykdamas į Išvyką;</w:t>
      </w:r>
    </w:p>
    <w:p w14:paraId="561AB806" w14:textId="77777777" w:rsidR="00B109CC" w:rsidRDefault="00B109CC" w:rsidP="001938CD">
      <w:pPr>
        <w:tabs>
          <w:tab w:val="left" w:pos="4564"/>
          <w:tab w:val="center" w:pos="5467"/>
        </w:tabs>
        <w:ind w:firstLine="425"/>
        <w:jc w:val="both"/>
      </w:pPr>
      <w:r>
        <w:t xml:space="preserve">15.5. organizuoja vizos, jeigu reikalinga, gavimą; </w:t>
      </w:r>
    </w:p>
    <w:p w14:paraId="5A12A1E8" w14:textId="77777777" w:rsidR="00B109CC" w:rsidRDefault="00B109CC" w:rsidP="001938CD">
      <w:pPr>
        <w:tabs>
          <w:tab w:val="left" w:pos="4564"/>
          <w:tab w:val="center" w:pos="5467"/>
        </w:tabs>
        <w:ind w:firstLine="425"/>
        <w:jc w:val="both"/>
      </w:pPr>
      <w:r>
        <w:t xml:space="preserve">15.6. organizuoja mokinių pasirengimą vykti į Išvyką, atsižvelgdamas į mokyklos nustatytas taisykles / reikalavimus. Neišvykusiems mokiniams ugdymo procesas organizuojamas mokykloje įprasta tvarka; </w:t>
      </w:r>
    </w:p>
    <w:p w14:paraId="17DA386C" w14:textId="77777777" w:rsidR="00B109CC" w:rsidRDefault="00B109CC" w:rsidP="001938CD">
      <w:pPr>
        <w:tabs>
          <w:tab w:val="left" w:pos="4564"/>
          <w:tab w:val="center" w:pos="5467"/>
        </w:tabs>
        <w:ind w:firstLine="425"/>
        <w:jc w:val="both"/>
      </w:pPr>
      <w:r>
        <w:t>15.7. supažindina su Išvykai į užsienį reikalinga informacija, paaiškina pagrindinius kultūrinius skirtumus, nurodo galimus informacijos šaltinius, pasiūlo mokiniams savarankiškai susipažinti su šalimi, į kurią vykstama;</w:t>
      </w:r>
    </w:p>
    <w:p w14:paraId="29B3335E" w14:textId="77777777" w:rsidR="00B109CC" w:rsidRDefault="00B109CC" w:rsidP="001938CD">
      <w:pPr>
        <w:tabs>
          <w:tab w:val="left" w:pos="4564"/>
          <w:tab w:val="center" w:pos="5467"/>
        </w:tabs>
        <w:ind w:firstLine="425"/>
        <w:jc w:val="both"/>
      </w:pPr>
      <w:r>
        <w:t xml:space="preserve">15.8. supažindina su išvykos taisyklėmis. </w:t>
      </w:r>
    </w:p>
    <w:p w14:paraId="5AC67676" w14:textId="77777777" w:rsidR="00B109CC" w:rsidRDefault="00B109CC" w:rsidP="001938CD">
      <w:pPr>
        <w:tabs>
          <w:tab w:val="left" w:pos="4564"/>
          <w:tab w:val="center" w:pos="5467"/>
        </w:tabs>
        <w:ind w:firstLine="425"/>
        <w:jc w:val="both"/>
      </w:pPr>
    </w:p>
    <w:p w14:paraId="0ABB7A7E" w14:textId="77777777" w:rsidR="00B109CC" w:rsidRDefault="00B109CC" w:rsidP="001938CD">
      <w:pPr>
        <w:tabs>
          <w:tab w:val="left" w:pos="4564"/>
          <w:tab w:val="center" w:pos="5467"/>
        </w:tabs>
        <w:ind w:firstLine="425"/>
        <w:jc w:val="center"/>
        <w:rPr>
          <w:b/>
          <w:bCs/>
        </w:rPr>
      </w:pPr>
      <w:r>
        <w:rPr>
          <w:b/>
          <w:bCs/>
        </w:rPr>
        <w:t>VI SKYRIUS</w:t>
      </w:r>
    </w:p>
    <w:p w14:paraId="5556DD48" w14:textId="77777777" w:rsidR="00B109CC" w:rsidRDefault="00B109CC" w:rsidP="001938CD">
      <w:pPr>
        <w:tabs>
          <w:tab w:val="left" w:pos="4564"/>
          <w:tab w:val="center" w:pos="5467"/>
        </w:tabs>
        <w:ind w:firstLine="425"/>
        <w:jc w:val="center"/>
        <w:rPr>
          <w:b/>
          <w:bCs/>
        </w:rPr>
      </w:pPr>
      <w:r>
        <w:rPr>
          <w:b/>
          <w:bCs/>
        </w:rPr>
        <w:t>BAIGIAMOSIOS NUOSTATOS</w:t>
      </w:r>
    </w:p>
    <w:p w14:paraId="00740520" w14:textId="77777777" w:rsidR="00B109CC" w:rsidRDefault="00B109CC" w:rsidP="001938CD">
      <w:pPr>
        <w:tabs>
          <w:tab w:val="left" w:pos="4564"/>
          <w:tab w:val="center" w:pos="5467"/>
        </w:tabs>
        <w:ind w:firstLine="425"/>
        <w:jc w:val="both"/>
        <w:rPr>
          <w:b/>
          <w:bCs/>
        </w:rPr>
      </w:pPr>
    </w:p>
    <w:p w14:paraId="7DF55AAA" w14:textId="77777777" w:rsidR="00B109CC" w:rsidRDefault="00B109CC" w:rsidP="001938CD">
      <w:pPr>
        <w:tabs>
          <w:tab w:val="left" w:pos="4564"/>
          <w:tab w:val="center" w:pos="5467"/>
        </w:tabs>
        <w:ind w:firstLine="425"/>
        <w:jc w:val="both"/>
        <w:rPr>
          <w:b/>
          <w:bCs/>
        </w:rPr>
      </w:pPr>
      <w:r>
        <w:t>16.</w:t>
      </w:r>
      <w:r>
        <w:rPr>
          <w:b/>
          <w:bCs/>
        </w:rPr>
        <w:t xml:space="preserve"> </w:t>
      </w:r>
      <w:r>
        <w:t>Išvykoms organizuoti ugdymo procese naudojamos pažintinei veiklai skiriamos lėšos, vadovaujantis Lietuvos Respublikos švietimo, mokslo ir sporto ministro 2007 m. spalio 2 d. įsakymu Nr. ISAK-1934 „Dėl Mokinių pažintinei veiklai skirtų lėšų naudojimo metodinių rekomendacijų patvirtinimo“.</w:t>
      </w:r>
    </w:p>
    <w:p w14:paraId="48A414E2" w14:textId="77777777" w:rsidR="00B109CC" w:rsidRDefault="00B109CC" w:rsidP="001938CD">
      <w:pPr>
        <w:tabs>
          <w:tab w:val="left" w:pos="4564"/>
          <w:tab w:val="center" w:pos="5467"/>
        </w:tabs>
        <w:ind w:firstLine="425"/>
        <w:jc w:val="both"/>
      </w:pPr>
      <w:r>
        <w:t>17</w:t>
      </w:r>
      <w:r w:rsidR="00BF0633">
        <w:t>. Gimnazija</w:t>
      </w:r>
      <w:r>
        <w:t xml:space="preserve"> numato, kaip organizuos mokinių Išvykas nuosekliai (pavyzdžiui, kiekvieną  mėnesį, savaitę) ar koncentruos veiklą tam tikrais laikotarpiais (pavyzdžiui, trimestro ar pusmečio pabaigoje). Mokinio mokymosi laikas išvykose, ekskursijose ir kitais panašiais atvejais, trunkantis ilgiau nei pamoka, perskaičiuojamas į konkretaus dalyko (-ų) mokymosi laiką (pagal pamokos (-ų) trukmę).</w:t>
      </w:r>
    </w:p>
    <w:p w14:paraId="59C2017C" w14:textId="77777777" w:rsidR="00B109CC" w:rsidRDefault="00BF0633" w:rsidP="001938CD">
      <w:pPr>
        <w:tabs>
          <w:tab w:val="left" w:pos="4564"/>
          <w:tab w:val="center" w:pos="5467"/>
        </w:tabs>
        <w:ind w:firstLine="425"/>
        <w:jc w:val="both"/>
      </w:pPr>
      <w:r>
        <w:t>18. Gimnazija,</w:t>
      </w:r>
      <w:r w:rsidR="00B109CC">
        <w:t xml:space="preserve"> vadovaudamasi Aprašu ir kitais ugdymo procesą reglamentuojančiais dokumentais, rengia vidaus teisės aktus, reglamentuojančius mokinių ne mokyklos aplinkose, Išvykų organizavimą.</w:t>
      </w:r>
    </w:p>
    <w:p w14:paraId="02BFD4A8" w14:textId="77777777" w:rsidR="00B109CC" w:rsidRDefault="00B109CC" w:rsidP="00B109CC">
      <w:pPr>
        <w:jc w:val="center"/>
      </w:pPr>
      <w:r>
        <w:rPr>
          <w:bCs/>
        </w:rPr>
        <w:t>__________________</w:t>
      </w:r>
    </w:p>
    <w:p w14:paraId="144DE602" w14:textId="77777777" w:rsidR="00B109CC" w:rsidRPr="00B94B1F" w:rsidRDefault="00B109CC" w:rsidP="005B575E">
      <w:pPr>
        <w:tabs>
          <w:tab w:val="center" w:pos="4513"/>
        </w:tabs>
        <w:ind w:firstLine="567"/>
        <w:jc w:val="both"/>
        <w:rPr>
          <w:color w:val="000000" w:themeColor="text1"/>
          <w:szCs w:val="24"/>
          <w:lang w:eastAsia="ar-SA"/>
        </w:rPr>
      </w:pPr>
    </w:p>
    <w:sectPr w:rsidR="00B109CC" w:rsidRPr="00B94B1F" w:rsidSect="001938CD">
      <w:pgSz w:w="11907" w:h="16840" w:code="9"/>
      <w:pgMar w:top="1134" w:right="851" w:bottom="1021" w:left="1701" w:header="289"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908AB" w14:textId="77777777" w:rsidR="00F95D05" w:rsidRDefault="00F95D05">
      <w:r>
        <w:separator/>
      </w:r>
    </w:p>
  </w:endnote>
  <w:endnote w:type="continuationSeparator" w:id="0">
    <w:p w14:paraId="18FE991B" w14:textId="77777777" w:rsidR="00F95D05" w:rsidRDefault="00F9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游明朝">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游ゴシック Light">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FACEE" w14:textId="77777777" w:rsidR="002D27DE" w:rsidRDefault="002D27DE">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6F79F2E3" w14:textId="77777777" w:rsidR="002D27DE" w:rsidRDefault="002D27DE">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E97FB" w14:textId="77777777" w:rsidR="002D27DE" w:rsidRDefault="002D27DE">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B1B7D" w14:textId="77777777" w:rsidR="002D27DE" w:rsidRDefault="002D27DE">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19BCA" w14:textId="77777777" w:rsidR="00F95D05" w:rsidRDefault="00F95D05">
      <w:r>
        <w:separator/>
      </w:r>
    </w:p>
  </w:footnote>
  <w:footnote w:type="continuationSeparator" w:id="0">
    <w:p w14:paraId="7B8B7DE3" w14:textId="77777777" w:rsidR="00F95D05" w:rsidRDefault="00F95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CB25D" w14:textId="77777777" w:rsidR="002D27DE" w:rsidRDefault="002D27DE">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8AAC3" w14:textId="77777777" w:rsidR="002D27DE" w:rsidRDefault="00F95D05">
    <w:pPr>
      <w:pStyle w:val="Header"/>
      <w:jc w:val="center"/>
    </w:pPr>
    <w:sdt>
      <w:sdtPr>
        <w:id w:val="1940247669"/>
        <w:docPartObj>
          <w:docPartGallery w:val="Page Numbers (Top of Page)"/>
          <w:docPartUnique/>
        </w:docPartObj>
      </w:sdtPr>
      <w:sdtEndPr/>
      <w:sdtContent>
        <w:r w:rsidR="002D27DE">
          <w:rPr>
            <w:noProof/>
          </w:rPr>
          <w:fldChar w:fldCharType="begin"/>
        </w:r>
        <w:r w:rsidR="002D27DE">
          <w:rPr>
            <w:noProof/>
          </w:rPr>
          <w:instrText>PAGE   \* MERGEFORMAT</w:instrText>
        </w:r>
        <w:r w:rsidR="002D27DE">
          <w:rPr>
            <w:noProof/>
          </w:rPr>
          <w:fldChar w:fldCharType="separate"/>
        </w:r>
        <w:r w:rsidR="00200010">
          <w:rPr>
            <w:noProof/>
          </w:rPr>
          <w:t>21</w:t>
        </w:r>
        <w:r w:rsidR="002D27DE">
          <w:rPr>
            <w:noProof/>
          </w:rPr>
          <w:fldChar w:fldCharType="end"/>
        </w:r>
      </w:sdtContent>
    </w:sdt>
  </w:p>
  <w:p w14:paraId="7A3BDA98" w14:textId="77777777" w:rsidR="002D27DE" w:rsidRDefault="002D27DE">
    <w:pPr>
      <w:tabs>
        <w:tab w:val="center" w:pos="4986"/>
        <w:tab w:val="right" w:pos="99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D5B66" w14:textId="77777777" w:rsidR="002D27DE" w:rsidRDefault="002D27DE">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02048"/>
    <w:multiLevelType w:val="hybridMultilevel"/>
    <w:tmpl w:val="47B69C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033986"/>
    <w:multiLevelType w:val="hybridMultilevel"/>
    <w:tmpl w:val="0DE682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0CFE1CF3"/>
    <w:multiLevelType w:val="multilevel"/>
    <w:tmpl w:val="AF6081CE"/>
    <w:lvl w:ilvl="0">
      <w:start w:val="1"/>
      <w:numFmt w:val="decimal"/>
      <w:lvlText w:val="%1."/>
      <w:lvlJc w:val="left"/>
      <w:pPr>
        <w:ind w:left="1" w:firstLine="567"/>
      </w:pPr>
      <w:rPr>
        <w:rFonts w:hint="default"/>
        <w:b w:val="0"/>
        <w:bCs/>
      </w:rPr>
    </w:lvl>
    <w:lvl w:ilvl="1">
      <w:start w:val="1"/>
      <w:numFmt w:val="decimal"/>
      <w:lvlText w:val="%1.%2."/>
      <w:lvlJc w:val="left"/>
      <w:pPr>
        <w:ind w:left="1" w:firstLine="567"/>
      </w:pPr>
      <w:rPr>
        <w:rFonts w:hint="default"/>
        <w:strike w:val="0"/>
        <w:sz w:val="24"/>
        <w:szCs w:val="24"/>
      </w:rPr>
    </w:lvl>
    <w:lvl w:ilvl="2">
      <w:start w:val="1"/>
      <w:numFmt w:val="decimal"/>
      <w:lvlText w:val="%1.%2.%3."/>
      <w:lvlJc w:val="left"/>
      <w:pPr>
        <w:ind w:left="0" w:firstLine="567"/>
      </w:pPr>
      <w:rPr>
        <w:rFonts w:hint="default"/>
        <w:sz w:val="24"/>
        <w:szCs w:val="24"/>
      </w:rPr>
    </w:lvl>
    <w:lvl w:ilvl="3">
      <w:start w:val="1"/>
      <w:numFmt w:val="decimal"/>
      <w:lvlText w:val="%1.%2.%3.%4."/>
      <w:lvlJc w:val="left"/>
      <w:pPr>
        <w:ind w:left="0" w:firstLine="567"/>
      </w:pPr>
      <w:rPr>
        <w:rFonts w:hint="default"/>
        <w:b w:val="0"/>
        <w:bCs w:val="0"/>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3">
    <w:nsid w:val="0EA909C9"/>
    <w:multiLevelType w:val="multilevel"/>
    <w:tmpl w:val="0472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E42C5F"/>
    <w:multiLevelType w:val="multilevel"/>
    <w:tmpl w:val="0A5A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733672"/>
    <w:multiLevelType w:val="hybridMultilevel"/>
    <w:tmpl w:val="1986B2D6"/>
    <w:lvl w:ilvl="0" w:tplc="03345B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24050FE4"/>
    <w:multiLevelType w:val="multilevel"/>
    <w:tmpl w:val="AC9672D6"/>
    <w:lvl w:ilvl="0">
      <w:start w:val="1"/>
      <w:numFmt w:val="decimal"/>
      <w:lvlText w:val="%1."/>
      <w:lvlJc w:val="left"/>
      <w:pPr>
        <w:ind w:left="1437" w:hanging="87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4895535"/>
    <w:multiLevelType w:val="hybridMultilevel"/>
    <w:tmpl w:val="E37820C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9DC1B33"/>
    <w:multiLevelType w:val="multilevel"/>
    <w:tmpl w:val="AC9672D6"/>
    <w:lvl w:ilvl="0">
      <w:start w:val="1"/>
      <w:numFmt w:val="decimal"/>
      <w:lvlText w:val="%1."/>
      <w:lvlJc w:val="left"/>
      <w:pPr>
        <w:ind w:left="1437" w:hanging="87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A9836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2727C8F"/>
    <w:multiLevelType w:val="multilevel"/>
    <w:tmpl w:val="A93A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7BE2653"/>
    <w:multiLevelType w:val="multilevel"/>
    <w:tmpl w:val="654A4852"/>
    <w:lvl w:ilvl="0">
      <w:start w:val="1"/>
      <w:numFmt w:val="decimal"/>
      <w:lvlText w:val="%1."/>
      <w:lvlJc w:val="left"/>
      <w:pPr>
        <w:ind w:left="1437" w:hanging="870"/>
      </w:pPr>
      <w:rPr>
        <w:rFonts w:ascii="Times New Roman" w:hAnsi="Times New Roman" w:cs="Times New Roman" w:hint="default"/>
        <w:sz w:val="24"/>
        <w:szCs w:val="24"/>
      </w:rPr>
    </w:lvl>
    <w:lvl w:ilvl="1">
      <w:start w:val="1"/>
      <w:numFmt w:val="decimal"/>
      <w:isLgl/>
      <w:lvlText w:val="%1.%2."/>
      <w:lvlJc w:val="left"/>
      <w:pPr>
        <w:ind w:left="987" w:hanging="420"/>
      </w:pPr>
      <w:rPr>
        <w:rFonts w:ascii="Times New Roman" w:hAnsi="Times New Roman" w:cs="Times New Roman" w:hint="default"/>
        <w:sz w:val="24"/>
        <w:szCs w:val="24"/>
      </w:rPr>
    </w:lvl>
    <w:lvl w:ilvl="2">
      <w:start w:val="1"/>
      <w:numFmt w:val="decimal"/>
      <w:isLgl/>
      <w:lvlText w:val="%1.%2.%3."/>
      <w:lvlJc w:val="left"/>
      <w:pPr>
        <w:ind w:left="1429" w:hanging="720"/>
      </w:pPr>
      <w:rPr>
        <w:rFonts w:ascii="Times New Roman" w:hAnsi="Times New Roman" w:cs="Times New Roman" w:hint="default"/>
        <w:sz w:val="24"/>
        <w:szCs w:val="24"/>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426A28E7"/>
    <w:multiLevelType w:val="hybridMultilevel"/>
    <w:tmpl w:val="C338F670"/>
    <w:lvl w:ilvl="0" w:tplc="B672E256">
      <w:start w:val="2024"/>
      <w:numFmt w:val="decimal"/>
      <w:lvlText w:val="%1"/>
      <w:lvlJc w:val="left"/>
      <w:pPr>
        <w:ind w:left="840" w:hanging="48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9795C90"/>
    <w:multiLevelType w:val="multilevel"/>
    <w:tmpl w:val="AC9672D6"/>
    <w:lvl w:ilvl="0">
      <w:start w:val="1"/>
      <w:numFmt w:val="decimal"/>
      <w:lvlText w:val="%1."/>
      <w:lvlJc w:val="left"/>
      <w:pPr>
        <w:ind w:left="1437" w:hanging="87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4CCA171E"/>
    <w:multiLevelType w:val="multilevel"/>
    <w:tmpl w:val="AC9672D6"/>
    <w:lvl w:ilvl="0">
      <w:start w:val="1"/>
      <w:numFmt w:val="decimal"/>
      <w:lvlText w:val="%1."/>
      <w:lvlJc w:val="left"/>
      <w:pPr>
        <w:ind w:left="1437" w:hanging="87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4CFA5BAD"/>
    <w:multiLevelType w:val="multilevel"/>
    <w:tmpl w:val="AC9672D6"/>
    <w:lvl w:ilvl="0">
      <w:start w:val="1"/>
      <w:numFmt w:val="decimal"/>
      <w:lvlText w:val="%1."/>
      <w:lvlJc w:val="left"/>
      <w:pPr>
        <w:ind w:left="1437" w:hanging="87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4FA54272"/>
    <w:multiLevelType w:val="multilevel"/>
    <w:tmpl w:val="CD20D79C"/>
    <w:lvl w:ilvl="0">
      <w:start w:val="1"/>
      <w:numFmt w:val="decimal"/>
      <w:pStyle w:val="numeravimas1lygis"/>
      <w:lvlText w:val="%1."/>
      <w:lvlJc w:val="left"/>
      <w:pPr>
        <w:ind w:left="1353" w:hanging="360"/>
      </w:pPr>
      <w:rPr>
        <w:sz w:val="24"/>
        <w:szCs w:val="24"/>
      </w:rPr>
    </w:lvl>
    <w:lvl w:ilvl="1">
      <w:start w:val="1"/>
      <w:numFmt w:val="decimal"/>
      <w:pStyle w:val="numeravimas2lygis"/>
      <w:isLgl/>
      <w:lvlText w:val="%1.%2."/>
      <w:lvlJc w:val="left"/>
      <w:pPr>
        <w:ind w:left="988" w:hanging="420"/>
      </w:pPr>
      <w:rPr>
        <w:rFonts w:hint="default"/>
        <w:color w:val="auto"/>
      </w:rPr>
    </w:lvl>
    <w:lvl w:ilvl="2">
      <w:start w:val="1"/>
      <w:numFmt w:val="decimal"/>
      <w:pStyle w:val="numeravimas3lygis"/>
      <w:isLgl/>
      <w:lvlText w:val="%1.%2.%3."/>
      <w:lvlJc w:val="left"/>
      <w:pPr>
        <w:ind w:left="1430" w:hanging="720"/>
      </w:pPr>
      <w:rPr>
        <w:rFonts w:hint="default"/>
      </w:rPr>
    </w:lvl>
    <w:lvl w:ilvl="3">
      <w:start w:val="1"/>
      <w:numFmt w:val="decimal"/>
      <w:pStyle w:val="numeravimas4"/>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nsid w:val="51486C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8A31D30"/>
    <w:multiLevelType w:val="multilevel"/>
    <w:tmpl w:val="804C762E"/>
    <w:lvl w:ilvl="0">
      <w:start w:val="1"/>
      <w:numFmt w:val="decimal"/>
      <w:lvlText w:val="%1."/>
      <w:lvlJc w:val="left"/>
      <w:pPr>
        <w:ind w:left="1296" w:hanging="870"/>
      </w:pPr>
      <w:rPr>
        <w:rFonts w:ascii="Times New Roman" w:hAnsi="Times New Roman" w:cs="Times New Roman" w:hint="default"/>
        <w:sz w:val="24"/>
        <w:szCs w:val="24"/>
      </w:rPr>
    </w:lvl>
    <w:lvl w:ilvl="1">
      <w:start w:val="1"/>
      <w:numFmt w:val="decimal"/>
      <w:isLgl/>
      <w:lvlText w:val="%1.%2."/>
      <w:lvlJc w:val="left"/>
      <w:pPr>
        <w:ind w:left="3681" w:hanging="420"/>
      </w:pPr>
      <w:rPr>
        <w:rFonts w:ascii="Times New Roman" w:hAnsi="Times New Roman" w:cs="Times New Roman" w:hint="default"/>
        <w:color w:val="auto"/>
        <w:sz w:val="24"/>
        <w:szCs w:val="24"/>
      </w:rPr>
    </w:lvl>
    <w:lvl w:ilvl="2">
      <w:start w:val="1"/>
      <w:numFmt w:val="decimal"/>
      <w:isLgl/>
      <w:lvlText w:val="%1.%2.%3."/>
      <w:lvlJc w:val="left"/>
      <w:pPr>
        <w:ind w:left="1287" w:hanging="720"/>
      </w:pPr>
      <w:rPr>
        <w:rFonts w:ascii="Times New Roman" w:hAnsi="Times New Roman" w:cs="Times New Roman" w:hint="default"/>
        <w:sz w:val="24"/>
        <w:szCs w:val="24"/>
      </w:rPr>
    </w:lvl>
    <w:lvl w:ilvl="3">
      <w:start w:val="1"/>
      <w:numFmt w:val="decimal"/>
      <w:isLgl/>
      <w:lvlText w:val="%1.%2.%3.%4."/>
      <w:lvlJc w:val="left"/>
      <w:pPr>
        <w:ind w:left="1430"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5ABA4CA3"/>
    <w:multiLevelType w:val="multilevel"/>
    <w:tmpl w:val="7714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28142FA"/>
    <w:multiLevelType w:val="multilevel"/>
    <w:tmpl w:val="80F6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67A12F9"/>
    <w:multiLevelType w:val="hybridMultilevel"/>
    <w:tmpl w:val="2FE004D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21"/>
  </w:num>
  <w:num w:numId="2">
    <w:abstractNumId w:val="18"/>
  </w:num>
  <w:num w:numId="3">
    <w:abstractNumId w:val="14"/>
  </w:num>
  <w:num w:numId="4">
    <w:abstractNumId w:val="8"/>
  </w:num>
  <w:num w:numId="5">
    <w:abstractNumId w:val="2"/>
  </w:num>
  <w:num w:numId="6">
    <w:abstractNumId w:val="13"/>
  </w:num>
  <w:num w:numId="7">
    <w:abstractNumId w:val="16"/>
  </w:num>
  <w:num w:numId="8">
    <w:abstractNumId w:val="6"/>
  </w:num>
  <w:num w:numId="9">
    <w:abstractNumId w:val="15"/>
  </w:num>
  <w:num w:numId="10">
    <w:abstractNumId w:val="2"/>
    <w:lvlOverride w:ilvl="0">
      <w:lvl w:ilvl="0">
        <w:start w:val="1"/>
        <w:numFmt w:val="decimal"/>
        <w:lvlText w:val="%1."/>
        <w:lvlJc w:val="left"/>
        <w:pPr>
          <w:ind w:left="0" w:firstLine="567"/>
        </w:pPr>
        <w:rPr>
          <w:rFonts w:hint="default"/>
          <w:b w:val="0"/>
          <w:bCs/>
        </w:rPr>
      </w:lvl>
    </w:lvlOverride>
    <w:lvlOverride w:ilvl="1">
      <w:lvl w:ilvl="1">
        <w:start w:val="1"/>
        <w:numFmt w:val="decimal"/>
        <w:lvlText w:val="%1.%2."/>
        <w:lvlJc w:val="left"/>
        <w:pPr>
          <w:tabs>
            <w:tab w:val="num" w:pos="567"/>
          </w:tabs>
          <w:ind w:left="0" w:firstLine="567"/>
        </w:pPr>
        <w:rPr>
          <w:rFonts w:hint="default"/>
          <w:strike w:val="0"/>
          <w:sz w:val="24"/>
          <w:szCs w:val="24"/>
        </w:rPr>
      </w:lvl>
    </w:lvlOverride>
    <w:lvlOverride w:ilvl="2">
      <w:lvl w:ilvl="2">
        <w:start w:val="1"/>
        <w:numFmt w:val="decimal"/>
        <w:lvlText w:val="%1.%2.%3."/>
        <w:lvlJc w:val="left"/>
        <w:pPr>
          <w:tabs>
            <w:tab w:val="num" w:pos="567"/>
          </w:tabs>
          <w:ind w:left="0" w:firstLine="567"/>
        </w:pPr>
        <w:rPr>
          <w:rFonts w:hint="default"/>
          <w:sz w:val="24"/>
          <w:szCs w:val="24"/>
        </w:rPr>
      </w:lvl>
    </w:lvlOverride>
    <w:lvlOverride w:ilvl="3">
      <w:lvl w:ilvl="3">
        <w:start w:val="1"/>
        <w:numFmt w:val="decimal"/>
        <w:lvlText w:val="%1.%2.%3.%4."/>
        <w:lvlJc w:val="left"/>
        <w:pPr>
          <w:tabs>
            <w:tab w:val="num" w:pos="567"/>
          </w:tabs>
          <w:ind w:left="0" w:firstLine="567"/>
        </w:pPr>
        <w:rPr>
          <w:rFonts w:hint="default"/>
          <w:b w:val="0"/>
          <w:bCs w:val="0"/>
        </w:rPr>
      </w:lvl>
    </w:lvlOverride>
    <w:lvlOverride w:ilvl="4">
      <w:lvl w:ilvl="4">
        <w:start w:val="1"/>
        <w:numFmt w:val="decimal"/>
        <w:lvlText w:val="%1.%2.%3.%4.%5."/>
        <w:lvlJc w:val="left"/>
        <w:pPr>
          <w:tabs>
            <w:tab w:val="num" w:pos="567"/>
          </w:tabs>
          <w:ind w:left="0" w:firstLine="567"/>
        </w:pPr>
        <w:rPr>
          <w:rFonts w:hint="default"/>
        </w:rPr>
      </w:lvl>
    </w:lvlOverride>
    <w:lvlOverride w:ilvl="5">
      <w:lvl w:ilvl="5">
        <w:start w:val="1"/>
        <w:numFmt w:val="decimal"/>
        <w:lvlText w:val="%1.%2.%3.%4.%5.%6."/>
        <w:lvlJc w:val="left"/>
        <w:pPr>
          <w:tabs>
            <w:tab w:val="num" w:pos="510"/>
          </w:tabs>
          <w:ind w:left="0" w:firstLine="567"/>
        </w:pPr>
        <w:rPr>
          <w:rFonts w:hint="default"/>
        </w:rPr>
      </w:lvl>
    </w:lvlOverride>
    <w:lvlOverride w:ilvl="6">
      <w:lvl w:ilvl="6">
        <w:start w:val="1"/>
        <w:numFmt w:val="decimal"/>
        <w:lvlText w:val="%1.%2.%3.%4.%5.%6.%7."/>
        <w:lvlJc w:val="left"/>
        <w:pPr>
          <w:tabs>
            <w:tab w:val="num" w:pos="454"/>
          </w:tabs>
          <w:ind w:left="0" w:firstLine="567"/>
        </w:pPr>
        <w:rPr>
          <w:rFonts w:hint="default"/>
        </w:rPr>
      </w:lvl>
    </w:lvlOverride>
    <w:lvlOverride w:ilvl="7">
      <w:lvl w:ilvl="7">
        <w:start w:val="1"/>
        <w:numFmt w:val="decimal"/>
        <w:lvlText w:val="%1.%2.%3.%4.%5.%6.%7.%8."/>
        <w:lvlJc w:val="left"/>
        <w:pPr>
          <w:tabs>
            <w:tab w:val="num" w:pos="567"/>
          </w:tabs>
          <w:ind w:left="0" w:firstLine="567"/>
        </w:pPr>
        <w:rPr>
          <w:rFonts w:hint="default"/>
        </w:rPr>
      </w:lvl>
    </w:lvlOverride>
    <w:lvlOverride w:ilvl="8">
      <w:lvl w:ilvl="8">
        <w:start w:val="1"/>
        <w:numFmt w:val="decimal"/>
        <w:lvlText w:val="%1.%2.%3.%4.%5.%6.%7.%8.%9."/>
        <w:lvlJc w:val="left"/>
        <w:pPr>
          <w:tabs>
            <w:tab w:val="num" w:pos="567"/>
          </w:tabs>
          <w:ind w:left="0" w:firstLine="567"/>
        </w:pPr>
        <w:rPr>
          <w:rFonts w:hint="default"/>
        </w:rPr>
      </w:lvl>
    </w:lvlOverride>
  </w:num>
  <w:num w:numId="11">
    <w:abstractNumId w:val="4"/>
  </w:num>
  <w:num w:numId="12">
    <w:abstractNumId w:val="3"/>
  </w:num>
  <w:num w:numId="13">
    <w:abstractNumId w:val="10"/>
  </w:num>
  <w:num w:numId="14">
    <w:abstractNumId w:val="20"/>
  </w:num>
  <w:num w:numId="15">
    <w:abstractNumId w:val="19"/>
  </w:num>
  <w:num w:numId="16">
    <w:abstractNumId w:val="12"/>
  </w:num>
  <w:num w:numId="17">
    <w:abstractNumId w:val="11"/>
  </w:num>
  <w:num w:numId="18">
    <w:abstractNumId w:val="7"/>
  </w:num>
  <w:num w:numId="19">
    <w:abstractNumId w:val="0"/>
  </w:num>
  <w:num w:numId="20">
    <w:abstractNumId w:val="17"/>
  </w:num>
  <w:num w:numId="21">
    <w:abstractNumId w:val="9"/>
  </w:num>
  <w:num w:numId="22">
    <w:abstractNumId w:val="5"/>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86F"/>
    <w:rsid w:val="00000BCF"/>
    <w:rsid w:val="00001AD9"/>
    <w:rsid w:val="00002A51"/>
    <w:rsid w:val="00010661"/>
    <w:rsid w:val="0002202D"/>
    <w:rsid w:val="0002391B"/>
    <w:rsid w:val="000248F2"/>
    <w:rsid w:val="00034686"/>
    <w:rsid w:val="00034D29"/>
    <w:rsid w:val="00040DEA"/>
    <w:rsid w:val="00044057"/>
    <w:rsid w:val="00053A80"/>
    <w:rsid w:val="00056086"/>
    <w:rsid w:val="00061122"/>
    <w:rsid w:val="0006270B"/>
    <w:rsid w:val="00070292"/>
    <w:rsid w:val="000753DA"/>
    <w:rsid w:val="00076A3D"/>
    <w:rsid w:val="00076C74"/>
    <w:rsid w:val="00077BC1"/>
    <w:rsid w:val="00082110"/>
    <w:rsid w:val="00085DE7"/>
    <w:rsid w:val="00087916"/>
    <w:rsid w:val="00087AA7"/>
    <w:rsid w:val="00087F90"/>
    <w:rsid w:val="0009156F"/>
    <w:rsid w:val="000919EC"/>
    <w:rsid w:val="00092BBF"/>
    <w:rsid w:val="000A1502"/>
    <w:rsid w:val="000A45DA"/>
    <w:rsid w:val="000A79F2"/>
    <w:rsid w:val="000B06D0"/>
    <w:rsid w:val="000B06F0"/>
    <w:rsid w:val="000B14B2"/>
    <w:rsid w:val="000B1506"/>
    <w:rsid w:val="000B2F4A"/>
    <w:rsid w:val="000B5A5B"/>
    <w:rsid w:val="000B5C9C"/>
    <w:rsid w:val="000B7BDF"/>
    <w:rsid w:val="000C0BE3"/>
    <w:rsid w:val="000C3149"/>
    <w:rsid w:val="000C61D5"/>
    <w:rsid w:val="000D33C8"/>
    <w:rsid w:val="000D3A68"/>
    <w:rsid w:val="000E18AE"/>
    <w:rsid w:val="000E4770"/>
    <w:rsid w:val="000F281B"/>
    <w:rsid w:val="000F28D2"/>
    <w:rsid w:val="000F6C7D"/>
    <w:rsid w:val="00100666"/>
    <w:rsid w:val="001013C4"/>
    <w:rsid w:val="00101802"/>
    <w:rsid w:val="00102ABA"/>
    <w:rsid w:val="00103F9A"/>
    <w:rsid w:val="0010539D"/>
    <w:rsid w:val="00105F4B"/>
    <w:rsid w:val="0010790E"/>
    <w:rsid w:val="00110B8C"/>
    <w:rsid w:val="00110E48"/>
    <w:rsid w:val="0011125D"/>
    <w:rsid w:val="001116A0"/>
    <w:rsid w:val="00111C05"/>
    <w:rsid w:val="00114540"/>
    <w:rsid w:val="0011696F"/>
    <w:rsid w:val="001175B3"/>
    <w:rsid w:val="00121959"/>
    <w:rsid w:val="0012227D"/>
    <w:rsid w:val="00123F5E"/>
    <w:rsid w:val="00134717"/>
    <w:rsid w:val="001355DD"/>
    <w:rsid w:val="00136595"/>
    <w:rsid w:val="001406BF"/>
    <w:rsid w:val="00142983"/>
    <w:rsid w:val="0014498C"/>
    <w:rsid w:val="00144D7F"/>
    <w:rsid w:val="00150461"/>
    <w:rsid w:val="00152F82"/>
    <w:rsid w:val="0015545A"/>
    <w:rsid w:val="00157681"/>
    <w:rsid w:val="001600DF"/>
    <w:rsid w:val="00161363"/>
    <w:rsid w:val="00164800"/>
    <w:rsid w:val="00165779"/>
    <w:rsid w:val="00166247"/>
    <w:rsid w:val="001672C6"/>
    <w:rsid w:val="0016782A"/>
    <w:rsid w:val="00175287"/>
    <w:rsid w:val="00183C34"/>
    <w:rsid w:val="00184361"/>
    <w:rsid w:val="00184A72"/>
    <w:rsid w:val="00190130"/>
    <w:rsid w:val="00190664"/>
    <w:rsid w:val="001932F5"/>
    <w:rsid w:val="001938CD"/>
    <w:rsid w:val="00193EDB"/>
    <w:rsid w:val="001A22D4"/>
    <w:rsid w:val="001A4419"/>
    <w:rsid w:val="001B2192"/>
    <w:rsid w:val="001C6B8E"/>
    <w:rsid w:val="001D0DB4"/>
    <w:rsid w:val="001D4B96"/>
    <w:rsid w:val="001E4790"/>
    <w:rsid w:val="001E4D91"/>
    <w:rsid w:val="001E55BB"/>
    <w:rsid w:val="001E58DA"/>
    <w:rsid w:val="001E6883"/>
    <w:rsid w:val="001E7281"/>
    <w:rsid w:val="001E7902"/>
    <w:rsid w:val="001F3AC2"/>
    <w:rsid w:val="001F3EF5"/>
    <w:rsid w:val="001F4946"/>
    <w:rsid w:val="001F4A2C"/>
    <w:rsid w:val="001F7CE9"/>
    <w:rsid w:val="00200010"/>
    <w:rsid w:val="002022A1"/>
    <w:rsid w:val="00211113"/>
    <w:rsid w:val="00215143"/>
    <w:rsid w:val="002154BE"/>
    <w:rsid w:val="002156BE"/>
    <w:rsid w:val="002208CB"/>
    <w:rsid w:val="00225A75"/>
    <w:rsid w:val="00227227"/>
    <w:rsid w:val="002278C1"/>
    <w:rsid w:val="00234A32"/>
    <w:rsid w:val="00235B46"/>
    <w:rsid w:val="002367FA"/>
    <w:rsid w:val="00236C4F"/>
    <w:rsid w:val="00237C1C"/>
    <w:rsid w:val="002405FB"/>
    <w:rsid w:val="00241C1B"/>
    <w:rsid w:val="00246741"/>
    <w:rsid w:val="0024704A"/>
    <w:rsid w:val="00247BA6"/>
    <w:rsid w:val="002511C6"/>
    <w:rsid w:val="0025177D"/>
    <w:rsid w:val="00251EE5"/>
    <w:rsid w:val="00256C98"/>
    <w:rsid w:val="0026301A"/>
    <w:rsid w:val="00263C41"/>
    <w:rsid w:val="0026555C"/>
    <w:rsid w:val="0026649E"/>
    <w:rsid w:val="00270448"/>
    <w:rsid w:val="002751C7"/>
    <w:rsid w:val="00275655"/>
    <w:rsid w:val="0027577D"/>
    <w:rsid w:val="0027587A"/>
    <w:rsid w:val="00276B8E"/>
    <w:rsid w:val="00276C35"/>
    <w:rsid w:val="00276E2C"/>
    <w:rsid w:val="002777EE"/>
    <w:rsid w:val="00277A84"/>
    <w:rsid w:val="00277CDC"/>
    <w:rsid w:val="00281659"/>
    <w:rsid w:val="00282578"/>
    <w:rsid w:val="002831A9"/>
    <w:rsid w:val="002839B7"/>
    <w:rsid w:val="0028689A"/>
    <w:rsid w:val="00286CF0"/>
    <w:rsid w:val="00293B25"/>
    <w:rsid w:val="00296ED4"/>
    <w:rsid w:val="002A67B8"/>
    <w:rsid w:val="002A6A1B"/>
    <w:rsid w:val="002A7214"/>
    <w:rsid w:val="002B45E4"/>
    <w:rsid w:val="002C3195"/>
    <w:rsid w:val="002D099F"/>
    <w:rsid w:val="002D1F2E"/>
    <w:rsid w:val="002D2609"/>
    <w:rsid w:val="002D27DE"/>
    <w:rsid w:val="002D338F"/>
    <w:rsid w:val="002D6B7C"/>
    <w:rsid w:val="002D7963"/>
    <w:rsid w:val="002E1AA2"/>
    <w:rsid w:val="002E39A2"/>
    <w:rsid w:val="002E4666"/>
    <w:rsid w:val="002F57F4"/>
    <w:rsid w:val="002F5D94"/>
    <w:rsid w:val="002F717E"/>
    <w:rsid w:val="00305B6D"/>
    <w:rsid w:val="003107CF"/>
    <w:rsid w:val="0031284C"/>
    <w:rsid w:val="00312887"/>
    <w:rsid w:val="003206F9"/>
    <w:rsid w:val="00323F37"/>
    <w:rsid w:val="0032558D"/>
    <w:rsid w:val="00325E26"/>
    <w:rsid w:val="003272F6"/>
    <w:rsid w:val="003310F3"/>
    <w:rsid w:val="0033326F"/>
    <w:rsid w:val="00334E59"/>
    <w:rsid w:val="00335E96"/>
    <w:rsid w:val="0034179E"/>
    <w:rsid w:val="00345B53"/>
    <w:rsid w:val="00347C18"/>
    <w:rsid w:val="00353590"/>
    <w:rsid w:val="0035621B"/>
    <w:rsid w:val="00357167"/>
    <w:rsid w:val="00360370"/>
    <w:rsid w:val="00360FD9"/>
    <w:rsid w:val="003613ED"/>
    <w:rsid w:val="00361F2C"/>
    <w:rsid w:val="0036341F"/>
    <w:rsid w:val="00366ECD"/>
    <w:rsid w:val="003704D6"/>
    <w:rsid w:val="003721D4"/>
    <w:rsid w:val="003725F2"/>
    <w:rsid w:val="00373918"/>
    <w:rsid w:val="0037454A"/>
    <w:rsid w:val="00384E88"/>
    <w:rsid w:val="00385B51"/>
    <w:rsid w:val="00387B5F"/>
    <w:rsid w:val="00391945"/>
    <w:rsid w:val="0039457B"/>
    <w:rsid w:val="003A014A"/>
    <w:rsid w:val="003A04AE"/>
    <w:rsid w:val="003A1B53"/>
    <w:rsid w:val="003A2085"/>
    <w:rsid w:val="003A3F55"/>
    <w:rsid w:val="003A4589"/>
    <w:rsid w:val="003B23F3"/>
    <w:rsid w:val="003B5178"/>
    <w:rsid w:val="003B6852"/>
    <w:rsid w:val="003C1B31"/>
    <w:rsid w:val="003C1BDF"/>
    <w:rsid w:val="003C2E53"/>
    <w:rsid w:val="003C5D5C"/>
    <w:rsid w:val="003C708E"/>
    <w:rsid w:val="003D0570"/>
    <w:rsid w:val="003D1618"/>
    <w:rsid w:val="003D23E1"/>
    <w:rsid w:val="003D42E1"/>
    <w:rsid w:val="003D49B7"/>
    <w:rsid w:val="003D6FC5"/>
    <w:rsid w:val="003D7E39"/>
    <w:rsid w:val="003E279B"/>
    <w:rsid w:val="003E2DC9"/>
    <w:rsid w:val="003E4420"/>
    <w:rsid w:val="003E4EE1"/>
    <w:rsid w:val="003F0F93"/>
    <w:rsid w:val="003F3759"/>
    <w:rsid w:val="003F5177"/>
    <w:rsid w:val="003F5F0F"/>
    <w:rsid w:val="00402DD2"/>
    <w:rsid w:val="00407093"/>
    <w:rsid w:val="00410A44"/>
    <w:rsid w:val="0041290B"/>
    <w:rsid w:val="00412C93"/>
    <w:rsid w:val="00414F88"/>
    <w:rsid w:val="004204C5"/>
    <w:rsid w:val="0042090D"/>
    <w:rsid w:val="00425C9A"/>
    <w:rsid w:val="00430622"/>
    <w:rsid w:val="00436ADE"/>
    <w:rsid w:val="00440E6B"/>
    <w:rsid w:val="0044316E"/>
    <w:rsid w:val="004441D3"/>
    <w:rsid w:val="00447773"/>
    <w:rsid w:val="00451567"/>
    <w:rsid w:val="00453B86"/>
    <w:rsid w:val="00453E6C"/>
    <w:rsid w:val="00453FC4"/>
    <w:rsid w:val="004544A9"/>
    <w:rsid w:val="00454708"/>
    <w:rsid w:val="0045539B"/>
    <w:rsid w:val="004572DD"/>
    <w:rsid w:val="00457D15"/>
    <w:rsid w:val="00461548"/>
    <w:rsid w:val="004618ED"/>
    <w:rsid w:val="004634F1"/>
    <w:rsid w:val="00463DD8"/>
    <w:rsid w:val="00464136"/>
    <w:rsid w:val="00464FBE"/>
    <w:rsid w:val="00473230"/>
    <w:rsid w:val="00490AAE"/>
    <w:rsid w:val="00491333"/>
    <w:rsid w:val="0049427E"/>
    <w:rsid w:val="00494525"/>
    <w:rsid w:val="004953BC"/>
    <w:rsid w:val="004955B6"/>
    <w:rsid w:val="004A1DE4"/>
    <w:rsid w:val="004A2923"/>
    <w:rsid w:val="004A53D4"/>
    <w:rsid w:val="004A6F73"/>
    <w:rsid w:val="004B05F5"/>
    <w:rsid w:val="004B0F51"/>
    <w:rsid w:val="004B1424"/>
    <w:rsid w:val="004B4DD6"/>
    <w:rsid w:val="004B51F1"/>
    <w:rsid w:val="004B6C40"/>
    <w:rsid w:val="004C10B2"/>
    <w:rsid w:val="004C1F15"/>
    <w:rsid w:val="004C49FC"/>
    <w:rsid w:val="004D7131"/>
    <w:rsid w:val="004D7524"/>
    <w:rsid w:val="004D7884"/>
    <w:rsid w:val="004E4DF3"/>
    <w:rsid w:val="004E5C7E"/>
    <w:rsid w:val="004E5F19"/>
    <w:rsid w:val="004F34C0"/>
    <w:rsid w:val="0050005B"/>
    <w:rsid w:val="00500672"/>
    <w:rsid w:val="00501A34"/>
    <w:rsid w:val="005029F1"/>
    <w:rsid w:val="00503C32"/>
    <w:rsid w:val="0050448F"/>
    <w:rsid w:val="00506C98"/>
    <w:rsid w:val="00511C74"/>
    <w:rsid w:val="00516071"/>
    <w:rsid w:val="005174B4"/>
    <w:rsid w:val="00517E9F"/>
    <w:rsid w:val="005235CA"/>
    <w:rsid w:val="00526A56"/>
    <w:rsid w:val="00527738"/>
    <w:rsid w:val="005278DE"/>
    <w:rsid w:val="005278DF"/>
    <w:rsid w:val="00527E9B"/>
    <w:rsid w:val="005300D0"/>
    <w:rsid w:val="00531724"/>
    <w:rsid w:val="00532F5F"/>
    <w:rsid w:val="00533662"/>
    <w:rsid w:val="00540F8C"/>
    <w:rsid w:val="00541977"/>
    <w:rsid w:val="00541C92"/>
    <w:rsid w:val="00546FEF"/>
    <w:rsid w:val="00550A01"/>
    <w:rsid w:val="00552AF5"/>
    <w:rsid w:val="00553D50"/>
    <w:rsid w:val="0055706B"/>
    <w:rsid w:val="00560FB3"/>
    <w:rsid w:val="00561AAA"/>
    <w:rsid w:val="00562917"/>
    <w:rsid w:val="00562A68"/>
    <w:rsid w:val="00565E3D"/>
    <w:rsid w:val="00572B3D"/>
    <w:rsid w:val="0057388D"/>
    <w:rsid w:val="00576A86"/>
    <w:rsid w:val="005805CC"/>
    <w:rsid w:val="00580D4F"/>
    <w:rsid w:val="00581D31"/>
    <w:rsid w:val="00583239"/>
    <w:rsid w:val="005906BC"/>
    <w:rsid w:val="005924CE"/>
    <w:rsid w:val="00593B29"/>
    <w:rsid w:val="00593FD4"/>
    <w:rsid w:val="00596195"/>
    <w:rsid w:val="0059664A"/>
    <w:rsid w:val="005A37D3"/>
    <w:rsid w:val="005A57A6"/>
    <w:rsid w:val="005B2DDD"/>
    <w:rsid w:val="005B4A38"/>
    <w:rsid w:val="005B575E"/>
    <w:rsid w:val="005C3A2F"/>
    <w:rsid w:val="005C474F"/>
    <w:rsid w:val="005C53BA"/>
    <w:rsid w:val="005C6FA8"/>
    <w:rsid w:val="005D1636"/>
    <w:rsid w:val="005D2A1F"/>
    <w:rsid w:val="005E081F"/>
    <w:rsid w:val="005E26FE"/>
    <w:rsid w:val="005E29B1"/>
    <w:rsid w:val="005E41DE"/>
    <w:rsid w:val="005E4FC1"/>
    <w:rsid w:val="005E5572"/>
    <w:rsid w:val="005E7493"/>
    <w:rsid w:val="005F0731"/>
    <w:rsid w:val="005F20C1"/>
    <w:rsid w:val="005F2114"/>
    <w:rsid w:val="005F29CF"/>
    <w:rsid w:val="005F44A8"/>
    <w:rsid w:val="005F5C37"/>
    <w:rsid w:val="005F65B2"/>
    <w:rsid w:val="00600B31"/>
    <w:rsid w:val="00600DDE"/>
    <w:rsid w:val="00600E72"/>
    <w:rsid w:val="006079C8"/>
    <w:rsid w:val="006103E5"/>
    <w:rsid w:val="0061191F"/>
    <w:rsid w:val="00612115"/>
    <w:rsid w:val="00617C95"/>
    <w:rsid w:val="0062045F"/>
    <w:rsid w:val="006228A5"/>
    <w:rsid w:val="00625A8A"/>
    <w:rsid w:val="00630166"/>
    <w:rsid w:val="006324A7"/>
    <w:rsid w:val="00633689"/>
    <w:rsid w:val="0063715F"/>
    <w:rsid w:val="0063730C"/>
    <w:rsid w:val="00637DCF"/>
    <w:rsid w:val="006401E2"/>
    <w:rsid w:val="00641333"/>
    <w:rsid w:val="00641657"/>
    <w:rsid w:val="00643A79"/>
    <w:rsid w:val="00643FCC"/>
    <w:rsid w:val="0064698C"/>
    <w:rsid w:val="00647A9B"/>
    <w:rsid w:val="0065286A"/>
    <w:rsid w:val="00656723"/>
    <w:rsid w:val="006572E5"/>
    <w:rsid w:val="00662E7F"/>
    <w:rsid w:val="00663281"/>
    <w:rsid w:val="006632D0"/>
    <w:rsid w:val="00664305"/>
    <w:rsid w:val="00664357"/>
    <w:rsid w:val="00664903"/>
    <w:rsid w:val="00664A74"/>
    <w:rsid w:val="006652AF"/>
    <w:rsid w:val="00673267"/>
    <w:rsid w:val="00674D63"/>
    <w:rsid w:val="00676168"/>
    <w:rsid w:val="00677613"/>
    <w:rsid w:val="00696B71"/>
    <w:rsid w:val="006A02CC"/>
    <w:rsid w:val="006A0492"/>
    <w:rsid w:val="006A0726"/>
    <w:rsid w:val="006A0B1E"/>
    <w:rsid w:val="006A5D8C"/>
    <w:rsid w:val="006B37D8"/>
    <w:rsid w:val="006B5E64"/>
    <w:rsid w:val="006C2804"/>
    <w:rsid w:val="006C4F25"/>
    <w:rsid w:val="006C6AD0"/>
    <w:rsid w:val="006D3B35"/>
    <w:rsid w:val="006D3B99"/>
    <w:rsid w:val="006D41B5"/>
    <w:rsid w:val="006D4954"/>
    <w:rsid w:val="006D6AAC"/>
    <w:rsid w:val="006D7FFC"/>
    <w:rsid w:val="006E13B1"/>
    <w:rsid w:val="006E209F"/>
    <w:rsid w:val="006E6681"/>
    <w:rsid w:val="006F0EB9"/>
    <w:rsid w:val="006F3A77"/>
    <w:rsid w:val="006F47F7"/>
    <w:rsid w:val="006F5F82"/>
    <w:rsid w:val="006F6E01"/>
    <w:rsid w:val="007007D4"/>
    <w:rsid w:val="007018C0"/>
    <w:rsid w:val="0070462D"/>
    <w:rsid w:val="00706F2C"/>
    <w:rsid w:val="0071378F"/>
    <w:rsid w:val="007164D5"/>
    <w:rsid w:val="00726396"/>
    <w:rsid w:val="0072799C"/>
    <w:rsid w:val="00730998"/>
    <w:rsid w:val="00731D29"/>
    <w:rsid w:val="00732C16"/>
    <w:rsid w:val="00732F3A"/>
    <w:rsid w:val="00733BE9"/>
    <w:rsid w:val="00737DE9"/>
    <w:rsid w:val="0074170C"/>
    <w:rsid w:val="00742339"/>
    <w:rsid w:val="00750027"/>
    <w:rsid w:val="00751675"/>
    <w:rsid w:val="00751D55"/>
    <w:rsid w:val="00751E86"/>
    <w:rsid w:val="007533C9"/>
    <w:rsid w:val="00753CE9"/>
    <w:rsid w:val="00754DBF"/>
    <w:rsid w:val="00756DDF"/>
    <w:rsid w:val="00757F3C"/>
    <w:rsid w:val="00760EE0"/>
    <w:rsid w:val="007615C1"/>
    <w:rsid w:val="00761D36"/>
    <w:rsid w:val="0076410A"/>
    <w:rsid w:val="0076503D"/>
    <w:rsid w:val="0076531F"/>
    <w:rsid w:val="0076622F"/>
    <w:rsid w:val="00766792"/>
    <w:rsid w:val="00767710"/>
    <w:rsid w:val="0077122B"/>
    <w:rsid w:val="00775734"/>
    <w:rsid w:val="00781FC7"/>
    <w:rsid w:val="007838D0"/>
    <w:rsid w:val="007852C9"/>
    <w:rsid w:val="00792616"/>
    <w:rsid w:val="00794C4B"/>
    <w:rsid w:val="00795602"/>
    <w:rsid w:val="00796A56"/>
    <w:rsid w:val="0079784C"/>
    <w:rsid w:val="00797AFD"/>
    <w:rsid w:val="007A1CDE"/>
    <w:rsid w:val="007A235A"/>
    <w:rsid w:val="007A2836"/>
    <w:rsid w:val="007A348A"/>
    <w:rsid w:val="007A5BAC"/>
    <w:rsid w:val="007B09CA"/>
    <w:rsid w:val="007B4818"/>
    <w:rsid w:val="007B4B79"/>
    <w:rsid w:val="007B5DA2"/>
    <w:rsid w:val="007C1D9E"/>
    <w:rsid w:val="007C3033"/>
    <w:rsid w:val="007C459C"/>
    <w:rsid w:val="007C45EE"/>
    <w:rsid w:val="007C486F"/>
    <w:rsid w:val="007D267F"/>
    <w:rsid w:val="007D5A01"/>
    <w:rsid w:val="007D6288"/>
    <w:rsid w:val="007D7CD0"/>
    <w:rsid w:val="007E0BC1"/>
    <w:rsid w:val="007E3182"/>
    <w:rsid w:val="007E6B39"/>
    <w:rsid w:val="007F1F28"/>
    <w:rsid w:val="007F2D86"/>
    <w:rsid w:val="00800DE7"/>
    <w:rsid w:val="00802F41"/>
    <w:rsid w:val="00805A3D"/>
    <w:rsid w:val="00807BF7"/>
    <w:rsid w:val="00807FFB"/>
    <w:rsid w:val="0081221B"/>
    <w:rsid w:val="00815432"/>
    <w:rsid w:val="00816359"/>
    <w:rsid w:val="0081639D"/>
    <w:rsid w:val="0082121A"/>
    <w:rsid w:val="0082276F"/>
    <w:rsid w:val="008229D9"/>
    <w:rsid w:val="00823A0B"/>
    <w:rsid w:val="0082770C"/>
    <w:rsid w:val="008278E2"/>
    <w:rsid w:val="00831287"/>
    <w:rsid w:val="00831940"/>
    <w:rsid w:val="00831B35"/>
    <w:rsid w:val="00833B14"/>
    <w:rsid w:val="00837185"/>
    <w:rsid w:val="00837CB5"/>
    <w:rsid w:val="008403B9"/>
    <w:rsid w:val="00845DBE"/>
    <w:rsid w:val="008501D6"/>
    <w:rsid w:val="008519E1"/>
    <w:rsid w:val="008529DA"/>
    <w:rsid w:val="008542BD"/>
    <w:rsid w:val="008570DE"/>
    <w:rsid w:val="008604BC"/>
    <w:rsid w:val="00862309"/>
    <w:rsid w:val="0086389E"/>
    <w:rsid w:val="00864F18"/>
    <w:rsid w:val="0086764B"/>
    <w:rsid w:val="00870E57"/>
    <w:rsid w:val="00870F49"/>
    <w:rsid w:val="00871A31"/>
    <w:rsid w:val="0087237E"/>
    <w:rsid w:val="00875230"/>
    <w:rsid w:val="00875F07"/>
    <w:rsid w:val="00877379"/>
    <w:rsid w:val="00877665"/>
    <w:rsid w:val="00877B0B"/>
    <w:rsid w:val="00877B3F"/>
    <w:rsid w:val="00880AAB"/>
    <w:rsid w:val="00885B2B"/>
    <w:rsid w:val="0089021C"/>
    <w:rsid w:val="008924F8"/>
    <w:rsid w:val="008A274A"/>
    <w:rsid w:val="008A4044"/>
    <w:rsid w:val="008B1455"/>
    <w:rsid w:val="008B2442"/>
    <w:rsid w:val="008B48B3"/>
    <w:rsid w:val="008B6D5E"/>
    <w:rsid w:val="008B7750"/>
    <w:rsid w:val="008C33AB"/>
    <w:rsid w:val="008C5D5C"/>
    <w:rsid w:val="008D106A"/>
    <w:rsid w:val="008D324E"/>
    <w:rsid w:val="008D41FB"/>
    <w:rsid w:val="008D4B70"/>
    <w:rsid w:val="008D4BBC"/>
    <w:rsid w:val="008D608A"/>
    <w:rsid w:val="008D67A7"/>
    <w:rsid w:val="008E04D8"/>
    <w:rsid w:val="008E2636"/>
    <w:rsid w:val="008E4BF8"/>
    <w:rsid w:val="008E4E60"/>
    <w:rsid w:val="008E4ED2"/>
    <w:rsid w:val="008E5C25"/>
    <w:rsid w:val="008E6272"/>
    <w:rsid w:val="008E6970"/>
    <w:rsid w:val="008F015C"/>
    <w:rsid w:val="008F3B5C"/>
    <w:rsid w:val="008F4466"/>
    <w:rsid w:val="008F64A7"/>
    <w:rsid w:val="008F69F6"/>
    <w:rsid w:val="00902365"/>
    <w:rsid w:val="009041F3"/>
    <w:rsid w:val="00904BC2"/>
    <w:rsid w:val="00915FE8"/>
    <w:rsid w:val="0091628A"/>
    <w:rsid w:val="00917B01"/>
    <w:rsid w:val="00917E55"/>
    <w:rsid w:val="009201DB"/>
    <w:rsid w:val="0092249B"/>
    <w:rsid w:val="00923B30"/>
    <w:rsid w:val="00924D3F"/>
    <w:rsid w:val="00926A41"/>
    <w:rsid w:val="009331F8"/>
    <w:rsid w:val="00933A44"/>
    <w:rsid w:val="00934603"/>
    <w:rsid w:val="00935AD2"/>
    <w:rsid w:val="00935BEA"/>
    <w:rsid w:val="00937DDE"/>
    <w:rsid w:val="00945EA5"/>
    <w:rsid w:val="00945F5D"/>
    <w:rsid w:val="0094612A"/>
    <w:rsid w:val="00946929"/>
    <w:rsid w:val="009501E3"/>
    <w:rsid w:val="00951C27"/>
    <w:rsid w:val="00957F72"/>
    <w:rsid w:val="009618EC"/>
    <w:rsid w:val="009641BE"/>
    <w:rsid w:val="009653C9"/>
    <w:rsid w:val="00965E5E"/>
    <w:rsid w:val="00970326"/>
    <w:rsid w:val="009711B0"/>
    <w:rsid w:val="0097175B"/>
    <w:rsid w:val="00973002"/>
    <w:rsid w:val="00974770"/>
    <w:rsid w:val="009803D6"/>
    <w:rsid w:val="00982C45"/>
    <w:rsid w:val="00986D63"/>
    <w:rsid w:val="00986F23"/>
    <w:rsid w:val="009947CC"/>
    <w:rsid w:val="00995279"/>
    <w:rsid w:val="0099649E"/>
    <w:rsid w:val="009A0867"/>
    <w:rsid w:val="009A095E"/>
    <w:rsid w:val="009A2D8A"/>
    <w:rsid w:val="009A3F12"/>
    <w:rsid w:val="009A6E7B"/>
    <w:rsid w:val="009B6819"/>
    <w:rsid w:val="009C0284"/>
    <w:rsid w:val="009C07CF"/>
    <w:rsid w:val="009C4471"/>
    <w:rsid w:val="009C6A0E"/>
    <w:rsid w:val="009D348C"/>
    <w:rsid w:val="009D4BC4"/>
    <w:rsid w:val="009D4CB8"/>
    <w:rsid w:val="009D6124"/>
    <w:rsid w:val="009D6C01"/>
    <w:rsid w:val="009D73D2"/>
    <w:rsid w:val="009E00ED"/>
    <w:rsid w:val="009E265A"/>
    <w:rsid w:val="009E2883"/>
    <w:rsid w:val="009E3102"/>
    <w:rsid w:val="009E53D0"/>
    <w:rsid w:val="009E6803"/>
    <w:rsid w:val="009E7E64"/>
    <w:rsid w:val="009F4413"/>
    <w:rsid w:val="009F50A7"/>
    <w:rsid w:val="00A0029A"/>
    <w:rsid w:val="00A01A2E"/>
    <w:rsid w:val="00A0235C"/>
    <w:rsid w:val="00A026C8"/>
    <w:rsid w:val="00A02AA6"/>
    <w:rsid w:val="00A05BB2"/>
    <w:rsid w:val="00A07FDE"/>
    <w:rsid w:val="00A110F5"/>
    <w:rsid w:val="00A23002"/>
    <w:rsid w:val="00A24A76"/>
    <w:rsid w:val="00A25D07"/>
    <w:rsid w:val="00A26E26"/>
    <w:rsid w:val="00A2737D"/>
    <w:rsid w:val="00A3040F"/>
    <w:rsid w:val="00A31144"/>
    <w:rsid w:val="00A31ADC"/>
    <w:rsid w:val="00A33F53"/>
    <w:rsid w:val="00A37475"/>
    <w:rsid w:val="00A40F39"/>
    <w:rsid w:val="00A420FD"/>
    <w:rsid w:val="00A43077"/>
    <w:rsid w:val="00A437B1"/>
    <w:rsid w:val="00A5618C"/>
    <w:rsid w:val="00A62AA8"/>
    <w:rsid w:val="00A62FC6"/>
    <w:rsid w:val="00A634A7"/>
    <w:rsid w:val="00A636EA"/>
    <w:rsid w:val="00A640D9"/>
    <w:rsid w:val="00A64AD2"/>
    <w:rsid w:val="00A71BCF"/>
    <w:rsid w:val="00A728D0"/>
    <w:rsid w:val="00A72C83"/>
    <w:rsid w:val="00A75DA4"/>
    <w:rsid w:val="00A77469"/>
    <w:rsid w:val="00A826AD"/>
    <w:rsid w:val="00A82DBE"/>
    <w:rsid w:val="00A830BB"/>
    <w:rsid w:val="00A906DE"/>
    <w:rsid w:val="00A946CD"/>
    <w:rsid w:val="00A95A4A"/>
    <w:rsid w:val="00A9641F"/>
    <w:rsid w:val="00A97457"/>
    <w:rsid w:val="00AA13BF"/>
    <w:rsid w:val="00AA2B26"/>
    <w:rsid w:val="00AA2ED4"/>
    <w:rsid w:val="00AA347F"/>
    <w:rsid w:val="00AA3DAC"/>
    <w:rsid w:val="00AA6E51"/>
    <w:rsid w:val="00AA7877"/>
    <w:rsid w:val="00AB0ED2"/>
    <w:rsid w:val="00AB5AE6"/>
    <w:rsid w:val="00AB75CC"/>
    <w:rsid w:val="00AB7AF4"/>
    <w:rsid w:val="00AC3F43"/>
    <w:rsid w:val="00AC50D3"/>
    <w:rsid w:val="00AC5C29"/>
    <w:rsid w:val="00AC7EA4"/>
    <w:rsid w:val="00AD0200"/>
    <w:rsid w:val="00AD4454"/>
    <w:rsid w:val="00AD4532"/>
    <w:rsid w:val="00AD4BE0"/>
    <w:rsid w:val="00AD5F86"/>
    <w:rsid w:val="00AD63D0"/>
    <w:rsid w:val="00AE1318"/>
    <w:rsid w:val="00AE6817"/>
    <w:rsid w:val="00AF4D3F"/>
    <w:rsid w:val="00AF6CA4"/>
    <w:rsid w:val="00AF7A21"/>
    <w:rsid w:val="00B00F06"/>
    <w:rsid w:val="00B01737"/>
    <w:rsid w:val="00B0197C"/>
    <w:rsid w:val="00B03B06"/>
    <w:rsid w:val="00B109CC"/>
    <w:rsid w:val="00B1504A"/>
    <w:rsid w:val="00B15536"/>
    <w:rsid w:val="00B1765A"/>
    <w:rsid w:val="00B176F4"/>
    <w:rsid w:val="00B256A5"/>
    <w:rsid w:val="00B273A6"/>
    <w:rsid w:val="00B32B1E"/>
    <w:rsid w:val="00B4051C"/>
    <w:rsid w:val="00B40EE4"/>
    <w:rsid w:val="00B40F23"/>
    <w:rsid w:val="00B4182F"/>
    <w:rsid w:val="00B4339F"/>
    <w:rsid w:val="00B4345C"/>
    <w:rsid w:val="00B4700D"/>
    <w:rsid w:val="00B5123F"/>
    <w:rsid w:val="00B5468C"/>
    <w:rsid w:val="00B576D0"/>
    <w:rsid w:val="00B57AB3"/>
    <w:rsid w:val="00B61C36"/>
    <w:rsid w:val="00B63522"/>
    <w:rsid w:val="00B64157"/>
    <w:rsid w:val="00B702A8"/>
    <w:rsid w:val="00B74C8F"/>
    <w:rsid w:val="00B75365"/>
    <w:rsid w:val="00B82367"/>
    <w:rsid w:val="00B828A5"/>
    <w:rsid w:val="00B85E5D"/>
    <w:rsid w:val="00B9133F"/>
    <w:rsid w:val="00B9434E"/>
    <w:rsid w:val="00B94B1F"/>
    <w:rsid w:val="00BA7CA1"/>
    <w:rsid w:val="00BB1933"/>
    <w:rsid w:val="00BB33A3"/>
    <w:rsid w:val="00BB35BE"/>
    <w:rsid w:val="00BC05C2"/>
    <w:rsid w:val="00BC3CC0"/>
    <w:rsid w:val="00BD351C"/>
    <w:rsid w:val="00BD48C7"/>
    <w:rsid w:val="00BE0493"/>
    <w:rsid w:val="00BE0E1B"/>
    <w:rsid w:val="00BE2B6F"/>
    <w:rsid w:val="00BE3EEE"/>
    <w:rsid w:val="00BE5C72"/>
    <w:rsid w:val="00BE634F"/>
    <w:rsid w:val="00BE745E"/>
    <w:rsid w:val="00BE7C5D"/>
    <w:rsid w:val="00BF0633"/>
    <w:rsid w:val="00BF1E2D"/>
    <w:rsid w:val="00BF6EF3"/>
    <w:rsid w:val="00C00C1D"/>
    <w:rsid w:val="00C078E8"/>
    <w:rsid w:val="00C204FE"/>
    <w:rsid w:val="00C219C2"/>
    <w:rsid w:val="00C21BCE"/>
    <w:rsid w:val="00C21FAB"/>
    <w:rsid w:val="00C24FFB"/>
    <w:rsid w:val="00C2618B"/>
    <w:rsid w:val="00C27094"/>
    <w:rsid w:val="00C31D2E"/>
    <w:rsid w:val="00C33161"/>
    <w:rsid w:val="00C335B3"/>
    <w:rsid w:val="00C36C64"/>
    <w:rsid w:val="00C36C8D"/>
    <w:rsid w:val="00C45257"/>
    <w:rsid w:val="00C500CD"/>
    <w:rsid w:val="00C546E0"/>
    <w:rsid w:val="00C56C32"/>
    <w:rsid w:val="00C60230"/>
    <w:rsid w:val="00C63E5B"/>
    <w:rsid w:val="00C65D9D"/>
    <w:rsid w:val="00C6745B"/>
    <w:rsid w:val="00C72105"/>
    <w:rsid w:val="00C7595C"/>
    <w:rsid w:val="00C75F00"/>
    <w:rsid w:val="00C77ED9"/>
    <w:rsid w:val="00C847C6"/>
    <w:rsid w:val="00C84AA2"/>
    <w:rsid w:val="00C916CE"/>
    <w:rsid w:val="00C95282"/>
    <w:rsid w:val="00CA1565"/>
    <w:rsid w:val="00CA3401"/>
    <w:rsid w:val="00CA39A1"/>
    <w:rsid w:val="00CA485A"/>
    <w:rsid w:val="00CA4945"/>
    <w:rsid w:val="00CA56D1"/>
    <w:rsid w:val="00CA6F36"/>
    <w:rsid w:val="00CB2D3F"/>
    <w:rsid w:val="00CB6265"/>
    <w:rsid w:val="00CC017E"/>
    <w:rsid w:val="00CC2A30"/>
    <w:rsid w:val="00CC561D"/>
    <w:rsid w:val="00CC76EA"/>
    <w:rsid w:val="00CD051D"/>
    <w:rsid w:val="00CD2D4A"/>
    <w:rsid w:val="00CD3840"/>
    <w:rsid w:val="00CD4B44"/>
    <w:rsid w:val="00CE05B7"/>
    <w:rsid w:val="00CE348A"/>
    <w:rsid w:val="00CF15B9"/>
    <w:rsid w:val="00CF6D96"/>
    <w:rsid w:val="00CF7568"/>
    <w:rsid w:val="00CF75BB"/>
    <w:rsid w:val="00D13E3F"/>
    <w:rsid w:val="00D14E61"/>
    <w:rsid w:val="00D17493"/>
    <w:rsid w:val="00D176CA"/>
    <w:rsid w:val="00D21E4E"/>
    <w:rsid w:val="00D231A1"/>
    <w:rsid w:val="00D26662"/>
    <w:rsid w:val="00D32D27"/>
    <w:rsid w:val="00D343B2"/>
    <w:rsid w:val="00D35F4B"/>
    <w:rsid w:val="00D36049"/>
    <w:rsid w:val="00D419EF"/>
    <w:rsid w:val="00D43918"/>
    <w:rsid w:val="00D442F5"/>
    <w:rsid w:val="00D4595B"/>
    <w:rsid w:val="00D4654A"/>
    <w:rsid w:val="00D4753E"/>
    <w:rsid w:val="00D47602"/>
    <w:rsid w:val="00D47CE4"/>
    <w:rsid w:val="00D51A40"/>
    <w:rsid w:val="00D53CC4"/>
    <w:rsid w:val="00D55561"/>
    <w:rsid w:val="00D64228"/>
    <w:rsid w:val="00D715C4"/>
    <w:rsid w:val="00D73498"/>
    <w:rsid w:val="00D747F8"/>
    <w:rsid w:val="00D771C6"/>
    <w:rsid w:val="00D82616"/>
    <w:rsid w:val="00D85F5F"/>
    <w:rsid w:val="00D946F9"/>
    <w:rsid w:val="00D95275"/>
    <w:rsid w:val="00D954ED"/>
    <w:rsid w:val="00D95D34"/>
    <w:rsid w:val="00DA1B5A"/>
    <w:rsid w:val="00DA2D68"/>
    <w:rsid w:val="00DA5561"/>
    <w:rsid w:val="00DB0AF4"/>
    <w:rsid w:val="00DB1E6C"/>
    <w:rsid w:val="00DB5450"/>
    <w:rsid w:val="00DB5BA4"/>
    <w:rsid w:val="00DC0702"/>
    <w:rsid w:val="00DC0F2B"/>
    <w:rsid w:val="00DC19A4"/>
    <w:rsid w:val="00DC29B8"/>
    <w:rsid w:val="00DC432F"/>
    <w:rsid w:val="00DC70EF"/>
    <w:rsid w:val="00DC7ABA"/>
    <w:rsid w:val="00DD14DD"/>
    <w:rsid w:val="00DD2982"/>
    <w:rsid w:val="00DD7A48"/>
    <w:rsid w:val="00DE1396"/>
    <w:rsid w:val="00DE2DE4"/>
    <w:rsid w:val="00DE3C29"/>
    <w:rsid w:val="00DE7ABD"/>
    <w:rsid w:val="00DF4329"/>
    <w:rsid w:val="00E004E8"/>
    <w:rsid w:val="00E006DB"/>
    <w:rsid w:val="00E02168"/>
    <w:rsid w:val="00E07F3C"/>
    <w:rsid w:val="00E129A1"/>
    <w:rsid w:val="00E14E53"/>
    <w:rsid w:val="00E235EA"/>
    <w:rsid w:val="00E26FF8"/>
    <w:rsid w:val="00E3086D"/>
    <w:rsid w:val="00E3364F"/>
    <w:rsid w:val="00E33CC4"/>
    <w:rsid w:val="00E3437E"/>
    <w:rsid w:val="00E346FD"/>
    <w:rsid w:val="00E349D0"/>
    <w:rsid w:val="00E36A4E"/>
    <w:rsid w:val="00E37BBD"/>
    <w:rsid w:val="00E4139E"/>
    <w:rsid w:val="00E439DB"/>
    <w:rsid w:val="00E45626"/>
    <w:rsid w:val="00E46628"/>
    <w:rsid w:val="00E46FEA"/>
    <w:rsid w:val="00E55715"/>
    <w:rsid w:val="00E62C36"/>
    <w:rsid w:val="00E654E9"/>
    <w:rsid w:val="00E65A56"/>
    <w:rsid w:val="00E72BD6"/>
    <w:rsid w:val="00E74517"/>
    <w:rsid w:val="00E74729"/>
    <w:rsid w:val="00E8223C"/>
    <w:rsid w:val="00E86A4B"/>
    <w:rsid w:val="00E91E99"/>
    <w:rsid w:val="00E93149"/>
    <w:rsid w:val="00E9557B"/>
    <w:rsid w:val="00E96A2E"/>
    <w:rsid w:val="00E96E8A"/>
    <w:rsid w:val="00E9737C"/>
    <w:rsid w:val="00EA16EA"/>
    <w:rsid w:val="00EA56B6"/>
    <w:rsid w:val="00EB1C10"/>
    <w:rsid w:val="00EB1D94"/>
    <w:rsid w:val="00EB1F6D"/>
    <w:rsid w:val="00EB240F"/>
    <w:rsid w:val="00EB2877"/>
    <w:rsid w:val="00EB33D7"/>
    <w:rsid w:val="00EB3414"/>
    <w:rsid w:val="00EB5432"/>
    <w:rsid w:val="00EC2450"/>
    <w:rsid w:val="00EC6228"/>
    <w:rsid w:val="00EC6FD0"/>
    <w:rsid w:val="00ED37E9"/>
    <w:rsid w:val="00ED6B09"/>
    <w:rsid w:val="00EE1E61"/>
    <w:rsid w:val="00EE2DD0"/>
    <w:rsid w:val="00EE6791"/>
    <w:rsid w:val="00EF22DA"/>
    <w:rsid w:val="00EF52FF"/>
    <w:rsid w:val="00F062C8"/>
    <w:rsid w:val="00F07E97"/>
    <w:rsid w:val="00F147C3"/>
    <w:rsid w:val="00F147C6"/>
    <w:rsid w:val="00F17733"/>
    <w:rsid w:val="00F223AD"/>
    <w:rsid w:val="00F22C13"/>
    <w:rsid w:val="00F22CCA"/>
    <w:rsid w:val="00F23204"/>
    <w:rsid w:val="00F248E3"/>
    <w:rsid w:val="00F2543C"/>
    <w:rsid w:val="00F309E0"/>
    <w:rsid w:val="00F33F37"/>
    <w:rsid w:val="00F33F8A"/>
    <w:rsid w:val="00F3444A"/>
    <w:rsid w:val="00F34D18"/>
    <w:rsid w:val="00F37D38"/>
    <w:rsid w:val="00F41201"/>
    <w:rsid w:val="00F461F4"/>
    <w:rsid w:val="00F46B20"/>
    <w:rsid w:val="00F611D5"/>
    <w:rsid w:val="00F61526"/>
    <w:rsid w:val="00F61D9D"/>
    <w:rsid w:val="00F67E7E"/>
    <w:rsid w:val="00F730E6"/>
    <w:rsid w:val="00F75949"/>
    <w:rsid w:val="00F805D8"/>
    <w:rsid w:val="00F8483C"/>
    <w:rsid w:val="00F86267"/>
    <w:rsid w:val="00F871E8"/>
    <w:rsid w:val="00F8723C"/>
    <w:rsid w:val="00F87287"/>
    <w:rsid w:val="00F8766D"/>
    <w:rsid w:val="00F90565"/>
    <w:rsid w:val="00F95042"/>
    <w:rsid w:val="00F95D05"/>
    <w:rsid w:val="00F96F37"/>
    <w:rsid w:val="00FA0BDC"/>
    <w:rsid w:val="00FA3685"/>
    <w:rsid w:val="00FA43E9"/>
    <w:rsid w:val="00FA4B51"/>
    <w:rsid w:val="00FB4FB2"/>
    <w:rsid w:val="00FB597B"/>
    <w:rsid w:val="00FC1120"/>
    <w:rsid w:val="00FC3F96"/>
    <w:rsid w:val="00FD1ED5"/>
    <w:rsid w:val="00FD3554"/>
    <w:rsid w:val="00FD3DB7"/>
    <w:rsid w:val="00FD5FBD"/>
    <w:rsid w:val="00FD67C4"/>
    <w:rsid w:val="00FE3574"/>
    <w:rsid w:val="00FE44E0"/>
    <w:rsid w:val="00FE4761"/>
    <w:rsid w:val="00FE5926"/>
    <w:rsid w:val="00FF01FF"/>
    <w:rsid w:val="00FF0CEB"/>
    <w:rsid w:val="00FF6312"/>
  </w:rsids>
  <m:mathPr>
    <m:mathFont m:val="Cambria Math"/>
    <m:brkBin m:val="before"/>
    <m:brkBinSub m:val="--"/>
    <m:smallFrac/>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70AFD"/>
  <w15:docId w15:val="{467F57D3-AE87-4DB1-812E-BFA2207B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98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4698C"/>
    <w:rPr>
      <w:color w:val="808080"/>
    </w:rPr>
  </w:style>
  <w:style w:type="paragraph" w:styleId="Header">
    <w:name w:val="header"/>
    <w:basedOn w:val="Normal"/>
    <w:link w:val="HeaderChar"/>
    <w:uiPriority w:val="99"/>
    <w:unhideWhenUsed/>
    <w:rsid w:val="0064698C"/>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64698C"/>
    <w:rPr>
      <w:rFonts w:eastAsiaTheme="minorEastAsia" w:cs="Times New Roman"/>
      <w:lang w:eastAsia="lt-LT"/>
    </w:rPr>
  </w:style>
  <w:style w:type="paragraph" w:styleId="BalloonText">
    <w:name w:val="Balloon Text"/>
    <w:basedOn w:val="Normal"/>
    <w:link w:val="BalloonTextChar"/>
    <w:semiHidden/>
    <w:unhideWhenUsed/>
    <w:rsid w:val="0064698C"/>
    <w:rPr>
      <w:rFonts w:ascii="Tahoma" w:hAnsi="Tahoma" w:cs="Tahoma"/>
      <w:sz w:val="16"/>
      <w:szCs w:val="16"/>
    </w:rPr>
  </w:style>
  <w:style w:type="character" w:customStyle="1" w:styleId="BalloonTextChar">
    <w:name w:val="Balloon Text Char"/>
    <w:basedOn w:val="DefaultParagraphFont"/>
    <w:link w:val="BalloonText"/>
    <w:semiHidden/>
    <w:rsid w:val="0064698C"/>
    <w:rPr>
      <w:rFonts w:ascii="Tahoma" w:eastAsia="Times New Roman" w:hAnsi="Tahoma" w:cs="Tahoma"/>
      <w:sz w:val="16"/>
      <w:szCs w:val="16"/>
    </w:rPr>
  </w:style>
  <w:style w:type="paragraph" w:styleId="ListParagraph">
    <w:name w:val="List Paragraph"/>
    <w:basedOn w:val="Normal"/>
    <w:uiPriority w:val="34"/>
    <w:qFormat/>
    <w:rsid w:val="0064698C"/>
    <w:pPr>
      <w:ind w:left="720"/>
      <w:contextualSpacing/>
    </w:pPr>
  </w:style>
  <w:style w:type="paragraph" w:customStyle="1" w:styleId="numeravimas1lygis">
    <w:name w:val="numeravimas 1 lygis"/>
    <w:basedOn w:val="ListParagraph"/>
    <w:qFormat/>
    <w:rsid w:val="0064698C"/>
    <w:pPr>
      <w:widowControl w:val="0"/>
      <w:numPr>
        <w:numId w:val="7"/>
      </w:numPr>
      <w:overflowPunct w:val="0"/>
      <w:autoSpaceDE w:val="0"/>
      <w:autoSpaceDN w:val="0"/>
      <w:adjustRightInd w:val="0"/>
      <w:ind w:left="0" w:firstLine="851"/>
      <w:jc w:val="both"/>
    </w:pPr>
    <w:rPr>
      <w:rFonts w:eastAsiaTheme="minorEastAsia"/>
      <w:szCs w:val="24"/>
      <w:lang w:eastAsia="lt-LT"/>
    </w:rPr>
  </w:style>
  <w:style w:type="paragraph" w:customStyle="1" w:styleId="numeravimas2lygis">
    <w:name w:val="numeravimas 2 lygis"/>
    <w:basedOn w:val="ListParagraph"/>
    <w:qFormat/>
    <w:rsid w:val="0064698C"/>
    <w:pPr>
      <w:widowControl w:val="0"/>
      <w:numPr>
        <w:ilvl w:val="1"/>
        <w:numId w:val="7"/>
      </w:numPr>
      <w:overflowPunct w:val="0"/>
      <w:autoSpaceDE w:val="0"/>
      <w:autoSpaceDN w:val="0"/>
      <w:adjustRightInd w:val="0"/>
      <w:ind w:left="0" w:firstLine="851"/>
      <w:jc w:val="both"/>
    </w:pPr>
    <w:rPr>
      <w:rFonts w:eastAsiaTheme="minorEastAsia"/>
      <w:szCs w:val="24"/>
      <w:lang w:eastAsia="lt-LT"/>
    </w:rPr>
  </w:style>
  <w:style w:type="paragraph" w:customStyle="1" w:styleId="numeravimas3lygis">
    <w:name w:val="numeravimas 3 lygis"/>
    <w:basedOn w:val="numeravimas2lygis"/>
    <w:qFormat/>
    <w:rsid w:val="0064698C"/>
    <w:pPr>
      <w:numPr>
        <w:ilvl w:val="2"/>
      </w:numPr>
      <w:spacing w:line="239" w:lineRule="auto"/>
      <w:ind w:left="0" w:firstLine="851"/>
    </w:pPr>
  </w:style>
  <w:style w:type="paragraph" w:customStyle="1" w:styleId="numeravimas4">
    <w:name w:val="numeravimas 4"/>
    <w:basedOn w:val="ListParagraph"/>
    <w:qFormat/>
    <w:rsid w:val="0064698C"/>
    <w:pPr>
      <w:widowControl w:val="0"/>
      <w:numPr>
        <w:ilvl w:val="3"/>
        <w:numId w:val="7"/>
      </w:numPr>
      <w:autoSpaceDE w:val="0"/>
      <w:autoSpaceDN w:val="0"/>
      <w:adjustRightInd w:val="0"/>
      <w:ind w:left="0" w:firstLine="851"/>
      <w:jc w:val="both"/>
    </w:pPr>
    <w:rPr>
      <w:rFonts w:eastAsiaTheme="minorEastAsia" w:cstheme="minorBidi"/>
      <w:color w:val="000000"/>
      <w:szCs w:val="24"/>
      <w:lang w:eastAsia="lt-LT"/>
    </w:rPr>
  </w:style>
  <w:style w:type="table" w:styleId="TableGrid">
    <w:name w:val="Table Grid"/>
    <w:basedOn w:val="TableNormal"/>
    <w:uiPriority w:val="59"/>
    <w:rsid w:val="0064698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251EE5"/>
    <w:pPr>
      <w:spacing w:before="100" w:beforeAutospacing="1" w:after="100" w:afterAutospacing="1"/>
    </w:pPr>
    <w:rPr>
      <w:szCs w:val="24"/>
      <w:lang w:eastAsia="lt-LT"/>
    </w:rPr>
  </w:style>
  <w:style w:type="character" w:customStyle="1" w:styleId="normaltextrun">
    <w:name w:val="normaltextrun"/>
    <w:basedOn w:val="DefaultParagraphFont"/>
    <w:rsid w:val="00251EE5"/>
  </w:style>
  <w:style w:type="character" w:customStyle="1" w:styleId="eop">
    <w:name w:val="eop"/>
    <w:basedOn w:val="DefaultParagraphFont"/>
    <w:rsid w:val="00251EE5"/>
  </w:style>
  <w:style w:type="paragraph" w:customStyle="1" w:styleId="Default">
    <w:name w:val="Default"/>
    <w:rsid w:val="00DA2D6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99"/>
    <w:qFormat/>
    <w:rsid w:val="00F33F8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401E2"/>
    <w:rPr>
      <w:sz w:val="16"/>
      <w:szCs w:val="16"/>
    </w:rPr>
  </w:style>
  <w:style w:type="paragraph" w:styleId="CommentText">
    <w:name w:val="annotation text"/>
    <w:basedOn w:val="Normal"/>
    <w:link w:val="CommentTextChar"/>
    <w:uiPriority w:val="99"/>
    <w:semiHidden/>
    <w:unhideWhenUsed/>
    <w:rsid w:val="006401E2"/>
    <w:rPr>
      <w:sz w:val="20"/>
    </w:rPr>
  </w:style>
  <w:style w:type="character" w:customStyle="1" w:styleId="CommentTextChar">
    <w:name w:val="Comment Text Char"/>
    <w:basedOn w:val="DefaultParagraphFont"/>
    <w:link w:val="CommentText"/>
    <w:uiPriority w:val="99"/>
    <w:semiHidden/>
    <w:rsid w:val="006401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01E2"/>
    <w:rPr>
      <w:b/>
      <w:bCs/>
    </w:rPr>
  </w:style>
  <w:style w:type="character" w:customStyle="1" w:styleId="CommentSubjectChar">
    <w:name w:val="Comment Subject Char"/>
    <w:basedOn w:val="CommentTextChar"/>
    <w:link w:val="CommentSubject"/>
    <w:uiPriority w:val="99"/>
    <w:semiHidden/>
    <w:rsid w:val="006401E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575222">
      <w:bodyDiv w:val="1"/>
      <w:marLeft w:val="0"/>
      <w:marRight w:val="0"/>
      <w:marTop w:val="0"/>
      <w:marBottom w:val="0"/>
      <w:divBdr>
        <w:top w:val="none" w:sz="0" w:space="0" w:color="auto"/>
        <w:left w:val="none" w:sz="0" w:space="0" w:color="auto"/>
        <w:bottom w:val="none" w:sz="0" w:space="0" w:color="auto"/>
        <w:right w:val="none" w:sz="0" w:space="0" w:color="auto"/>
      </w:divBdr>
    </w:div>
    <w:div w:id="302396777">
      <w:bodyDiv w:val="1"/>
      <w:marLeft w:val="0"/>
      <w:marRight w:val="0"/>
      <w:marTop w:val="0"/>
      <w:marBottom w:val="0"/>
      <w:divBdr>
        <w:top w:val="none" w:sz="0" w:space="0" w:color="auto"/>
        <w:left w:val="none" w:sz="0" w:space="0" w:color="auto"/>
        <w:bottom w:val="none" w:sz="0" w:space="0" w:color="auto"/>
        <w:right w:val="none" w:sz="0" w:space="0" w:color="auto"/>
      </w:divBdr>
      <w:divsChild>
        <w:div w:id="30692435">
          <w:marLeft w:val="0"/>
          <w:marRight w:val="0"/>
          <w:marTop w:val="0"/>
          <w:marBottom w:val="0"/>
          <w:divBdr>
            <w:top w:val="none" w:sz="0" w:space="0" w:color="auto"/>
            <w:left w:val="none" w:sz="0" w:space="0" w:color="auto"/>
            <w:bottom w:val="none" w:sz="0" w:space="0" w:color="auto"/>
            <w:right w:val="none" w:sz="0" w:space="0" w:color="auto"/>
          </w:divBdr>
          <w:divsChild>
            <w:div w:id="1387410742">
              <w:marLeft w:val="0"/>
              <w:marRight w:val="0"/>
              <w:marTop w:val="0"/>
              <w:marBottom w:val="0"/>
              <w:divBdr>
                <w:top w:val="none" w:sz="0" w:space="0" w:color="auto"/>
                <w:left w:val="none" w:sz="0" w:space="0" w:color="auto"/>
                <w:bottom w:val="none" w:sz="0" w:space="0" w:color="auto"/>
                <w:right w:val="none" w:sz="0" w:space="0" w:color="auto"/>
              </w:divBdr>
            </w:div>
            <w:div w:id="1431392991">
              <w:marLeft w:val="0"/>
              <w:marRight w:val="0"/>
              <w:marTop w:val="0"/>
              <w:marBottom w:val="0"/>
              <w:divBdr>
                <w:top w:val="none" w:sz="0" w:space="0" w:color="auto"/>
                <w:left w:val="none" w:sz="0" w:space="0" w:color="auto"/>
                <w:bottom w:val="none" w:sz="0" w:space="0" w:color="auto"/>
                <w:right w:val="none" w:sz="0" w:space="0" w:color="auto"/>
              </w:divBdr>
            </w:div>
          </w:divsChild>
        </w:div>
        <w:div w:id="412707960">
          <w:marLeft w:val="0"/>
          <w:marRight w:val="0"/>
          <w:marTop w:val="0"/>
          <w:marBottom w:val="0"/>
          <w:divBdr>
            <w:top w:val="none" w:sz="0" w:space="0" w:color="auto"/>
            <w:left w:val="none" w:sz="0" w:space="0" w:color="auto"/>
            <w:bottom w:val="none" w:sz="0" w:space="0" w:color="auto"/>
            <w:right w:val="none" w:sz="0" w:space="0" w:color="auto"/>
          </w:divBdr>
          <w:divsChild>
            <w:div w:id="262342470">
              <w:marLeft w:val="0"/>
              <w:marRight w:val="0"/>
              <w:marTop w:val="0"/>
              <w:marBottom w:val="0"/>
              <w:divBdr>
                <w:top w:val="none" w:sz="0" w:space="0" w:color="auto"/>
                <w:left w:val="none" w:sz="0" w:space="0" w:color="auto"/>
                <w:bottom w:val="none" w:sz="0" w:space="0" w:color="auto"/>
                <w:right w:val="none" w:sz="0" w:space="0" w:color="auto"/>
              </w:divBdr>
            </w:div>
          </w:divsChild>
        </w:div>
        <w:div w:id="665397898">
          <w:marLeft w:val="0"/>
          <w:marRight w:val="0"/>
          <w:marTop w:val="0"/>
          <w:marBottom w:val="0"/>
          <w:divBdr>
            <w:top w:val="none" w:sz="0" w:space="0" w:color="auto"/>
            <w:left w:val="none" w:sz="0" w:space="0" w:color="auto"/>
            <w:bottom w:val="none" w:sz="0" w:space="0" w:color="auto"/>
            <w:right w:val="none" w:sz="0" w:space="0" w:color="auto"/>
          </w:divBdr>
          <w:divsChild>
            <w:div w:id="692192744">
              <w:marLeft w:val="0"/>
              <w:marRight w:val="0"/>
              <w:marTop w:val="0"/>
              <w:marBottom w:val="0"/>
              <w:divBdr>
                <w:top w:val="none" w:sz="0" w:space="0" w:color="auto"/>
                <w:left w:val="none" w:sz="0" w:space="0" w:color="auto"/>
                <w:bottom w:val="none" w:sz="0" w:space="0" w:color="auto"/>
                <w:right w:val="none" w:sz="0" w:space="0" w:color="auto"/>
              </w:divBdr>
            </w:div>
          </w:divsChild>
        </w:div>
        <w:div w:id="1038819792">
          <w:marLeft w:val="0"/>
          <w:marRight w:val="0"/>
          <w:marTop w:val="0"/>
          <w:marBottom w:val="0"/>
          <w:divBdr>
            <w:top w:val="none" w:sz="0" w:space="0" w:color="auto"/>
            <w:left w:val="none" w:sz="0" w:space="0" w:color="auto"/>
            <w:bottom w:val="none" w:sz="0" w:space="0" w:color="auto"/>
            <w:right w:val="none" w:sz="0" w:space="0" w:color="auto"/>
          </w:divBdr>
          <w:divsChild>
            <w:div w:id="389161311">
              <w:marLeft w:val="0"/>
              <w:marRight w:val="0"/>
              <w:marTop w:val="0"/>
              <w:marBottom w:val="0"/>
              <w:divBdr>
                <w:top w:val="none" w:sz="0" w:space="0" w:color="auto"/>
                <w:left w:val="none" w:sz="0" w:space="0" w:color="auto"/>
                <w:bottom w:val="none" w:sz="0" w:space="0" w:color="auto"/>
                <w:right w:val="none" w:sz="0" w:space="0" w:color="auto"/>
              </w:divBdr>
            </w:div>
          </w:divsChild>
        </w:div>
        <w:div w:id="1407996414">
          <w:marLeft w:val="0"/>
          <w:marRight w:val="0"/>
          <w:marTop w:val="0"/>
          <w:marBottom w:val="0"/>
          <w:divBdr>
            <w:top w:val="none" w:sz="0" w:space="0" w:color="auto"/>
            <w:left w:val="none" w:sz="0" w:space="0" w:color="auto"/>
            <w:bottom w:val="none" w:sz="0" w:space="0" w:color="auto"/>
            <w:right w:val="none" w:sz="0" w:space="0" w:color="auto"/>
          </w:divBdr>
          <w:divsChild>
            <w:div w:id="800002048">
              <w:marLeft w:val="0"/>
              <w:marRight w:val="0"/>
              <w:marTop w:val="0"/>
              <w:marBottom w:val="0"/>
              <w:divBdr>
                <w:top w:val="none" w:sz="0" w:space="0" w:color="auto"/>
                <w:left w:val="none" w:sz="0" w:space="0" w:color="auto"/>
                <w:bottom w:val="none" w:sz="0" w:space="0" w:color="auto"/>
                <w:right w:val="none" w:sz="0" w:space="0" w:color="auto"/>
              </w:divBdr>
            </w:div>
            <w:div w:id="1763380617">
              <w:marLeft w:val="0"/>
              <w:marRight w:val="0"/>
              <w:marTop w:val="0"/>
              <w:marBottom w:val="0"/>
              <w:divBdr>
                <w:top w:val="none" w:sz="0" w:space="0" w:color="auto"/>
                <w:left w:val="none" w:sz="0" w:space="0" w:color="auto"/>
                <w:bottom w:val="none" w:sz="0" w:space="0" w:color="auto"/>
                <w:right w:val="none" w:sz="0" w:space="0" w:color="auto"/>
              </w:divBdr>
            </w:div>
          </w:divsChild>
        </w:div>
        <w:div w:id="1546597732">
          <w:marLeft w:val="0"/>
          <w:marRight w:val="0"/>
          <w:marTop w:val="0"/>
          <w:marBottom w:val="0"/>
          <w:divBdr>
            <w:top w:val="none" w:sz="0" w:space="0" w:color="auto"/>
            <w:left w:val="none" w:sz="0" w:space="0" w:color="auto"/>
            <w:bottom w:val="none" w:sz="0" w:space="0" w:color="auto"/>
            <w:right w:val="none" w:sz="0" w:space="0" w:color="auto"/>
          </w:divBdr>
          <w:divsChild>
            <w:div w:id="787235877">
              <w:marLeft w:val="0"/>
              <w:marRight w:val="0"/>
              <w:marTop w:val="0"/>
              <w:marBottom w:val="0"/>
              <w:divBdr>
                <w:top w:val="none" w:sz="0" w:space="0" w:color="auto"/>
                <w:left w:val="none" w:sz="0" w:space="0" w:color="auto"/>
                <w:bottom w:val="none" w:sz="0" w:space="0" w:color="auto"/>
                <w:right w:val="none" w:sz="0" w:space="0" w:color="auto"/>
              </w:divBdr>
            </w:div>
          </w:divsChild>
        </w:div>
        <w:div w:id="2003583866">
          <w:marLeft w:val="0"/>
          <w:marRight w:val="0"/>
          <w:marTop w:val="0"/>
          <w:marBottom w:val="0"/>
          <w:divBdr>
            <w:top w:val="none" w:sz="0" w:space="0" w:color="auto"/>
            <w:left w:val="none" w:sz="0" w:space="0" w:color="auto"/>
            <w:bottom w:val="none" w:sz="0" w:space="0" w:color="auto"/>
            <w:right w:val="none" w:sz="0" w:space="0" w:color="auto"/>
          </w:divBdr>
          <w:divsChild>
            <w:div w:id="1057389359">
              <w:marLeft w:val="0"/>
              <w:marRight w:val="0"/>
              <w:marTop w:val="0"/>
              <w:marBottom w:val="0"/>
              <w:divBdr>
                <w:top w:val="none" w:sz="0" w:space="0" w:color="auto"/>
                <w:left w:val="none" w:sz="0" w:space="0" w:color="auto"/>
                <w:bottom w:val="none" w:sz="0" w:space="0" w:color="auto"/>
                <w:right w:val="none" w:sz="0" w:space="0" w:color="auto"/>
              </w:divBdr>
            </w:div>
            <w:div w:id="1797479158">
              <w:marLeft w:val="0"/>
              <w:marRight w:val="0"/>
              <w:marTop w:val="0"/>
              <w:marBottom w:val="0"/>
              <w:divBdr>
                <w:top w:val="none" w:sz="0" w:space="0" w:color="auto"/>
                <w:left w:val="none" w:sz="0" w:space="0" w:color="auto"/>
                <w:bottom w:val="none" w:sz="0" w:space="0" w:color="auto"/>
                <w:right w:val="none" w:sz="0" w:space="0" w:color="auto"/>
              </w:divBdr>
            </w:div>
          </w:divsChild>
        </w:div>
        <w:div w:id="2040083643">
          <w:marLeft w:val="0"/>
          <w:marRight w:val="0"/>
          <w:marTop w:val="0"/>
          <w:marBottom w:val="0"/>
          <w:divBdr>
            <w:top w:val="none" w:sz="0" w:space="0" w:color="auto"/>
            <w:left w:val="none" w:sz="0" w:space="0" w:color="auto"/>
            <w:bottom w:val="none" w:sz="0" w:space="0" w:color="auto"/>
            <w:right w:val="none" w:sz="0" w:space="0" w:color="auto"/>
          </w:divBdr>
          <w:divsChild>
            <w:div w:id="18711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9168">
      <w:bodyDiv w:val="1"/>
      <w:marLeft w:val="0"/>
      <w:marRight w:val="0"/>
      <w:marTop w:val="0"/>
      <w:marBottom w:val="0"/>
      <w:divBdr>
        <w:top w:val="none" w:sz="0" w:space="0" w:color="auto"/>
        <w:left w:val="none" w:sz="0" w:space="0" w:color="auto"/>
        <w:bottom w:val="none" w:sz="0" w:space="0" w:color="auto"/>
        <w:right w:val="none" w:sz="0" w:space="0" w:color="auto"/>
      </w:divBdr>
    </w:div>
    <w:div w:id="190632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5AFFD-05C9-41EC-A339-D94E77C9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83443</Words>
  <Characters>47564</Characters>
  <Application>Microsoft Office Word</Application>
  <DocSecurity>0</DocSecurity>
  <Lines>396</Lines>
  <Paragraphs>261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Pavaduotoja</dc:creator>
  <cp:keywords/>
  <dc:description/>
  <cp:lastModifiedBy>Windows User</cp:lastModifiedBy>
  <cp:revision>2</cp:revision>
  <cp:lastPrinted>2023-07-03T10:22:00Z</cp:lastPrinted>
  <dcterms:created xsi:type="dcterms:W3CDTF">2025-08-27T05:28:00Z</dcterms:created>
  <dcterms:modified xsi:type="dcterms:W3CDTF">2025-08-27T05:28:00Z</dcterms:modified>
</cp:coreProperties>
</file>