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22" w:rsidRPr="000214E7" w:rsidRDefault="0002157A" w:rsidP="000214E7">
      <w:pPr>
        <w:rPr>
          <w:rFonts w:ascii="Times New Roman" w:hAnsi="Times New Roman" w:cs="Times New Roman"/>
          <w:b/>
          <w:sz w:val="30"/>
          <w:szCs w:val="30"/>
        </w:rPr>
      </w:pPr>
      <w:r w:rsidRPr="000214E7">
        <w:rPr>
          <w:rFonts w:ascii="Times New Roman" w:hAnsi="Times New Roman" w:cs="Times New Roman"/>
          <w:b/>
          <w:sz w:val="30"/>
          <w:szCs w:val="30"/>
        </w:rPr>
        <w:t>Raguvos gimnazij</w:t>
      </w:r>
      <w:r w:rsidR="00837B4B">
        <w:rPr>
          <w:rFonts w:ascii="Times New Roman" w:hAnsi="Times New Roman" w:cs="Times New Roman"/>
          <w:b/>
          <w:sz w:val="30"/>
          <w:szCs w:val="30"/>
        </w:rPr>
        <w:t>os</w:t>
      </w:r>
      <w:bookmarkStart w:id="0" w:name="_GoBack"/>
      <w:bookmarkEnd w:id="0"/>
      <w:r w:rsidR="00837B4B" w:rsidRPr="00837B4B">
        <w:rPr>
          <w:rFonts w:ascii="Times New Roman" w:hAnsi="Times New Roman" w:cs="Times New Roman"/>
          <w:b/>
          <w:sz w:val="30"/>
          <w:szCs w:val="30"/>
        </w:rPr>
        <w:t xml:space="preserve"> Miežiškių skyriui</w:t>
      </w:r>
      <w:r w:rsidRPr="00837B4B">
        <w:rPr>
          <w:rFonts w:ascii="Times New Roman" w:hAnsi="Times New Roman" w:cs="Times New Roman"/>
          <w:b/>
          <w:sz w:val="30"/>
          <w:szCs w:val="30"/>
        </w:rPr>
        <w:t xml:space="preserve"> </w:t>
      </w:r>
      <w:r w:rsidRPr="000214E7">
        <w:rPr>
          <w:rFonts w:ascii="Times New Roman" w:hAnsi="Times New Roman" w:cs="Times New Roman"/>
          <w:b/>
          <w:sz w:val="30"/>
          <w:szCs w:val="30"/>
        </w:rPr>
        <w:t>reikalingas logopedas, specialusis pedagogas (0,5 et. pareigybės)</w:t>
      </w:r>
    </w:p>
    <w:p w:rsidR="0002157A" w:rsidRPr="0002157A" w:rsidRDefault="00837B4B" w:rsidP="001823AD">
      <w:pPr>
        <w:shd w:val="clear" w:color="auto" w:fill="FFFFFF"/>
        <w:spacing w:before="270"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Raguvos gimnazijos Miežiškių skyriui</w:t>
      </w:r>
      <w:r w:rsidR="0002157A" w:rsidRPr="000214E7">
        <w:rPr>
          <w:rFonts w:ascii="Times New Roman" w:hAnsi="Times New Roman" w:cs="Times New Roman"/>
          <w:color w:val="000000"/>
          <w:sz w:val="24"/>
          <w:szCs w:val="24"/>
          <w:shd w:val="clear" w:color="auto" w:fill="FFFFFF"/>
        </w:rPr>
        <w:t xml:space="preserve"> reikalingas logopedas, specialusis pedagogas (0,5 </w:t>
      </w:r>
      <w:r w:rsidR="001823AD">
        <w:rPr>
          <w:rFonts w:ascii="Times New Roman" w:hAnsi="Times New Roman" w:cs="Times New Roman"/>
          <w:color w:val="000000"/>
          <w:sz w:val="24"/>
          <w:szCs w:val="24"/>
          <w:shd w:val="clear" w:color="auto" w:fill="FFFFFF"/>
        </w:rPr>
        <w:t xml:space="preserve">et. </w:t>
      </w:r>
      <w:r w:rsidR="0002157A" w:rsidRPr="000214E7">
        <w:rPr>
          <w:rFonts w:ascii="Times New Roman" w:hAnsi="Times New Roman" w:cs="Times New Roman"/>
          <w:color w:val="000000"/>
          <w:sz w:val="24"/>
          <w:szCs w:val="24"/>
          <w:shd w:val="clear" w:color="auto" w:fill="FFFFFF"/>
        </w:rPr>
        <w:t>pareigybės). </w:t>
      </w:r>
      <w:r w:rsidR="0002157A" w:rsidRPr="0002157A">
        <w:rPr>
          <w:rFonts w:ascii="Times New Roman" w:eastAsia="Times New Roman" w:hAnsi="Times New Roman" w:cs="Times New Roman"/>
          <w:color w:val="000000"/>
          <w:sz w:val="24"/>
          <w:szCs w:val="24"/>
        </w:rPr>
        <w:t>Neterminuota darbo sutartis. Pareiginės algos pastoviosios dalies koeficientas (baziniais dydžiais) nuo 8,71 iki 10,12 (vadovaujantis Lietuvos Respublikos valstybės ir savivaldybių įstaigų darbuotojų darbo apmokėjimo ir komisijų narių atlygio už darbą įstatymu).</w:t>
      </w:r>
    </w:p>
    <w:p w:rsidR="0002157A" w:rsidRPr="0002157A" w:rsidRDefault="0002157A" w:rsidP="001823AD">
      <w:pPr>
        <w:shd w:val="clear" w:color="auto" w:fill="FFFFFF"/>
        <w:spacing w:before="270" w:after="0" w:line="240" w:lineRule="auto"/>
        <w:jc w:val="both"/>
        <w:rPr>
          <w:rFonts w:ascii="Times New Roman" w:eastAsia="Times New Roman" w:hAnsi="Times New Roman" w:cs="Times New Roman"/>
          <w:color w:val="000000"/>
          <w:sz w:val="24"/>
          <w:szCs w:val="24"/>
        </w:rPr>
      </w:pPr>
      <w:r w:rsidRPr="0002157A">
        <w:rPr>
          <w:rFonts w:ascii="Times New Roman" w:eastAsia="Times New Roman" w:hAnsi="Times New Roman" w:cs="Times New Roman"/>
          <w:color w:val="000000"/>
          <w:sz w:val="24"/>
          <w:szCs w:val="24"/>
        </w:rPr>
        <w:t>Reikalavimai – turėti ne žemesnį kaip aukštąjį universitetinį išsilavinimą ir logopedo profesinę kvalifikaciją.</w:t>
      </w:r>
    </w:p>
    <w:p w:rsidR="0002157A" w:rsidRPr="0002157A" w:rsidRDefault="0002157A" w:rsidP="0002157A">
      <w:pPr>
        <w:shd w:val="clear" w:color="auto" w:fill="FFFFFF"/>
        <w:spacing w:before="270" w:after="0" w:line="240" w:lineRule="auto"/>
        <w:rPr>
          <w:rFonts w:ascii="Times New Roman" w:eastAsia="Times New Roman" w:hAnsi="Times New Roman" w:cs="Times New Roman"/>
          <w:color w:val="000000"/>
          <w:sz w:val="24"/>
          <w:szCs w:val="24"/>
        </w:rPr>
      </w:pPr>
      <w:r w:rsidRPr="0002157A">
        <w:rPr>
          <w:rFonts w:ascii="Times New Roman" w:eastAsia="Times New Roman" w:hAnsi="Times New Roman" w:cs="Times New Roman"/>
          <w:color w:val="000000"/>
          <w:sz w:val="24"/>
          <w:szCs w:val="24"/>
        </w:rPr>
        <w:t>Pretendentas pateikia šiuos dokumentus:</w:t>
      </w:r>
    </w:p>
    <w:p w:rsidR="0002157A" w:rsidRPr="0002157A" w:rsidRDefault="0002157A" w:rsidP="0002157A">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rPr>
      </w:pPr>
      <w:r w:rsidRPr="0002157A">
        <w:rPr>
          <w:rFonts w:ascii="Times New Roman" w:eastAsia="Times New Roman" w:hAnsi="Times New Roman" w:cs="Times New Roman"/>
          <w:color w:val="000000"/>
          <w:sz w:val="24"/>
          <w:szCs w:val="24"/>
        </w:rPr>
        <w:t> prašymą leisti dalyvauti atrankoje;</w:t>
      </w:r>
    </w:p>
    <w:p w:rsidR="0002157A" w:rsidRPr="0002157A" w:rsidRDefault="0002157A" w:rsidP="0002157A">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rPr>
      </w:pPr>
      <w:r w:rsidRPr="0002157A">
        <w:rPr>
          <w:rFonts w:ascii="Times New Roman" w:eastAsia="Times New Roman" w:hAnsi="Times New Roman" w:cs="Times New Roman"/>
          <w:color w:val="000000"/>
          <w:sz w:val="24"/>
          <w:szCs w:val="24"/>
        </w:rPr>
        <w:t> asmens tapatybę patvirtinantį dokumentą ir jo kopiją;</w:t>
      </w:r>
    </w:p>
    <w:p w:rsidR="0002157A" w:rsidRPr="0002157A" w:rsidRDefault="0002157A" w:rsidP="0002157A">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rPr>
      </w:pPr>
      <w:r w:rsidRPr="0002157A">
        <w:rPr>
          <w:rFonts w:ascii="Times New Roman" w:eastAsia="Times New Roman" w:hAnsi="Times New Roman" w:cs="Times New Roman"/>
          <w:color w:val="000000"/>
          <w:sz w:val="24"/>
          <w:szCs w:val="24"/>
        </w:rPr>
        <w:t> išsilavinimą patvirtinantį dokumentą ir jo kopiją;</w:t>
      </w:r>
    </w:p>
    <w:p w:rsidR="0002157A" w:rsidRPr="0002157A" w:rsidRDefault="0002157A" w:rsidP="0002157A">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rPr>
      </w:pPr>
      <w:r w:rsidRPr="0002157A">
        <w:rPr>
          <w:rFonts w:ascii="Times New Roman" w:eastAsia="Times New Roman" w:hAnsi="Times New Roman" w:cs="Times New Roman"/>
          <w:color w:val="000000"/>
          <w:sz w:val="24"/>
          <w:szCs w:val="24"/>
        </w:rPr>
        <w:t> gyvenimo aprašymą;</w:t>
      </w:r>
    </w:p>
    <w:p w:rsidR="0002157A" w:rsidRPr="0002157A" w:rsidRDefault="0002157A" w:rsidP="0002157A">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rPr>
      </w:pPr>
      <w:r w:rsidRPr="0002157A">
        <w:rPr>
          <w:rFonts w:ascii="Times New Roman" w:eastAsia="Times New Roman" w:hAnsi="Times New Roman" w:cs="Times New Roman"/>
          <w:color w:val="000000"/>
          <w:sz w:val="24"/>
          <w:szCs w:val="24"/>
        </w:rPr>
        <w:t> kvalifikaciją patvirtinantį dokumentą ir jo kopiją.</w:t>
      </w:r>
    </w:p>
    <w:p w:rsidR="0002157A" w:rsidRPr="0002157A" w:rsidRDefault="0002157A" w:rsidP="0002157A">
      <w:pPr>
        <w:shd w:val="clear" w:color="auto" w:fill="FFFFFF"/>
        <w:spacing w:before="270" w:after="0" w:line="240" w:lineRule="auto"/>
        <w:rPr>
          <w:rFonts w:ascii="Times New Roman" w:eastAsia="Times New Roman" w:hAnsi="Times New Roman" w:cs="Times New Roman"/>
          <w:color w:val="000000"/>
          <w:sz w:val="24"/>
          <w:szCs w:val="24"/>
        </w:rPr>
      </w:pPr>
      <w:r w:rsidRPr="0002157A">
        <w:rPr>
          <w:rFonts w:ascii="Times New Roman" w:eastAsia="Times New Roman" w:hAnsi="Times New Roman" w:cs="Times New Roman"/>
          <w:color w:val="000000"/>
          <w:sz w:val="24"/>
          <w:szCs w:val="24"/>
        </w:rPr>
        <w:t>Dokumentai priimami darbo dienomis nuo 8.00 iki 16.00 val.</w:t>
      </w:r>
      <w:r w:rsidRPr="000214E7">
        <w:rPr>
          <w:rFonts w:ascii="Times New Roman" w:eastAsia="Times New Roman" w:hAnsi="Times New Roman" w:cs="Times New Roman"/>
          <w:color w:val="000000"/>
          <w:sz w:val="24"/>
          <w:szCs w:val="24"/>
        </w:rPr>
        <w:t>, adresu Laisvės g. 24, Raguva</w:t>
      </w:r>
      <w:r w:rsidRPr="0002157A">
        <w:rPr>
          <w:rFonts w:ascii="Times New Roman" w:eastAsia="Times New Roman" w:hAnsi="Times New Roman" w:cs="Times New Roman"/>
          <w:color w:val="000000"/>
          <w:sz w:val="24"/>
          <w:szCs w:val="24"/>
        </w:rPr>
        <w:t>, Panevėžio r. arba e</w:t>
      </w:r>
      <w:r w:rsidRPr="000214E7">
        <w:rPr>
          <w:rFonts w:ascii="Times New Roman" w:eastAsia="Times New Roman" w:hAnsi="Times New Roman" w:cs="Times New Roman"/>
          <w:color w:val="000000"/>
          <w:sz w:val="24"/>
          <w:szCs w:val="24"/>
        </w:rPr>
        <w:t>lektroniniu paštu raguvosg</w:t>
      </w:r>
      <w:r w:rsidRPr="0002157A">
        <w:rPr>
          <w:rFonts w:ascii="Times New Roman" w:eastAsia="Times New Roman" w:hAnsi="Times New Roman" w:cs="Times New Roman"/>
          <w:color w:val="000000"/>
          <w:sz w:val="24"/>
          <w:szCs w:val="24"/>
        </w:rPr>
        <w:t>@gmail.com.</w:t>
      </w:r>
    </w:p>
    <w:p w:rsidR="0002157A" w:rsidRPr="0002157A" w:rsidRDefault="0002157A" w:rsidP="0002157A">
      <w:pPr>
        <w:shd w:val="clear" w:color="auto" w:fill="FFFFFF"/>
        <w:spacing w:before="270" w:after="0" w:line="240" w:lineRule="auto"/>
        <w:rPr>
          <w:rFonts w:ascii="Times New Roman" w:eastAsia="Times New Roman" w:hAnsi="Times New Roman" w:cs="Times New Roman"/>
          <w:color w:val="000000"/>
          <w:sz w:val="24"/>
          <w:szCs w:val="24"/>
        </w:rPr>
      </w:pPr>
      <w:r w:rsidRPr="0002157A">
        <w:rPr>
          <w:rFonts w:ascii="Times New Roman" w:eastAsia="Times New Roman" w:hAnsi="Times New Roman" w:cs="Times New Roman"/>
          <w:color w:val="000000"/>
          <w:sz w:val="24"/>
          <w:szCs w:val="24"/>
        </w:rPr>
        <w:t>Informacija t</w:t>
      </w:r>
      <w:r w:rsidRPr="000214E7">
        <w:rPr>
          <w:rFonts w:ascii="Times New Roman" w:eastAsia="Times New Roman" w:hAnsi="Times New Roman" w:cs="Times New Roman"/>
          <w:color w:val="000000"/>
          <w:sz w:val="24"/>
          <w:szCs w:val="24"/>
        </w:rPr>
        <w:t>eikiama telefonu (8 45) 59 14 98</w:t>
      </w:r>
      <w:r w:rsidRPr="0002157A">
        <w:rPr>
          <w:rFonts w:ascii="Times New Roman" w:eastAsia="Times New Roman" w:hAnsi="Times New Roman" w:cs="Times New Roman"/>
          <w:color w:val="000000"/>
          <w:sz w:val="24"/>
          <w:szCs w:val="24"/>
        </w:rPr>
        <w:t>.</w:t>
      </w:r>
    </w:p>
    <w:p w:rsidR="0002157A" w:rsidRPr="0002157A" w:rsidRDefault="0002157A" w:rsidP="0002157A">
      <w:pPr>
        <w:shd w:val="clear" w:color="auto" w:fill="FFFFFF"/>
        <w:spacing w:before="270" w:after="0" w:line="240" w:lineRule="auto"/>
        <w:rPr>
          <w:rFonts w:ascii="Times New Roman" w:eastAsia="Times New Roman" w:hAnsi="Times New Roman" w:cs="Times New Roman"/>
          <w:color w:val="000000"/>
          <w:sz w:val="24"/>
          <w:szCs w:val="24"/>
        </w:rPr>
      </w:pPr>
      <w:r w:rsidRPr="0002157A">
        <w:rPr>
          <w:rFonts w:ascii="Times New Roman" w:eastAsia="Times New Roman" w:hAnsi="Times New Roman" w:cs="Times New Roman"/>
          <w:color w:val="000000"/>
          <w:sz w:val="24"/>
          <w:szCs w:val="24"/>
        </w:rPr>
        <w:t>Pretendentai bus asmeniškai kviečiami pokalbiui.</w:t>
      </w:r>
    </w:p>
    <w:p w:rsidR="0002157A" w:rsidRDefault="0002157A"/>
    <w:p w:rsidR="00510D20" w:rsidRDefault="00510D20"/>
    <w:p w:rsidR="00510D20" w:rsidRDefault="00510D20"/>
    <w:sectPr w:rsidR="00510D20" w:rsidSect="000214E7">
      <w:pgSz w:w="11906" w:h="16838"/>
      <w:pgMar w:top="1134" w:right="567"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ED2"/>
    <w:multiLevelType w:val="multilevel"/>
    <w:tmpl w:val="9DBE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D3"/>
    <w:rsid w:val="000214E7"/>
    <w:rsid w:val="0002157A"/>
    <w:rsid w:val="001823AD"/>
    <w:rsid w:val="002D7AD3"/>
    <w:rsid w:val="00510D20"/>
    <w:rsid w:val="00640322"/>
    <w:rsid w:val="00837B4B"/>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82A1"/>
  <w15:chartTrackingRefBased/>
  <w15:docId w15:val="{3E54D342-DC2F-48D4-AF33-D0A3490F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0215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Donatas</cp:lastModifiedBy>
  <cp:revision>7</cp:revision>
  <dcterms:created xsi:type="dcterms:W3CDTF">2023-11-20T07:20:00Z</dcterms:created>
  <dcterms:modified xsi:type="dcterms:W3CDTF">2024-09-12T11:07:00Z</dcterms:modified>
</cp:coreProperties>
</file>